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4D0CD5" w:rsidRPr="004D0CD5" w:rsidRDefault="004D0CD5" w:rsidP="004D0C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4D0CD5">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Самарской области</w:t>
      </w:r>
    </w:p>
    <w:p w:rsidR="004D0CD5" w:rsidRDefault="004D0CD5"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 от 24 апреля 2024 года «</w:t>
      </w:r>
      <w:r w:rsidRPr="004D0CD5">
        <w:rPr>
          <w:rFonts w:ascii="Times New Roman" w:eastAsia="Calibri" w:hAnsi="Times New Roman" w:cs="Times New Roman"/>
          <w:sz w:val="12"/>
          <w:szCs w:val="12"/>
        </w:rPr>
        <w:t xml:space="preserve">Об избрании на должность Главы сельского поселения Антоновка муниципального района Сергиевский Самарской </w:t>
      </w:r>
      <w:proofErr w:type="gramStart"/>
      <w:r w:rsidRPr="004D0CD5">
        <w:rPr>
          <w:rFonts w:ascii="Times New Roman" w:eastAsia="Calibri" w:hAnsi="Times New Roman" w:cs="Times New Roman"/>
          <w:sz w:val="12"/>
          <w:szCs w:val="12"/>
        </w:rPr>
        <w:t>области</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695EF3">
        <w:rPr>
          <w:rFonts w:ascii="Times New Roman" w:eastAsia="Calibri" w:hAnsi="Times New Roman" w:cs="Times New Roman"/>
          <w:sz w:val="12"/>
          <w:szCs w:val="12"/>
        </w:rPr>
        <w:t>………………………………………………………………..</w:t>
      </w:r>
      <w:r>
        <w:rPr>
          <w:rFonts w:ascii="Times New Roman" w:eastAsia="Calibri" w:hAnsi="Times New Roman" w:cs="Times New Roman"/>
          <w:sz w:val="12"/>
          <w:szCs w:val="12"/>
        </w:rPr>
        <w:t>……………………………………………..</w:t>
      </w:r>
      <w:r w:rsidR="00695EF3">
        <w:rPr>
          <w:rFonts w:ascii="Times New Roman" w:eastAsia="Calibri" w:hAnsi="Times New Roman" w:cs="Times New Roman"/>
          <w:sz w:val="12"/>
          <w:szCs w:val="12"/>
        </w:rPr>
        <w:t>3</w:t>
      </w:r>
    </w:p>
    <w:p w:rsidR="004D0CD5" w:rsidRDefault="004D0CD5" w:rsidP="0015017C">
      <w:pPr>
        <w:tabs>
          <w:tab w:val="left" w:pos="284"/>
        </w:tabs>
        <w:spacing w:after="0" w:line="240" w:lineRule="auto"/>
        <w:jc w:val="both"/>
        <w:rPr>
          <w:rFonts w:ascii="Times New Roman" w:eastAsia="Calibri" w:hAnsi="Times New Roman" w:cs="Times New Roman"/>
          <w:sz w:val="12"/>
          <w:szCs w:val="12"/>
        </w:rPr>
      </w:pPr>
    </w:p>
    <w:p w:rsidR="00B04C42" w:rsidRPr="006E2C05" w:rsidRDefault="004D0CD5" w:rsidP="00B04C4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B04C42" w:rsidRPr="006E2C05">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C5916" w:rsidRPr="00BC5916" w:rsidRDefault="00B04C42" w:rsidP="00BC59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4D0CD5">
        <w:rPr>
          <w:rFonts w:ascii="Times New Roman" w:eastAsia="Calibri" w:hAnsi="Times New Roman" w:cs="Times New Roman"/>
          <w:sz w:val="12"/>
          <w:szCs w:val="12"/>
        </w:rPr>
        <w:t>410</w:t>
      </w:r>
      <w:r>
        <w:rPr>
          <w:rFonts w:ascii="Times New Roman" w:eastAsia="Calibri" w:hAnsi="Times New Roman" w:cs="Times New Roman"/>
          <w:sz w:val="12"/>
          <w:szCs w:val="12"/>
        </w:rPr>
        <w:t xml:space="preserve"> от </w:t>
      </w:r>
      <w:r w:rsidR="004D0CD5">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004D0CD5">
        <w:rPr>
          <w:rFonts w:ascii="Times New Roman" w:eastAsia="Calibri" w:hAnsi="Times New Roman" w:cs="Times New Roman"/>
          <w:sz w:val="12"/>
          <w:szCs w:val="12"/>
        </w:rPr>
        <w:t>апреля</w:t>
      </w:r>
      <w:r>
        <w:rPr>
          <w:rFonts w:ascii="Times New Roman" w:eastAsia="Calibri" w:hAnsi="Times New Roman" w:cs="Times New Roman"/>
          <w:sz w:val="12"/>
          <w:szCs w:val="12"/>
        </w:rPr>
        <w:t xml:space="preserve"> 2024 года «</w:t>
      </w:r>
      <w:r w:rsidR="004D0CD5" w:rsidRPr="004D0CD5">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№406 от 28.04.2021 г. «О создании оперативного штаба по предупреждению и ликвидации ландшафтных пожаров на территории муниципального района Сергиевский</w:t>
      </w:r>
      <w:proofErr w:type="gramStart"/>
      <w:r w:rsidR="004D0CD5" w:rsidRPr="004D0CD5">
        <w:rPr>
          <w:rFonts w:ascii="Times New Roman" w:eastAsia="Calibri" w:hAnsi="Times New Roman" w:cs="Times New Roman"/>
          <w:sz w:val="12"/>
          <w:szCs w:val="12"/>
        </w:rPr>
        <w:t>»</w:t>
      </w:r>
      <w:r w:rsidR="004D0CD5">
        <w:rPr>
          <w:rFonts w:ascii="Times New Roman" w:eastAsia="Calibri" w:hAnsi="Times New Roman" w:cs="Times New Roman"/>
          <w:sz w:val="12"/>
          <w:szCs w:val="12"/>
        </w:rPr>
        <w:t>»…</w:t>
      </w:r>
      <w:proofErr w:type="gramEnd"/>
      <w:r w:rsidR="004D0CD5">
        <w:rPr>
          <w:rFonts w:ascii="Times New Roman" w:eastAsia="Calibri" w:hAnsi="Times New Roman" w:cs="Times New Roman"/>
          <w:sz w:val="12"/>
          <w:szCs w:val="12"/>
        </w:rPr>
        <w:t>………………………………………</w:t>
      </w:r>
      <w:r w:rsidR="00695EF3">
        <w:rPr>
          <w:rFonts w:ascii="Times New Roman" w:eastAsia="Calibri" w:hAnsi="Times New Roman" w:cs="Times New Roman"/>
          <w:sz w:val="12"/>
          <w:szCs w:val="12"/>
        </w:rPr>
        <w:t>…………………………………………………………………………………</w:t>
      </w:r>
      <w:r w:rsidR="004D0CD5">
        <w:rPr>
          <w:rFonts w:ascii="Times New Roman" w:eastAsia="Calibri" w:hAnsi="Times New Roman" w:cs="Times New Roman"/>
          <w:sz w:val="12"/>
          <w:szCs w:val="12"/>
        </w:rPr>
        <w:t>……………………..</w:t>
      </w:r>
      <w:r w:rsidR="00695EF3">
        <w:rPr>
          <w:rFonts w:ascii="Times New Roman" w:eastAsia="Calibri" w:hAnsi="Times New Roman" w:cs="Times New Roman"/>
          <w:sz w:val="12"/>
          <w:szCs w:val="12"/>
        </w:rPr>
        <w:t>3</w:t>
      </w: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134E77" w:rsidRPr="004D0CD5"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4D0CD5">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Самарской области</w:t>
      </w:r>
    </w:p>
    <w:p w:rsidR="0097702A" w:rsidRPr="0097702A" w:rsidRDefault="00134E77" w:rsidP="00134E7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15 марта 2024 года «</w:t>
      </w:r>
      <w:r w:rsidRPr="00134E77">
        <w:rPr>
          <w:rFonts w:ascii="Times New Roman" w:eastAsia="Calibri" w:hAnsi="Times New Roman" w:cs="Times New Roman"/>
          <w:sz w:val="12"/>
          <w:szCs w:val="12"/>
        </w:rPr>
        <w:t xml:space="preserve">О внесении изменений в Устав сельского поселения Антоновка муниципального района Сергиевский Самарской </w:t>
      </w:r>
      <w:proofErr w:type="gramStart"/>
      <w:r w:rsidRPr="00134E77">
        <w:rPr>
          <w:rFonts w:ascii="Times New Roman" w:eastAsia="Calibri" w:hAnsi="Times New Roman" w:cs="Times New Roman"/>
          <w:sz w:val="12"/>
          <w:szCs w:val="12"/>
        </w:rPr>
        <w:t>области</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695EF3">
        <w:rPr>
          <w:rFonts w:ascii="Times New Roman" w:eastAsia="Calibri" w:hAnsi="Times New Roman" w:cs="Times New Roman"/>
          <w:sz w:val="12"/>
          <w:szCs w:val="12"/>
        </w:rPr>
        <w:t>…………………………………………………………..</w:t>
      </w:r>
      <w:r>
        <w:rPr>
          <w:rFonts w:ascii="Times New Roman" w:eastAsia="Calibri" w:hAnsi="Times New Roman" w:cs="Times New Roman"/>
          <w:sz w:val="12"/>
          <w:szCs w:val="12"/>
        </w:rPr>
        <w:t>………………………………..</w:t>
      </w:r>
      <w:r w:rsidR="00695EF3">
        <w:rPr>
          <w:rFonts w:ascii="Times New Roman" w:eastAsia="Calibri" w:hAnsi="Times New Roman" w:cs="Times New Roman"/>
          <w:sz w:val="12"/>
          <w:szCs w:val="12"/>
        </w:rPr>
        <w:t>3</w:t>
      </w: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E4554F" w:rsidRPr="004D0CD5" w:rsidRDefault="00695EF3" w:rsidP="00E4554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E4554F" w:rsidRPr="004D0CD5">
        <w:rPr>
          <w:rFonts w:ascii="Times New Roman" w:eastAsia="Calibri" w:hAnsi="Times New Roman" w:cs="Times New Roman"/>
          <w:sz w:val="12"/>
          <w:szCs w:val="12"/>
        </w:rPr>
        <w:t xml:space="preserve">. Решение Собрания Представителей сельского поселения </w:t>
      </w:r>
      <w:r w:rsidR="00E4554F">
        <w:rPr>
          <w:rFonts w:ascii="Times New Roman" w:eastAsia="Calibri" w:hAnsi="Times New Roman" w:cs="Times New Roman"/>
          <w:sz w:val="12"/>
          <w:szCs w:val="12"/>
        </w:rPr>
        <w:t>Верхняя Орлянка</w:t>
      </w:r>
      <w:r w:rsidR="00E4554F" w:rsidRPr="004D0CD5">
        <w:rPr>
          <w:rFonts w:ascii="Times New Roman" w:eastAsia="Calibri" w:hAnsi="Times New Roman" w:cs="Times New Roman"/>
          <w:sz w:val="12"/>
          <w:szCs w:val="12"/>
        </w:rPr>
        <w:t xml:space="preserve"> муниципального района Сергиевский Самарской области</w:t>
      </w:r>
    </w:p>
    <w:p w:rsidR="00E4554F" w:rsidRPr="0097702A" w:rsidRDefault="00E4554F" w:rsidP="00E4554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AA7973">
        <w:rPr>
          <w:rFonts w:ascii="Times New Roman" w:eastAsia="Calibri" w:hAnsi="Times New Roman" w:cs="Times New Roman"/>
          <w:sz w:val="12"/>
          <w:szCs w:val="12"/>
        </w:rPr>
        <w:t>8</w:t>
      </w:r>
      <w:r>
        <w:rPr>
          <w:rFonts w:ascii="Times New Roman" w:eastAsia="Calibri" w:hAnsi="Times New Roman" w:cs="Times New Roman"/>
          <w:sz w:val="12"/>
          <w:szCs w:val="12"/>
        </w:rPr>
        <w:t xml:space="preserve"> от 15 марта 2024 года «</w:t>
      </w:r>
      <w:r w:rsidRPr="00134E77">
        <w:rPr>
          <w:rFonts w:ascii="Times New Roman" w:eastAsia="Calibri" w:hAnsi="Times New Roman" w:cs="Times New Roman"/>
          <w:sz w:val="12"/>
          <w:szCs w:val="12"/>
        </w:rPr>
        <w:t xml:space="preserve">О внесении изменений в Устав сельского поселения </w:t>
      </w:r>
      <w:r>
        <w:rPr>
          <w:rFonts w:ascii="Times New Roman" w:eastAsia="Calibri" w:hAnsi="Times New Roman" w:cs="Times New Roman"/>
          <w:sz w:val="12"/>
          <w:szCs w:val="12"/>
        </w:rPr>
        <w:t>Верхняя Орлянка</w:t>
      </w:r>
      <w:r w:rsidRPr="004D0CD5">
        <w:rPr>
          <w:rFonts w:ascii="Times New Roman" w:eastAsia="Calibri" w:hAnsi="Times New Roman" w:cs="Times New Roman"/>
          <w:sz w:val="12"/>
          <w:szCs w:val="12"/>
        </w:rPr>
        <w:t xml:space="preserve"> </w:t>
      </w:r>
      <w:r w:rsidRPr="00134E77">
        <w:rPr>
          <w:rFonts w:ascii="Times New Roman" w:eastAsia="Calibri" w:hAnsi="Times New Roman" w:cs="Times New Roman"/>
          <w:sz w:val="12"/>
          <w:szCs w:val="12"/>
        </w:rPr>
        <w:t xml:space="preserve">муниципального района Сергиевский Самарской </w:t>
      </w:r>
      <w:proofErr w:type="gramStart"/>
      <w:r w:rsidRPr="00134E77">
        <w:rPr>
          <w:rFonts w:ascii="Times New Roman" w:eastAsia="Calibri" w:hAnsi="Times New Roman" w:cs="Times New Roman"/>
          <w:sz w:val="12"/>
          <w:szCs w:val="12"/>
        </w:rPr>
        <w:t>области</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695EF3">
        <w:rPr>
          <w:rFonts w:ascii="Times New Roman" w:eastAsia="Calibri" w:hAnsi="Times New Roman" w:cs="Times New Roman"/>
          <w:sz w:val="12"/>
          <w:szCs w:val="12"/>
        </w:rPr>
        <w:t>……………………………………………..</w:t>
      </w:r>
      <w:r>
        <w:rPr>
          <w:rFonts w:ascii="Times New Roman" w:eastAsia="Calibri" w:hAnsi="Times New Roman" w:cs="Times New Roman"/>
          <w:sz w:val="12"/>
          <w:szCs w:val="12"/>
        </w:rPr>
        <w:t>……………………………..</w:t>
      </w:r>
      <w:r w:rsidR="00695EF3">
        <w:rPr>
          <w:rFonts w:ascii="Times New Roman" w:eastAsia="Calibri" w:hAnsi="Times New Roman" w:cs="Times New Roman"/>
          <w:sz w:val="12"/>
          <w:szCs w:val="12"/>
        </w:rPr>
        <w:t>4</w:t>
      </w:r>
    </w:p>
    <w:p w:rsidR="001134B8" w:rsidRPr="001134B8" w:rsidRDefault="001134B8" w:rsidP="001134B8">
      <w:pPr>
        <w:tabs>
          <w:tab w:val="left" w:pos="284"/>
        </w:tabs>
        <w:spacing w:after="0" w:line="240" w:lineRule="auto"/>
        <w:jc w:val="both"/>
        <w:rPr>
          <w:rFonts w:ascii="Times New Roman" w:eastAsia="Calibri" w:hAnsi="Times New Roman" w:cs="Times New Roman"/>
          <w:sz w:val="12"/>
          <w:szCs w:val="12"/>
        </w:rPr>
      </w:pPr>
    </w:p>
    <w:p w:rsidR="00E4554F" w:rsidRPr="004D0CD5" w:rsidRDefault="00695EF3" w:rsidP="00E4554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E4554F" w:rsidRPr="004D0CD5">
        <w:rPr>
          <w:rFonts w:ascii="Times New Roman" w:eastAsia="Calibri" w:hAnsi="Times New Roman" w:cs="Times New Roman"/>
          <w:sz w:val="12"/>
          <w:szCs w:val="12"/>
        </w:rPr>
        <w:t xml:space="preserve">. Решение Собрания Представителей сельского поселения </w:t>
      </w:r>
      <w:r w:rsidR="00E4554F">
        <w:rPr>
          <w:rFonts w:ascii="Times New Roman" w:eastAsia="Calibri" w:hAnsi="Times New Roman" w:cs="Times New Roman"/>
          <w:sz w:val="12"/>
          <w:szCs w:val="12"/>
        </w:rPr>
        <w:t>Воротнее</w:t>
      </w:r>
      <w:r w:rsidR="00E4554F" w:rsidRPr="004D0CD5">
        <w:rPr>
          <w:rFonts w:ascii="Times New Roman" w:eastAsia="Calibri" w:hAnsi="Times New Roman" w:cs="Times New Roman"/>
          <w:sz w:val="12"/>
          <w:szCs w:val="12"/>
        </w:rPr>
        <w:t xml:space="preserve"> муниципального района Сергиевский Самарской области</w:t>
      </w:r>
    </w:p>
    <w:p w:rsidR="00E4554F" w:rsidRPr="0097702A" w:rsidRDefault="00E4554F" w:rsidP="00E4554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AA7973">
        <w:rPr>
          <w:rFonts w:ascii="Times New Roman" w:eastAsia="Calibri" w:hAnsi="Times New Roman" w:cs="Times New Roman"/>
          <w:sz w:val="12"/>
          <w:szCs w:val="12"/>
        </w:rPr>
        <w:t>8</w:t>
      </w:r>
      <w:r>
        <w:rPr>
          <w:rFonts w:ascii="Times New Roman" w:eastAsia="Calibri" w:hAnsi="Times New Roman" w:cs="Times New Roman"/>
          <w:sz w:val="12"/>
          <w:szCs w:val="12"/>
        </w:rPr>
        <w:t xml:space="preserve"> от 15 марта 2024 года «</w:t>
      </w:r>
      <w:r w:rsidRPr="00134E77">
        <w:rPr>
          <w:rFonts w:ascii="Times New Roman" w:eastAsia="Calibri" w:hAnsi="Times New Roman" w:cs="Times New Roman"/>
          <w:sz w:val="12"/>
          <w:szCs w:val="12"/>
        </w:rPr>
        <w:t xml:space="preserve">О внесении изменений в Устав сельского поселения </w:t>
      </w:r>
      <w:r>
        <w:rPr>
          <w:rFonts w:ascii="Times New Roman" w:eastAsia="Calibri" w:hAnsi="Times New Roman" w:cs="Times New Roman"/>
          <w:sz w:val="12"/>
          <w:szCs w:val="12"/>
        </w:rPr>
        <w:t>Воротнее</w:t>
      </w:r>
      <w:r w:rsidRPr="00134E77">
        <w:rPr>
          <w:rFonts w:ascii="Times New Roman" w:eastAsia="Calibri" w:hAnsi="Times New Roman" w:cs="Times New Roman"/>
          <w:sz w:val="12"/>
          <w:szCs w:val="12"/>
        </w:rPr>
        <w:t xml:space="preserve"> муниципального района Сергиевский Самарской </w:t>
      </w:r>
      <w:proofErr w:type="gramStart"/>
      <w:r w:rsidRPr="00134E77">
        <w:rPr>
          <w:rFonts w:ascii="Times New Roman" w:eastAsia="Calibri" w:hAnsi="Times New Roman" w:cs="Times New Roman"/>
          <w:sz w:val="12"/>
          <w:szCs w:val="12"/>
        </w:rPr>
        <w:t>области</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695EF3">
        <w:rPr>
          <w:rFonts w:ascii="Times New Roman" w:eastAsia="Calibri" w:hAnsi="Times New Roman" w:cs="Times New Roman"/>
          <w:sz w:val="12"/>
          <w:szCs w:val="12"/>
        </w:rPr>
        <w:t>…………………………………………………………..</w:t>
      </w:r>
      <w:r>
        <w:rPr>
          <w:rFonts w:ascii="Times New Roman" w:eastAsia="Calibri" w:hAnsi="Times New Roman" w:cs="Times New Roman"/>
          <w:sz w:val="12"/>
          <w:szCs w:val="12"/>
        </w:rPr>
        <w:t>…………..</w:t>
      </w:r>
      <w:r w:rsidR="00695EF3">
        <w:rPr>
          <w:rFonts w:ascii="Times New Roman" w:eastAsia="Calibri" w:hAnsi="Times New Roman" w:cs="Times New Roman"/>
          <w:sz w:val="12"/>
          <w:szCs w:val="12"/>
        </w:rPr>
        <w:t>5</w:t>
      </w:r>
    </w:p>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E4554F" w:rsidRPr="004D0CD5" w:rsidRDefault="00695EF3" w:rsidP="00E4554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E4554F" w:rsidRPr="004D0CD5">
        <w:rPr>
          <w:rFonts w:ascii="Times New Roman" w:eastAsia="Calibri" w:hAnsi="Times New Roman" w:cs="Times New Roman"/>
          <w:sz w:val="12"/>
          <w:szCs w:val="12"/>
        </w:rPr>
        <w:t xml:space="preserve">. Решение Собрания Представителей сельского поселения </w:t>
      </w:r>
      <w:r w:rsidR="00E4554F">
        <w:rPr>
          <w:rFonts w:ascii="Times New Roman" w:eastAsia="Calibri" w:hAnsi="Times New Roman" w:cs="Times New Roman"/>
          <w:sz w:val="12"/>
          <w:szCs w:val="12"/>
        </w:rPr>
        <w:t>Елшанка</w:t>
      </w:r>
      <w:r w:rsidR="00E4554F" w:rsidRPr="004D0CD5">
        <w:rPr>
          <w:rFonts w:ascii="Times New Roman" w:eastAsia="Calibri" w:hAnsi="Times New Roman" w:cs="Times New Roman"/>
          <w:sz w:val="12"/>
          <w:szCs w:val="12"/>
        </w:rPr>
        <w:t xml:space="preserve"> муниципального района Сергиевский Самарской области</w:t>
      </w:r>
    </w:p>
    <w:p w:rsidR="00E4554F" w:rsidRPr="0097702A" w:rsidRDefault="00E4554F" w:rsidP="00E4554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AA7973">
        <w:rPr>
          <w:rFonts w:ascii="Times New Roman" w:eastAsia="Calibri" w:hAnsi="Times New Roman" w:cs="Times New Roman"/>
          <w:sz w:val="12"/>
          <w:szCs w:val="12"/>
        </w:rPr>
        <w:t>7</w:t>
      </w:r>
      <w:r>
        <w:rPr>
          <w:rFonts w:ascii="Times New Roman" w:eastAsia="Calibri" w:hAnsi="Times New Roman" w:cs="Times New Roman"/>
          <w:sz w:val="12"/>
          <w:szCs w:val="12"/>
        </w:rPr>
        <w:t xml:space="preserve"> от 15 марта 2024 года «</w:t>
      </w:r>
      <w:r w:rsidRPr="00134E77">
        <w:rPr>
          <w:rFonts w:ascii="Times New Roman" w:eastAsia="Calibri" w:hAnsi="Times New Roman" w:cs="Times New Roman"/>
          <w:sz w:val="12"/>
          <w:szCs w:val="12"/>
        </w:rPr>
        <w:t xml:space="preserve">О внесении изменений в Устав сельского поселения </w:t>
      </w:r>
      <w:r>
        <w:rPr>
          <w:rFonts w:ascii="Times New Roman" w:eastAsia="Calibri" w:hAnsi="Times New Roman" w:cs="Times New Roman"/>
          <w:sz w:val="12"/>
          <w:szCs w:val="12"/>
        </w:rPr>
        <w:t>Елшанка</w:t>
      </w:r>
      <w:r w:rsidRPr="00134E77">
        <w:rPr>
          <w:rFonts w:ascii="Times New Roman" w:eastAsia="Calibri" w:hAnsi="Times New Roman" w:cs="Times New Roman"/>
          <w:sz w:val="12"/>
          <w:szCs w:val="12"/>
        </w:rPr>
        <w:t xml:space="preserve"> муниципального района Сергиевский Самарской </w:t>
      </w:r>
      <w:proofErr w:type="gramStart"/>
      <w:r w:rsidRPr="00134E77">
        <w:rPr>
          <w:rFonts w:ascii="Times New Roman" w:eastAsia="Calibri" w:hAnsi="Times New Roman" w:cs="Times New Roman"/>
          <w:sz w:val="12"/>
          <w:szCs w:val="12"/>
        </w:rPr>
        <w:t>области</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695EF3">
        <w:rPr>
          <w:rFonts w:ascii="Times New Roman" w:eastAsia="Calibri" w:hAnsi="Times New Roman" w:cs="Times New Roman"/>
          <w:sz w:val="12"/>
          <w:szCs w:val="12"/>
        </w:rPr>
        <w:t>…………………………………………………………..</w:t>
      </w:r>
      <w:r>
        <w:rPr>
          <w:rFonts w:ascii="Times New Roman" w:eastAsia="Calibri" w:hAnsi="Times New Roman" w:cs="Times New Roman"/>
          <w:sz w:val="12"/>
          <w:szCs w:val="12"/>
        </w:rPr>
        <w:t>………..</w:t>
      </w:r>
      <w:r w:rsidR="00695EF3">
        <w:rPr>
          <w:rFonts w:ascii="Times New Roman" w:eastAsia="Calibri" w:hAnsi="Times New Roman" w:cs="Times New Roman"/>
          <w:sz w:val="12"/>
          <w:szCs w:val="12"/>
        </w:rPr>
        <w:t>6</w:t>
      </w: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p w:rsidR="00E4554F" w:rsidRPr="004D0CD5" w:rsidRDefault="00695EF3" w:rsidP="00E4554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E4554F" w:rsidRPr="004D0CD5">
        <w:rPr>
          <w:rFonts w:ascii="Times New Roman" w:eastAsia="Calibri" w:hAnsi="Times New Roman" w:cs="Times New Roman"/>
          <w:sz w:val="12"/>
          <w:szCs w:val="12"/>
        </w:rPr>
        <w:t xml:space="preserve">. Решение Собрания Представителей сельского поселения </w:t>
      </w:r>
      <w:r w:rsidR="00E4554F">
        <w:rPr>
          <w:rFonts w:ascii="Times New Roman" w:eastAsia="Calibri" w:hAnsi="Times New Roman" w:cs="Times New Roman"/>
          <w:sz w:val="12"/>
          <w:szCs w:val="12"/>
        </w:rPr>
        <w:t>Захаркино</w:t>
      </w:r>
      <w:r w:rsidR="00E4554F" w:rsidRPr="004D0CD5">
        <w:rPr>
          <w:rFonts w:ascii="Times New Roman" w:eastAsia="Calibri" w:hAnsi="Times New Roman" w:cs="Times New Roman"/>
          <w:sz w:val="12"/>
          <w:szCs w:val="12"/>
        </w:rPr>
        <w:t xml:space="preserve"> муниципального района Сергиевский Самарской области</w:t>
      </w:r>
    </w:p>
    <w:p w:rsidR="00E4554F" w:rsidRPr="0097702A" w:rsidRDefault="00E4554F" w:rsidP="00E4554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AA7973">
        <w:rPr>
          <w:rFonts w:ascii="Times New Roman" w:eastAsia="Calibri" w:hAnsi="Times New Roman" w:cs="Times New Roman"/>
          <w:sz w:val="12"/>
          <w:szCs w:val="12"/>
        </w:rPr>
        <w:t>8</w:t>
      </w:r>
      <w:r>
        <w:rPr>
          <w:rFonts w:ascii="Times New Roman" w:eastAsia="Calibri" w:hAnsi="Times New Roman" w:cs="Times New Roman"/>
          <w:sz w:val="12"/>
          <w:szCs w:val="12"/>
        </w:rPr>
        <w:t xml:space="preserve"> от 15 марта 2024 года «</w:t>
      </w:r>
      <w:r w:rsidRPr="00134E77">
        <w:rPr>
          <w:rFonts w:ascii="Times New Roman" w:eastAsia="Calibri" w:hAnsi="Times New Roman" w:cs="Times New Roman"/>
          <w:sz w:val="12"/>
          <w:szCs w:val="12"/>
        </w:rPr>
        <w:t xml:space="preserve">О внесении изменений в Устав сельского поселения </w:t>
      </w:r>
      <w:r>
        <w:rPr>
          <w:rFonts w:ascii="Times New Roman" w:eastAsia="Calibri" w:hAnsi="Times New Roman" w:cs="Times New Roman"/>
          <w:sz w:val="12"/>
          <w:szCs w:val="12"/>
        </w:rPr>
        <w:t>Захаркино</w:t>
      </w:r>
      <w:r w:rsidRPr="00134E77">
        <w:rPr>
          <w:rFonts w:ascii="Times New Roman" w:eastAsia="Calibri" w:hAnsi="Times New Roman" w:cs="Times New Roman"/>
          <w:sz w:val="12"/>
          <w:szCs w:val="12"/>
        </w:rPr>
        <w:t xml:space="preserve"> муниципального района Сергиевский Самарской </w:t>
      </w:r>
      <w:proofErr w:type="gramStart"/>
      <w:r w:rsidRPr="00134E77">
        <w:rPr>
          <w:rFonts w:ascii="Times New Roman" w:eastAsia="Calibri" w:hAnsi="Times New Roman" w:cs="Times New Roman"/>
          <w:sz w:val="12"/>
          <w:szCs w:val="12"/>
        </w:rPr>
        <w:t>области</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695EF3">
        <w:rPr>
          <w:rFonts w:ascii="Times New Roman" w:eastAsia="Calibri" w:hAnsi="Times New Roman" w:cs="Times New Roman"/>
          <w:sz w:val="12"/>
          <w:szCs w:val="12"/>
        </w:rPr>
        <w:t>…………………………………………………………..</w:t>
      </w:r>
      <w:r>
        <w:rPr>
          <w:rFonts w:ascii="Times New Roman" w:eastAsia="Calibri" w:hAnsi="Times New Roman" w:cs="Times New Roman"/>
          <w:sz w:val="12"/>
          <w:szCs w:val="12"/>
        </w:rPr>
        <w:t>…………..</w:t>
      </w:r>
      <w:r w:rsidR="00695EF3">
        <w:rPr>
          <w:rFonts w:ascii="Times New Roman" w:eastAsia="Calibri" w:hAnsi="Times New Roman" w:cs="Times New Roman"/>
          <w:sz w:val="12"/>
          <w:szCs w:val="12"/>
        </w:rPr>
        <w:t>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4554F" w:rsidRPr="004D0CD5" w:rsidRDefault="00695EF3" w:rsidP="00E4554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00E4554F" w:rsidRPr="004D0CD5">
        <w:rPr>
          <w:rFonts w:ascii="Times New Roman" w:eastAsia="Calibri" w:hAnsi="Times New Roman" w:cs="Times New Roman"/>
          <w:sz w:val="12"/>
          <w:szCs w:val="12"/>
        </w:rPr>
        <w:t xml:space="preserve">. Решение Собрания Представителей сельского поселения </w:t>
      </w:r>
      <w:r w:rsidR="00E4554F">
        <w:rPr>
          <w:rFonts w:ascii="Times New Roman" w:eastAsia="Calibri" w:hAnsi="Times New Roman" w:cs="Times New Roman"/>
          <w:sz w:val="12"/>
          <w:szCs w:val="12"/>
        </w:rPr>
        <w:t>Кармало-Аделяково</w:t>
      </w:r>
      <w:r w:rsidR="00E4554F" w:rsidRPr="004D0CD5">
        <w:rPr>
          <w:rFonts w:ascii="Times New Roman" w:eastAsia="Calibri" w:hAnsi="Times New Roman" w:cs="Times New Roman"/>
          <w:sz w:val="12"/>
          <w:szCs w:val="12"/>
        </w:rPr>
        <w:t xml:space="preserve"> муниципального района Сергиевский Самарской области</w:t>
      </w:r>
    </w:p>
    <w:p w:rsidR="00E4554F" w:rsidRPr="0097702A" w:rsidRDefault="00AA7973" w:rsidP="00E4554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w:t>
      </w:r>
      <w:r w:rsidR="00E4554F">
        <w:rPr>
          <w:rFonts w:ascii="Times New Roman" w:eastAsia="Calibri" w:hAnsi="Times New Roman" w:cs="Times New Roman"/>
          <w:sz w:val="12"/>
          <w:szCs w:val="12"/>
        </w:rPr>
        <w:t xml:space="preserve"> от 15 марта 2024 года «</w:t>
      </w:r>
      <w:r w:rsidR="00E4554F" w:rsidRPr="00134E77">
        <w:rPr>
          <w:rFonts w:ascii="Times New Roman" w:eastAsia="Calibri" w:hAnsi="Times New Roman" w:cs="Times New Roman"/>
          <w:sz w:val="12"/>
          <w:szCs w:val="12"/>
        </w:rPr>
        <w:t xml:space="preserve">О внесении изменений в Устав сельского поселения </w:t>
      </w:r>
      <w:r w:rsidR="00E4554F">
        <w:rPr>
          <w:rFonts w:ascii="Times New Roman" w:eastAsia="Calibri" w:hAnsi="Times New Roman" w:cs="Times New Roman"/>
          <w:sz w:val="12"/>
          <w:szCs w:val="12"/>
        </w:rPr>
        <w:t>Кармало-Аделяково</w:t>
      </w:r>
      <w:r w:rsidR="00E4554F" w:rsidRPr="004D0CD5">
        <w:rPr>
          <w:rFonts w:ascii="Times New Roman" w:eastAsia="Calibri" w:hAnsi="Times New Roman" w:cs="Times New Roman"/>
          <w:sz w:val="12"/>
          <w:szCs w:val="12"/>
        </w:rPr>
        <w:t xml:space="preserve"> </w:t>
      </w:r>
      <w:r w:rsidR="00E4554F" w:rsidRPr="00134E77">
        <w:rPr>
          <w:rFonts w:ascii="Times New Roman" w:eastAsia="Calibri" w:hAnsi="Times New Roman" w:cs="Times New Roman"/>
          <w:sz w:val="12"/>
          <w:szCs w:val="12"/>
        </w:rPr>
        <w:t xml:space="preserve">муниципального района Сергиевский Самарской </w:t>
      </w:r>
      <w:proofErr w:type="gramStart"/>
      <w:r w:rsidR="00E4554F" w:rsidRPr="00134E77">
        <w:rPr>
          <w:rFonts w:ascii="Times New Roman" w:eastAsia="Calibri" w:hAnsi="Times New Roman" w:cs="Times New Roman"/>
          <w:sz w:val="12"/>
          <w:szCs w:val="12"/>
        </w:rPr>
        <w:t>области</w:t>
      </w:r>
      <w:r w:rsidR="00E4554F">
        <w:rPr>
          <w:rFonts w:ascii="Times New Roman" w:eastAsia="Calibri" w:hAnsi="Times New Roman" w:cs="Times New Roman"/>
          <w:sz w:val="12"/>
          <w:szCs w:val="12"/>
        </w:rPr>
        <w:t>»…</w:t>
      </w:r>
      <w:proofErr w:type="gramEnd"/>
      <w:r w:rsidR="00E4554F">
        <w:rPr>
          <w:rFonts w:ascii="Times New Roman" w:eastAsia="Calibri" w:hAnsi="Times New Roman" w:cs="Times New Roman"/>
          <w:sz w:val="12"/>
          <w:szCs w:val="12"/>
        </w:rPr>
        <w:t>………………………………………………………………………………</w:t>
      </w:r>
      <w:r w:rsidR="00695EF3">
        <w:rPr>
          <w:rFonts w:ascii="Times New Roman" w:eastAsia="Calibri" w:hAnsi="Times New Roman" w:cs="Times New Roman"/>
          <w:sz w:val="12"/>
          <w:szCs w:val="12"/>
        </w:rPr>
        <w:t>……………………………………………..</w:t>
      </w:r>
      <w:r w:rsidR="00E4554F">
        <w:rPr>
          <w:rFonts w:ascii="Times New Roman" w:eastAsia="Calibri" w:hAnsi="Times New Roman" w:cs="Times New Roman"/>
          <w:sz w:val="12"/>
          <w:szCs w:val="12"/>
        </w:rPr>
        <w:t>…………..</w:t>
      </w:r>
      <w:r w:rsidR="00695EF3">
        <w:rPr>
          <w:rFonts w:ascii="Times New Roman" w:eastAsia="Calibri" w:hAnsi="Times New Roman" w:cs="Times New Roman"/>
          <w:sz w:val="12"/>
          <w:szCs w:val="12"/>
        </w:rPr>
        <w:t>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4554F" w:rsidRPr="004D0CD5" w:rsidRDefault="00695EF3" w:rsidP="00E4554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00E4554F" w:rsidRPr="004D0CD5">
        <w:rPr>
          <w:rFonts w:ascii="Times New Roman" w:eastAsia="Calibri" w:hAnsi="Times New Roman" w:cs="Times New Roman"/>
          <w:sz w:val="12"/>
          <w:szCs w:val="12"/>
        </w:rPr>
        <w:t xml:space="preserve">. Решение Собрания Представителей сельского поселения </w:t>
      </w:r>
      <w:r w:rsidR="00E4554F">
        <w:rPr>
          <w:rFonts w:ascii="Times New Roman" w:eastAsia="Calibri" w:hAnsi="Times New Roman" w:cs="Times New Roman"/>
          <w:sz w:val="12"/>
          <w:szCs w:val="12"/>
        </w:rPr>
        <w:t>Калиновка</w:t>
      </w:r>
      <w:r w:rsidR="00E4554F" w:rsidRPr="004D0CD5">
        <w:rPr>
          <w:rFonts w:ascii="Times New Roman" w:eastAsia="Calibri" w:hAnsi="Times New Roman" w:cs="Times New Roman"/>
          <w:sz w:val="12"/>
          <w:szCs w:val="12"/>
        </w:rPr>
        <w:t xml:space="preserve"> муниципального района Сергиевский Самарской области</w:t>
      </w:r>
    </w:p>
    <w:p w:rsidR="00E4554F" w:rsidRPr="0097702A" w:rsidRDefault="00AA7973" w:rsidP="00E4554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w:t>
      </w:r>
      <w:r w:rsidR="00E4554F">
        <w:rPr>
          <w:rFonts w:ascii="Times New Roman" w:eastAsia="Calibri" w:hAnsi="Times New Roman" w:cs="Times New Roman"/>
          <w:sz w:val="12"/>
          <w:szCs w:val="12"/>
        </w:rPr>
        <w:t xml:space="preserve"> от 15 марта 2024 года «</w:t>
      </w:r>
      <w:r w:rsidR="00E4554F" w:rsidRPr="00134E77">
        <w:rPr>
          <w:rFonts w:ascii="Times New Roman" w:eastAsia="Calibri" w:hAnsi="Times New Roman" w:cs="Times New Roman"/>
          <w:sz w:val="12"/>
          <w:szCs w:val="12"/>
        </w:rPr>
        <w:t xml:space="preserve">О внесении изменений в Устав сельского поселения </w:t>
      </w:r>
      <w:r w:rsidR="00E4554F">
        <w:rPr>
          <w:rFonts w:ascii="Times New Roman" w:eastAsia="Calibri" w:hAnsi="Times New Roman" w:cs="Times New Roman"/>
          <w:sz w:val="12"/>
          <w:szCs w:val="12"/>
        </w:rPr>
        <w:t>Калиновка</w:t>
      </w:r>
      <w:r w:rsidR="00E4554F" w:rsidRPr="00134E77">
        <w:rPr>
          <w:rFonts w:ascii="Times New Roman" w:eastAsia="Calibri" w:hAnsi="Times New Roman" w:cs="Times New Roman"/>
          <w:sz w:val="12"/>
          <w:szCs w:val="12"/>
        </w:rPr>
        <w:t xml:space="preserve"> муниципального района Сергиевский Самарской </w:t>
      </w:r>
      <w:proofErr w:type="gramStart"/>
      <w:r w:rsidR="00E4554F" w:rsidRPr="00134E77">
        <w:rPr>
          <w:rFonts w:ascii="Times New Roman" w:eastAsia="Calibri" w:hAnsi="Times New Roman" w:cs="Times New Roman"/>
          <w:sz w:val="12"/>
          <w:szCs w:val="12"/>
        </w:rPr>
        <w:t>области</w:t>
      </w:r>
      <w:r w:rsidR="00E4554F">
        <w:rPr>
          <w:rFonts w:ascii="Times New Roman" w:eastAsia="Calibri" w:hAnsi="Times New Roman" w:cs="Times New Roman"/>
          <w:sz w:val="12"/>
          <w:szCs w:val="12"/>
        </w:rPr>
        <w:t>»…</w:t>
      </w:r>
      <w:proofErr w:type="gramEnd"/>
      <w:r w:rsidR="00E4554F">
        <w:rPr>
          <w:rFonts w:ascii="Times New Roman" w:eastAsia="Calibri" w:hAnsi="Times New Roman" w:cs="Times New Roman"/>
          <w:sz w:val="12"/>
          <w:szCs w:val="12"/>
        </w:rPr>
        <w:t>………………………………………………………………………</w:t>
      </w:r>
      <w:r w:rsidR="00695EF3">
        <w:rPr>
          <w:rFonts w:ascii="Times New Roman" w:eastAsia="Calibri" w:hAnsi="Times New Roman" w:cs="Times New Roman"/>
          <w:sz w:val="12"/>
          <w:szCs w:val="12"/>
        </w:rPr>
        <w:t>…………………………………………………………..</w:t>
      </w:r>
      <w:r w:rsidR="00E4554F">
        <w:rPr>
          <w:rFonts w:ascii="Times New Roman" w:eastAsia="Calibri" w:hAnsi="Times New Roman" w:cs="Times New Roman"/>
          <w:sz w:val="12"/>
          <w:szCs w:val="12"/>
        </w:rPr>
        <w:t>…………………..</w:t>
      </w:r>
      <w:r w:rsidR="00695EF3">
        <w:rPr>
          <w:rFonts w:ascii="Times New Roman" w:eastAsia="Calibri" w:hAnsi="Times New Roman" w:cs="Times New Roman"/>
          <w:sz w:val="12"/>
          <w:szCs w:val="12"/>
        </w:rPr>
        <w:t>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4554F" w:rsidRPr="004D0CD5"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695EF3">
        <w:rPr>
          <w:rFonts w:ascii="Times New Roman" w:eastAsia="Calibri" w:hAnsi="Times New Roman" w:cs="Times New Roman"/>
          <w:sz w:val="12"/>
          <w:szCs w:val="12"/>
        </w:rPr>
        <w:t>0</w:t>
      </w:r>
      <w:r w:rsidRPr="004D0CD5">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Кандабулак</w:t>
      </w:r>
      <w:r w:rsidRPr="004D0CD5">
        <w:rPr>
          <w:rFonts w:ascii="Times New Roman" w:eastAsia="Calibri" w:hAnsi="Times New Roman" w:cs="Times New Roman"/>
          <w:sz w:val="12"/>
          <w:szCs w:val="12"/>
        </w:rPr>
        <w:t xml:space="preserve"> муниципального района Сергиевский Самарской области</w:t>
      </w:r>
    </w:p>
    <w:p w:rsidR="00E4554F" w:rsidRPr="0097702A" w:rsidRDefault="00AA7973" w:rsidP="00E4554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w:t>
      </w:r>
      <w:r w:rsidR="00E4554F">
        <w:rPr>
          <w:rFonts w:ascii="Times New Roman" w:eastAsia="Calibri" w:hAnsi="Times New Roman" w:cs="Times New Roman"/>
          <w:sz w:val="12"/>
          <w:szCs w:val="12"/>
        </w:rPr>
        <w:t xml:space="preserve"> от 15 марта 2024 года «</w:t>
      </w:r>
      <w:r w:rsidR="00E4554F" w:rsidRPr="00134E77">
        <w:rPr>
          <w:rFonts w:ascii="Times New Roman" w:eastAsia="Calibri" w:hAnsi="Times New Roman" w:cs="Times New Roman"/>
          <w:sz w:val="12"/>
          <w:szCs w:val="12"/>
        </w:rPr>
        <w:t xml:space="preserve">О внесении изменений в Устав сельского поселения </w:t>
      </w:r>
      <w:r w:rsidR="00E4554F">
        <w:rPr>
          <w:rFonts w:ascii="Times New Roman" w:eastAsia="Calibri" w:hAnsi="Times New Roman" w:cs="Times New Roman"/>
          <w:sz w:val="12"/>
          <w:szCs w:val="12"/>
        </w:rPr>
        <w:t>Кандабулак</w:t>
      </w:r>
      <w:r w:rsidR="00E4554F" w:rsidRPr="00134E77">
        <w:rPr>
          <w:rFonts w:ascii="Times New Roman" w:eastAsia="Calibri" w:hAnsi="Times New Roman" w:cs="Times New Roman"/>
          <w:sz w:val="12"/>
          <w:szCs w:val="12"/>
        </w:rPr>
        <w:t xml:space="preserve"> муниципального района Сергиевский Самарской </w:t>
      </w:r>
      <w:proofErr w:type="gramStart"/>
      <w:r w:rsidR="00E4554F" w:rsidRPr="00134E77">
        <w:rPr>
          <w:rFonts w:ascii="Times New Roman" w:eastAsia="Calibri" w:hAnsi="Times New Roman" w:cs="Times New Roman"/>
          <w:sz w:val="12"/>
          <w:szCs w:val="12"/>
        </w:rPr>
        <w:t>области</w:t>
      </w:r>
      <w:r w:rsidR="00E4554F">
        <w:rPr>
          <w:rFonts w:ascii="Times New Roman" w:eastAsia="Calibri" w:hAnsi="Times New Roman" w:cs="Times New Roman"/>
          <w:sz w:val="12"/>
          <w:szCs w:val="12"/>
        </w:rPr>
        <w:t>»…</w:t>
      </w:r>
      <w:proofErr w:type="gramEnd"/>
      <w:r w:rsidR="00E4554F">
        <w:rPr>
          <w:rFonts w:ascii="Times New Roman" w:eastAsia="Calibri" w:hAnsi="Times New Roman" w:cs="Times New Roman"/>
          <w:sz w:val="12"/>
          <w:szCs w:val="12"/>
        </w:rPr>
        <w:t>……………………………………………………………………………</w:t>
      </w:r>
      <w:r w:rsidR="00695EF3">
        <w:rPr>
          <w:rFonts w:ascii="Times New Roman" w:eastAsia="Calibri" w:hAnsi="Times New Roman" w:cs="Times New Roman"/>
          <w:sz w:val="12"/>
          <w:szCs w:val="12"/>
        </w:rPr>
        <w:t>…………………………………………………………..</w:t>
      </w:r>
      <w:r w:rsidR="00E4554F">
        <w:rPr>
          <w:rFonts w:ascii="Times New Roman" w:eastAsia="Calibri" w:hAnsi="Times New Roman" w:cs="Times New Roman"/>
          <w:sz w:val="12"/>
          <w:szCs w:val="12"/>
        </w:rPr>
        <w:t>……………..</w:t>
      </w:r>
      <w:r w:rsidR="00695EF3">
        <w:rPr>
          <w:rFonts w:ascii="Times New Roman" w:eastAsia="Calibri" w:hAnsi="Times New Roman" w:cs="Times New Roman"/>
          <w:sz w:val="12"/>
          <w:szCs w:val="12"/>
        </w:rPr>
        <w:t>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4554F" w:rsidRPr="004D0CD5" w:rsidRDefault="00695EF3" w:rsidP="00E4554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00E4554F" w:rsidRPr="004D0CD5">
        <w:rPr>
          <w:rFonts w:ascii="Times New Roman" w:eastAsia="Calibri" w:hAnsi="Times New Roman" w:cs="Times New Roman"/>
          <w:sz w:val="12"/>
          <w:szCs w:val="12"/>
        </w:rPr>
        <w:t xml:space="preserve">. Решение Собрания Представителей сельского поселения </w:t>
      </w:r>
      <w:r w:rsidR="00E4554F">
        <w:rPr>
          <w:rFonts w:ascii="Times New Roman" w:eastAsia="Calibri" w:hAnsi="Times New Roman" w:cs="Times New Roman"/>
          <w:sz w:val="12"/>
          <w:szCs w:val="12"/>
        </w:rPr>
        <w:t>Красносель</w:t>
      </w:r>
      <w:r w:rsidR="00AA7973">
        <w:rPr>
          <w:rFonts w:ascii="Times New Roman" w:eastAsia="Calibri" w:hAnsi="Times New Roman" w:cs="Times New Roman"/>
          <w:sz w:val="12"/>
          <w:szCs w:val="12"/>
        </w:rPr>
        <w:t>с</w:t>
      </w:r>
      <w:r w:rsidR="00E4554F">
        <w:rPr>
          <w:rFonts w:ascii="Times New Roman" w:eastAsia="Calibri" w:hAnsi="Times New Roman" w:cs="Times New Roman"/>
          <w:sz w:val="12"/>
          <w:szCs w:val="12"/>
        </w:rPr>
        <w:t>кое</w:t>
      </w:r>
      <w:r w:rsidR="00E4554F" w:rsidRPr="004D0CD5">
        <w:rPr>
          <w:rFonts w:ascii="Times New Roman" w:eastAsia="Calibri" w:hAnsi="Times New Roman" w:cs="Times New Roman"/>
          <w:sz w:val="12"/>
          <w:szCs w:val="12"/>
        </w:rPr>
        <w:t xml:space="preserve"> муниципального района Сергиевский Самарской области</w:t>
      </w:r>
    </w:p>
    <w:p w:rsidR="00E4554F" w:rsidRPr="0097702A" w:rsidRDefault="00AA7973" w:rsidP="00E4554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w:t>
      </w:r>
      <w:r w:rsidR="00E4554F">
        <w:rPr>
          <w:rFonts w:ascii="Times New Roman" w:eastAsia="Calibri" w:hAnsi="Times New Roman" w:cs="Times New Roman"/>
          <w:sz w:val="12"/>
          <w:szCs w:val="12"/>
        </w:rPr>
        <w:t xml:space="preserve"> от 15 марта 2024 года «</w:t>
      </w:r>
      <w:r w:rsidR="00E4554F" w:rsidRPr="00134E77">
        <w:rPr>
          <w:rFonts w:ascii="Times New Roman" w:eastAsia="Calibri" w:hAnsi="Times New Roman" w:cs="Times New Roman"/>
          <w:sz w:val="12"/>
          <w:szCs w:val="12"/>
        </w:rPr>
        <w:t xml:space="preserve">О внесении изменений в Устав сельского поселения </w:t>
      </w:r>
      <w:r>
        <w:rPr>
          <w:rFonts w:ascii="Times New Roman" w:eastAsia="Calibri" w:hAnsi="Times New Roman" w:cs="Times New Roman"/>
          <w:sz w:val="12"/>
          <w:szCs w:val="12"/>
        </w:rPr>
        <w:t>Красносельское</w:t>
      </w:r>
      <w:r w:rsidRPr="004D0CD5">
        <w:rPr>
          <w:rFonts w:ascii="Times New Roman" w:eastAsia="Calibri" w:hAnsi="Times New Roman" w:cs="Times New Roman"/>
          <w:sz w:val="12"/>
          <w:szCs w:val="12"/>
        </w:rPr>
        <w:t xml:space="preserve"> </w:t>
      </w:r>
      <w:r w:rsidR="00E4554F" w:rsidRPr="00134E77">
        <w:rPr>
          <w:rFonts w:ascii="Times New Roman" w:eastAsia="Calibri" w:hAnsi="Times New Roman" w:cs="Times New Roman"/>
          <w:sz w:val="12"/>
          <w:szCs w:val="12"/>
        </w:rPr>
        <w:t xml:space="preserve">муниципального района Сергиевский Самарской </w:t>
      </w:r>
      <w:proofErr w:type="gramStart"/>
      <w:r w:rsidR="00E4554F" w:rsidRPr="00134E77">
        <w:rPr>
          <w:rFonts w:ascii="Times New Roman" w:eastAsia="Calibri" w:hAnsi="Times New Roman" w:cs="Times New Roman"/>
          <w:sz w:val="12"/>
          <w:szCs w:val="12"/>
        </w:rPr>
        <w:t>области</w:t>
      </w:r>
      <w:r w:rsidR="00E4554F">
        <w:rPr>
          <w:rFonts w:ascii="Times New Roman" w:eastAsia="Calibri" w:hAnsi="Times New Roman" w:cs="Times New Roman"/>
          <w:sz w:val="12"/>
          <w:szCs w:val="12"/>
        </w:rPr>
        <w:t>»…</w:t>
      </w:r>
      <w:proofErr w:type="gramEnd"/>
      <w:r w:rsidR="00E4554F">
        <w:rPr>
          <w:rFonts w:ascii="Times New Roman" w:eastAsia="Calibri" w:hAnsi="Times New Roman" w:cs="Times New Roman"/>
          <w:sz w:val="12"/>
          <w:szCs w:val="12"/>
        </w:rPr>
        <w:t>………………………………………………………</w:t>
      </w:r>
      <w:r w:rsidR="00695EF3">
        <w:rPr>
          <w:rFonts w:ascii="Times New Roman" w:eastAsia="Calibri" w:hAnsi="Times New Roman" w:cs="Times New Roman"/>
          <w:sz w:val="12"/>
          <w:szCs w:val="12"/>
        </w:rPr>
        <w:t>…………………………………………….</w:t>
      </w:r>
      <w:r w:rsidR="00E4554F">
        <w:rPr>
          <w:rFonts w:ascii="Times New Roman" w:eastAsia="Calibri" w:hAnsi="Times New Roman" w:cs="Times New Roman"/>
          <w:sz w:val="12"/>
          <w:szCs w:val="12"/>
        </w:rPr>
        <w:t>…………………………………..</w:t>
      </w:r>
      <w:r w:rsidR="00695EF3">
        <w:rPr>
          <w:rFonts w:ascii="Times New Roman" w:eastAsia="Calibri" w:hAnsi="Times New Roman" w:cs="Times New Roman"/>
          <w:sz w:val="12"/>
          <w:szCs w:val="12"/>
        </w:rPr>
        <w:t>10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4554F" w:rsidRPr="004D0CD5" w:rsidRDefault="00695EF3" w:rsidP="00E4554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00E4554F" w:rsidRPr="004D0CD5">
        <w:rPr>
          <w:rFonts w:ascii="Times New Roman" w:eastAsia="Calibri" w:hAnsi="Times New Roman" w:cs="Times New Roman"/>
          <w:sz w:val="12"/>
          <w:szCs w:val="12"/>
        </w:rPr>
        <w:t xml:space="preserve">. Решение Собрания Представителей сельского поселения </w:t>
      </w:r>
      <w:r w:rsidR="00AA7973">
        <w:rPr>
          <w:rFonts w:ascii="Times New Roman" w:eastAsia="Calibri" w:hAnsi="Times New Roman" w:cs="Times New Roman"/>
          <w:sz w:val="12"/>
          <w:szCs w:val="12"/>
        </w:rPr>
        <w:t>Кутузовский</w:t>
      </w:r>
      <w:r w:rsidR="00E4554F" w:rsidRPr="004D0CD5">
        <w:rPr>
          <w:rFonts w:ascii="Times New Roman" w:eastAsia="Calibri" w:hAnsi="Times New Roman" w:cs="Times New Roman"/>
          <w:sz w:val="12"/>
          <w:szCs w:val="12"/>
        </w:rPr>
        <w:t xml:space="preserve"> муниципального района Сергиевский Самарской области</w:t>
      </w:r>
    </w:p>
    <w:p w:rsidR="00E4554F" w:rsidRPr="0097702A" w:rsidRDefault="00AA7973" w:rsidP="00E4554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w:t>
      </w:r>
      <w:r w:rsidR="00E4554F">
        <w:rPr>
          <w:rFonts w:ascii="Times New Roman" w:eastAsia="Calibri" w:hAnsi="Times New Roman" w:cs="Times New Roman"/>
          <w:sz w:val="12"/>
          <w:szCs w:val="12"/>
        </w:rPr>
        <w:t xml:space="preserve"> от 15 марта 2024 года «</w:t>
      </w:r>
      <w:r w:rsidR="00E4554F" w:rsidRPr="00134E77">
        <w:rPr>
          <w:rFonts w:ascii="Times New Roman" w:eastAsia="Calibri" w:hAnsi="Times New Roman" w:cs="Times New Roman"/>
          <w:sz w:val="12"/>
          <w:szCs w:val="12"/>
        </w:rPr>
        <w:t xml:space="preserve">О внесении изменений в Устав сельского поселения </w:t>
      </w:r>
      <w:r>
        <w:rPr>
          <w:rFonts w:ascii="Times New Roman" w:eastAsia="Calibri" w:hAnsi="Times New Roman" w:cs="Times New Roman"/>
          <w:sz w:val="12"/>
          <w:szCs w:val="12"/>
        </w:rPr>
        <w:t>Кутузовский</w:t>
      </w:r>
      <w:r w:rsidRPr="004D0CD5">
        <w:rPr>
          <w:rFonts w:ascii="Times New Roman" w:eastAsia="Calibri" w:hAnsi="Times New Roman" w:cs="Times New Roman"/>
          <w:sz w:val="12"/>
          <w:szCs w:val="12"/>
        </w:rPr>
        <w:t xml:space="preserve"> </w:t>
      </w:r>
      <w:r w:rsidR="00E4554F" w:rsidRPr="00134E77">
        <w:rPr>
          <w:rFonts w:ascii="Times New Roman" w:eastAsia="Calibri" w:hAnsi="Times New Roman" w:cs="Times New Roman"/>
          <w:sz w:val="12"/>
          <w:szCs w:val="12"/>
        </w:rPr>
        <w:t xml:space="preserve">муниципального района Сергиевский Самарской </w:t>
      </w:r>
      <w:proofErr w:type="gramStart"/>
      <w:r w:rsidR="00E4554F" w:rsidRPr="00134E77">
        <w:rPr>
          <w:rFonts w:ascii="Times New Roman" w:eastAsia="Calibri" w:hAnsi="Times New Roman" w:cs="Times New Roman"/>
          <w:sz w:val="12"/>
          <w:szCs w:val="12"/>
        </w:rPr>
        <w:t>области</w:t>
      </w:r>
      <w:r w:rsidR="00E4554F">
        <w:rPr>
          <w:rFonts w:ascii="Times New Roman" w:eastAsia="Calibri" w:hAnsi="Times New Roman" w:cs="Times New Roman"/>
          <w:sz w:val="12"/>
          <w:szCs w:val="12"/>
        </w:rPr>
        <w:t>»…</w:t>
      </w:r>
      <w:proofErr w:type="gramEnd"/>
      <w:r w:rsidR="00E4554F">
        <w:rPr>
          <w:rFonts w:ascii="Times New Roman" w:eastAsia="Calibri" w:hAnsi="Times New Roman" w:cs="Times New Roman"/>
          <w:sz w:val="12"/>
          <w:szCs w:val="12"/>
        </w:rPr>
        <w:t>……………………………………………………………………</w:t>
      </w:r>
      <w:r w:rsidR="00695EF3">
        <w:rPr>
          <w:rFonts w:ascii="Times New Roman" w:eastAsia="Calibri" w:hAnsi="Times New Roman" w:cs="Times New Roman"/>
          <w:sz w:val="12"/>
          <w:szCs w:val="12"/>
        </w:rPr>
        <w:t>…………………………………………………………</w:t>
      </w:r>
      <w:r w:rsidR="00E4554F">
        <w:rPr>
          <w:rFonts w:ascii="Times New Roman" w:eastAsia="Calibri" w:hAnsi="Times New Roman" w:cs="Times New Roman"/>
          <w:sz w:val="12"/>
          <w:szCs w:val="12"/>
        </w:rPr>
        <w:t>……………………..</w:t>
      </w:r>
      <w:r w:rsidR="00695EF3">
        <w:rPr>
          <w:rFonts w:ascii="Times New Roman" w:eastAsia="Calibri" w:hAnsi="Times New Roman" w:cs="Times New Roman"/>
          <w:sz w:val="12"/>
          <w:szCs w:val="12"/>
        </w:rPr>
        <w:t>11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4554F" w:rsidRPr="004D0CD5" w:rsidRDefault="00695EF3" w:rsidP="00E4554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00E4554F" w:rsidRPr="004D0CD5">
        <w:rPr>
          <w:rFonts w:ascii="Times New Roman" w:eastAsia="Calibri" w:hAnsi="Times New Roman" w:cs="Times New Roman"/>
          <w:sz w:val="12"/>
          <w:szCs w:val="12"/>
        </w:rPr>
        <w:t xml:space="preserve">. Решение Собрания Представителей сельского поселения </w:t>
      </w:r>
      <w:r w:rsidR="00AA7973">
        <w:rPr>
          <w:rFonts w:ascii="Times New Roman" w:eastAsia="Calibri" w:hAnsi="Times New Roman" w:cs="Times New Roman"/>
          <w:sz w:val="12"/>
          <w:szCs w:val="12"/>
        </w:rPr>
        <w:t>Липовка</w:t>
      </w:r>
      <w:r w:rsidR="00E4554F" w:rsidRPr="004D0CD5">
        <w:rPr>
          <w:rFonts w:ascii="Times New Roman" w:eastAsia="Calibri" w:hAnsi="Times New Roman" w:cs="Times New Roman"/>
          <w:sz w:val="12"/>
          <w:szCs w:val="12"/>
        </w:rPr>
        <w:t xml:space="preserve"> муниципального района Сергиевский Самарской области</w:t>
      </w:r>
    </w:p>
    <w:p w:rsidR="00E4554F" w:rsidRPr="0097702A" w:rsidRDefault="00AA7973" w:rsidP="00E4554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w:t>
      </w:r>
      <w:r w:rsidR="00E4554F">
        <w:rPr>
          <w:rFonts w:ascii="Times New Roman" w:eastAsia="Calibri" w:hAnsi="Times New Roman" w:cs="Times New Roman"/>
          <w:sz w:val="12"/>
          <w:szCs w:val="12"/>
        </w:rPr>
        <w:t xml:space="preserve"> от 15 марта 2024 года «</w:t>
      </w:r>
      <w:r w:rsidR="00E4554F" w:rsidRPr="00134E77">
        <w:rPr>
          <w:rFonts w:ascii="Times New Roman" w:eastAsia="Calibri" w:hAnsi="Times New Roman" w:cs="Times New Roman"/>
          <w:sz w:val="12"/>
          <w:szCs w:val="12"/>
        </w:rPr>
        <w:t xml:space="preserve">О внесении изменений в Устав сельского поселения </w:t>
      </w:r>
      <w:r>
        <w:rPr>
          <w:rFonts w:ascii="Times New Roman" w:eastAsia="Calibri" w:hAnsi="Times New Roman" w:cs="Times New Roman"/>
          <w:sz w:val="12"/>
          <w:szCs w:val="12"/>
        </w:rPr>
        <w:t>Липовка</w:t>
      </w:r>
      <w:r w:rsidR="00E4554F" w:rsidRPr="00134E77">
        <w:rPr>
          <w:rFonts w:ascii="Times New Roman" w:eastAsia="Calibri" w:hAnsi="Times New Roman" w:cs="Times New Roman"/>
          <w:sz w:val="12"/>
          <w:szCs w:val="12"/>
        </w:rPr>
        <w:t xml:space="preserve"> муниципального района Сергиевский Самарской </w:t>
      </w:r>
      <w:proofErr w:type="gramStart"/>
      <w:r w:rsidR="00E4554F" w:rsidRPr="00134E77">
        <w:rPr>
          <w:rFonts w:ascii="Times New Roman" w:eastAsia="Calibri" w:hAnsi="Times New Roman" w:cs="Times New Roman"/>
          <w:sz w:val="12"/>
          <w:szCs w:val="12"/>
        </w:rPr>
        <w:t>области</w:t>
      </w:r>
      <w:r w:rsidR="00E4554F">
        <w:rPr>
          <w:rFonts w:ascii="Times New Roman" w:eastAsia="Calibri" w:hAnsi="Times New Roman" w:cs="Times New Roman"/>
          <w:sz w:val="12"/>
          <w:szCs w:val="12"/>
        </w:rPr>
        <w:t>»…</w:t>
      </w:r>
      <w:proofErr w:type="gramEnd"/>
      <w:r w:rsidR="00E4554F">
        <w:rPr>
          <w:rFonts w:ascii="Times New Roman" w:eastAsia="Calibri" w:hAnsi="Times New Roman" w:cs="Times New Roman"/>
          <w:sz w:val="12"/>
          <w:szCs w:val="12"/>
        </w:rPr>
        <w:t>…………………………………………………………………………</w:t>
      </w:r>
      <w:r w:rsidR="00695EF3">
        <w:rPr>
          <w:rFonts w:ascii="Times New Roman" w:eastAsia="Calibri" w:hAnsi="Times New Roman" w:cs="Times New Roman"/>
          <w:sz w:val="12"/>
          <w:szCs w:val="12"/>
        </w:rPr>
        <w:t>…………………………………………………………</w:t>
      </w:r>
      <w:r w:rsidR="00E4554F">
        <w:rPr>
          <w:rFonts w:ascii="Times New Roman" w:eastAsia="Calibri" w:hAnsi="Times New Roman" w:cs="Times New Roman"/>
          <w:sz w:val="12"/>
          <w:szCs w:val="12"/>
        </w:rPr>
        <w:t>………………..</w:t>
      </w:r>
      <w:r w:rsidR="00695EF3">
        <w:rPr>
          <w:rFonts w:ascii="Times New Roman" w:eastAsia="Calibri" w:hAnsi="Times New Roman" w:cs="Times New Roman"/>
          <w:sz w:val="12"/>
          <w:szCs w:val="12"/>
        </w:rPr>
        <w:t>12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4554F" w:rsidRPr="004D0CD5" w:rsidRDefault="00695EF3" w:rsidP="00E4554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00E4554F" w:rsidRPr="004D0CD5">
        <w:rPr>
          <w:rFonts w:ascii="Times New Roman" w:eastAsia="Calibri" w:hAnsi="Times New Roman" w:cs="Times New Roman"/>
          <w:sz w:val="12"/>
          <w:szCs w:val="12"/>
        </w:rPr>
        <w:t xml:space="preserve">. Решение Собрания Представителей сельского поселения </w:t>
      </w:r>
      <w:r w:rsidR="00AA7973">
        <w:rPr>
          <w:rFonts w:ascii="Times New Roman" w:eastAsia="Calibri" w:hAnsi="Times New Roman" w:cs="Times New Roman"/>
          <w:sz w:val="12"/>
          <w:szCs w:val="12"/>
        </w:rPr>
        <w:t>Светлодольск</w:t>
      </w:r>
      <w:r w:rsidR="00E4554F" w:rsidRPr="004D0CD5">
        <w:rPr>
          <w:rFonts w:ascii="Times New Roman" w:eastAsia="Calibri" w:hAnsi="Times New Roman" w:cs="Times New Roman"/>
          <w:sz w:val="12"/>
          <w:szCs w:val="12"/>
        </w:rPr>
        <w:t xml:space="preserve"> муниципального района Сергиевский Самарской области</w:t>
      </w:r>
    </w:p>
    <w:p w:rsidR="00E4554F" w:rsidRPr="0097702A" w:rsidRDefault="00AA7973" w:rsidP="00E4554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w:t>
      </w:r>
      <w:r w:rsidR="00E4554F">
        <w:rPr>
          <w:rFonts w:ascii="Times New Roman" w:eastAsia="Calibri" w:hAnsi="Times New Roman" w:cs="Times New Roman"/>
          <w:sz w:val="12"/>
          <w:szCs w:val="12"/>
        </w:rPr>
        <w:t xml:space="preserve"> от 15 марта 2024 года «</w:t>
      </w:r>
      <w:r w:rsidR="00E4554F" w:rsidRPr="00134E77">
        <w:rPr>
          <w:rFonts w:ascii="Times New Roman" w:eastAsia="Calibri" w:hAnsi="Times New Roman" w:cs="Times New Roman"/>
          <w:sz w:val="12"/>
          <w:szCs w:val="12"/>
        </w:rPr>
        <w:t xml:space="preserve">О внесении изменений в Устав сельского поселения </w:t>
      </w:r>
      <w:r>
        <w:rPr>
          <w:rFonts w:ascii="Times New Roman" w:eastAsia="Calibri" w:hAnsi="Times New Roman" w:cs="Times New Roman"/>
          <w:sz w:val="12"/>
          <w:szCs w:val="12"/>
        </w:rPr>
        <w:t>Светлодольск</w:t>
      </w:r>
      <w:r w:rsidR="00E4554F" w:rsidRPr="00134E77">
        <w:rPr>
          <w:rFonts w:ascii="Times New Roman" w:eastAsia="Calibri" w:hAnsi="Times New Roman" w:cs="Times New Roman"/>
          <w:sz w:val="12"/>
          <w:szCs w:val="12"/>
        </w:rPr>
        <w:t xml:space="preserve"> муниципального района Сергиевский Самарской </w:t>
      </w:r>
      <w:proofErr w:type="gramStart"/>
      <w:r w:rsidR="00E4554F" w:rsidRPr="00134E77">
        <w:rPr>
          <w:rFonts w:ascii="Times New Roman" w:eastAsia="Calibri" w:hAnsi="Times New Roman" w:cs="Times New Roman"/>
          <w:sz w:val="12"/>
          <w:szCs w:val="12"/>
        </w:rPr>
        <w:t>области</w:t>
      </w:r>
      <w:r w:rsidR="00E4554F">
        <w:rPr>
          <w:rFonts w:ascii="Times New Roman" w:eastAsia="Calibri" w:hAnsi="Times New Roman" w:cs="Times New Roman"/>
          <w:sz w:val="12"/>
          <w:szCs w:val="12"/>
        </w:rPr>
        <w:t>»…</w:t>
      </w:r>
      <w:proofErr w:type="gramEnd"/>
      <w:r w:rsidR="00E4554F">
        <w:rPr>
          <w:rFonts w:ascii="Times New Roman" w:eastAsia="Calibri" w:hAnsi="Times New Roman" w:cs="Times New Roman"/>
          <w:sz w:val="12"/>
          <w:szCs w:val="12"/>
        </w:rPr>
        <w:t>……………………………………………………………………………………</w:t>
      </w:r>
      <w:r w:rsidR="00695EF3">
        <w:rPr>
          <w:rFonts w:ascii="Times New Roman" w:eastAsia="Calibri" w:hAnsi="Times New Roman" w:cs="Times New Roman"/>
          <w:sz w:val="12"/>
          <w:szCs w:val="12"/>
        </w:rPr>
        <w:t>…………………………………………………………</w:t>
      </w:r>
      <w:r w:rsidR="00E4554F">
        <w:rPr>
          <w:rFonts w:ascii="Times New Roman" w:eastAsia="Calibri" w:hAnsi="Times New Roman" w:cs="Times New Roman"/>
          <w:sz w:val="12"/>
          <w:szCs w:val="12"/>
        </w:rPr>
        <w:t>……..</w:t>
      </w:r>
      <w:r w:rsidR="00695EF3">
        <w:rPr>
          <w:rFonts w:ascii="Times New Roman" w:eastAsia="Calibri" w:hAnsi="Times New Roman" w:cs="Times New Roman"/>
          <w:sz w:val="12"/>
          <w:szCs w:val="12"/>
        </w:rPr>
        <w:t>13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4554F" w:rsidRPr="004D0CD5" w:rsidRDefault="00695EF3" w:rsidP="00E4554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00E4554F" w:rsidRPr="004D0CD5">
        <w:rPr>
          <w:rFonts w:ascii="Times New Roman" w:eastAsia="Calibri" w:hAnsi="Times New Roman" w:cs="Times New Roman"/>
          <w:sz w:val="12"/>
          <w:szCs w:val="12"/>
        </w:rPr>
        <w:t xml:space="preserve">. Решение Собрания Представителей сельского поселения </w:t>
      </w:r>
      <w:r w:rsidR="00AA7973">
        <w:rPr>
          <w:rFonts w:ascii="Times New Roman" w:eastAsia="Calibri" w:hAnsi="Times New Roman" w:cs="Times New Roman"/>
          <w:sz w:val="12"/>
          <w:szCs w:val="12"/>
        </w:rPr>
        <w:t>Сергиевск</w:t>
      </w:r>
      <w:r w:rsidR="00E4554F" w:rsidRPr="004D0CD5">
        <w:rPr>
          <w:rFonts w:ascii="Times New Roman" w:eastAsia="Calibri" w:hAnsi="Times New Roman" w:cs="Times New Roman"/>
          <w:sz w:val="12"/>
          <w:szCs w:val="12"/>
        </w:rPr>
        <w:t xml:space="preserve"> муниципального района Сергиевский Самарской области</w:t>
      </w:r>
    </w:p>
    <w:p w:rsidR="00E4554F" w:rsidRPr="0097702A" w:rsidRDefault="00AA7973" w:rsidP="00E4554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w:t>
      </w:r>
      <w:r w:rsidR="00E4554F">
        <w:rPr>
          <w:rFonts w:ascii="Times New Roman" w:eastAsia="Calibri" w:hAnsi="Times New Roman" w:cs="Times New Roman"/>
          <w:sz w:val="12"/>
          <w:szCs w:val="12"/>
        </w:rPr>
        <w:t xml:space="preserve"> от 15 марта 2024 года «</w:t>
      </w:r>
      <w:r w:rsidR="00E4554F" w:rsidRPr="00134E77">
        <w:rPr>
          <w:rFonts w:ascii="Times New Roman" w:eastAsia="Calibri" w:hAnsi="Times New Roman" w:cs="Times New Roman"/>
          <w:sz w:val="12"/>
          <w:szCs w:val="12"/>
        </w:rPr>
        <w:t xml:space="preserve">О внесении изменений в Устав сельского поселения </w:t>
      </w:r>
      <w:r>
        <w:rPr>
          <w:rFonts w:ascii="Times New Roman" w:eastAsia="Calibri" w:hAnsi="Times New Roman" w:cs="Times New Roman"/>
          <w:sz w:val="12"/>
          <w:szCs w:val="12"/>
        </w:rPr>
        <w:t>Сергиевск</w:t>
      </w:r>
      <w:r w:rsidR="00E4554F" w:rsidRPr="00134E77">
        <w:rPr>
          <w:rFonts w:ascii="Times New Roman" w:eastAsia="Calibri" w:hAnsi="Times New Roman" w:cs="Times New Roman"/>
          <w:sz w:val="12"/>
          <w:szCs w:val="12"/>
        </w:rPr>
        <w:t xml:space="preserve"> муниципального района Сергиевский Самарской </w:t>
      </w:r>
      <w:proofErr w:type="gramStart"/>
      <w:r w:rsidR="00E4554F" w:rsidRPr="00134E77">
        <w:rPr>
          <w:rFonts w:ascii="Times New Roman" w:eastAsia="Calibri" w:hAnsi="Times New Roman" w:cs="Times New Roman"/>
          <w:sz w:val="12"/>
          <w:szCs w:val="12"/>
        </w:rPr>
        <w:t>области</w:t>
      </w:r>
      <w:r w:rsidR="00E4554F">
        <w:rPr>
          <w:rFonts w:ascii="Times New Roman" w:eastAsia="Calibri" w:hAnsi="Times New Roman" w:cs="Times New Roman"/>
          <w:sz w:val="12"/>
          <w:szCs w:val="12"/>
        </w:rPr>
        <w:t>»…</w:t>
      </w:r>
      <w:proofErr w:type="gramEnd"/>
      <w:r w:rsidR="00E4554F">
        <w:rPr>
          <w:rFonts w:ascii="Times New Roman" w:eastAsia="Calibri" w:hAnsi="Times New Roman" w:cs="Times New Roman"/>
          <w:sz w:val="12"/>
          <w:szCs w:val="12"/>
        </w:rPr>
        <w:t>……………………………………………………………………………………</w:t>
      </w:r>
      <w:r w:rsidR="00695EF3">
        <w:rPr>
          <w:rFonts w:ascii="Times New Roman" w:eastAsia="Calibri" w:hAnsi="Times New Roman" w:cs="Times New Roman"/>
          <w:sz w:val="12"/>
          <w:szCs w:val="12"/>
        </w:rPr>
        <w:t>…………………………………………………………</w:t>
      </w:r>
      <w:r w:rsidR="00E4554F">
        <w:rPr>
          <w:rFonts w:ascii="Times New Roman" w:eastAsia="Calibri" w:hAnsi="Times New Roman" w:cs="Times New Roman"/>
          <w:sz w:val="12"/>
          <w:szCs w:val="12"/>
        </w:rPr>
        <w:t>……..</w:t>
      </w:r>
      <w:r w:rsidR="00695EF3">
        <w:rPr>
          <w:rFonts w:ascii="Times New Roman" w:eastAsia="Calibri" w:hAnsi="Times New Roman" w:cs="Times New Roman"/>
          <w:sz w:val="12"/>
          <w:szCs w:val="12"/>
        </w:rPr>
        <w:t>14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4554F" w:rsidRPr="004D0CD5" w:rsidRDefault="00695EF3" w:rsidP="00E4554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00E4554F" w:rsidRPr="004D0CD5">
        <w:rPr>
          <w:rFonts w:ascii="Times New Roman" w:eastAsia="Calibri" w:hAnsi="Times New Roman" w:cs="Times New Roman"/>
          <w:sz w:val="12"/>
          <w:szCs w:val="12"/>
        </w:rPr>
        <w:t xml:space="preserve">. Решение Собрания Представителей сельского поселения </w:t>
      </w:r>
      <w:r w:rsidR="00AA7973">
        <w:rPr>
          <w:rFonts w:ascii="Times New Roman" w:eastAsia="Calibri" w:hAnsi="Times New Roman" w:cs="Times New Roman"/>
          <w:sz w:val="12"/>
          <w:szCs w:val="12"/>
        </w:rPr>
        <w:t>Серноводск</w:t>
      </w:r>
      <w:r w:rsidR="00E4554F" w:rsidRPr="004D0CD5">
        <w:rPr>
          <w:rFonts w:ascii="Times New Roman" w:eastAsia="Calibri" w:hAnsi="Times New Roman" w:cs="Times New Roman"/>
          <w:sz w:val="12"/>
          <w:szCs w:val="12"/>
        </w:rPr>
        <w:t xml:space="preserve"> муниципального района Сергиевский Самарской области</w:t>
      </w:r>
    </w:p>
    <w:p w:rsidR="00E4554F" w:rsidRPr="0097702A" w:rsidRDefault="00E4554F" w:rsidP="00E4554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15 марта 2024 года «</w:t>
      </w:r>
      <w:r w:rsidRPr="00134E77">
        <w:rPr>
          <w:rFonts w:ascii="Times New Roman" w:eastAsia="Calibri" w:hAnsi="Times New Roman" w:cs="Times New Roman"/>
          <w:sz w:val="12"/>
          <w:szCs w:val="12"/>
        </w:rPr>
        <w:t xml:space="preserve">О внесении изменений в Устав сельского поселения </w:t>
      </w:r>
      <w:r w:rsidR="00AA7973">
        <w:rPr>
          <w:rFonts w:ascii="Times New Roman" w:eastAsia="Calibri" w:hAnsi="Times New Roman" w:cs="Times New Roman"/>
          <w:sz w:val="12"/>
          <w:szCs w:val="12"/>
        </w:rPr>
        <w:t>Серноводск</w:t>
      </w:r>
      <w:r w:rsidRPr="00134E77">
        <w:rPr>
          <w:rFonts w:ascii="Times New Roman" w:eastAsia="Calibri" w:hAnsi="Times New Roman" w:cs="Times New Roman"/>
          <w:sz w:val="12"/>
          <w:szCs w:val="12"/>
        </w:rPr>
        <w:t xml:space="preserve"> муниципального района Сергиевский Самарской </w:t>
      </w:r>
      <w:proofErr w:type="gramStart"/>
      <w:r w:rsidRPr="00134E77">
        <w:rPr>
          <w:rFonts w:ascii="Times New Roman" w:eastAsia="Calibri" w:hAnsi="Times New Roman" w:cs="Times New Roman"/>
          <w:sz w:val="12"/>
          <w:szCs w:val="12"/>
        </w:rPr>
        <w:t>области</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695EF3">
        <w:rPr>
          <w:rFonts w:ascii="Times New Roman" w:eastAsia="Calibri" w:hAnsi="Times New Roman" w:cs="Times New Roman"/>
          <w:sz w:val="12"/>
          <w:szCs w:val="12"/>
        </w:rPr>
        <w:t>…………………………………………………………</w:t>
      </w:r>
      <w:r>
        <w:rPr>
          <w:rFonts w:ascii="Times New Roman" w:eastAsia="Calibri" w:hAnsi="Times New Roman" w:cs="Times New Roman"/>
          <w:sz w:val="12"/>
          <w:szCs w:val="12"/>
        </w:rPr>
        <w:t>………..</w:t>
      </w:r>
      <w:r w:rsidR="00695EF3">
        <w:rPr>
          <w:rFonts w:ascii="Times New Roman" w:eastAsia="Calibri" w:hAnsi="Times New Roman" w:cs="Times New Roman"/>
          <w:sz w:val="12"/>
          <w:szCs w:val="12"/>
        </w:rPr>
        <w:t>15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4554F" w:rsidRPr="004D0CD5" w:rsidRDefault="00695EF3" w:rsidP="00E4554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00E4554F" w:rsidRPr="004D0CD5">
        <w:rPr>
          <w:rFonts w:ascii="Times New Roman" w:eastAsia="Calibri" w:hAnsi="Times New Roman" w:cs="Times New Roman"/>
          <w:sz w:val="12"/>
          <w:szCs w:val="12"/>
        </w:rPr>
        <w:t xml:space="preserve">. Решение Собрания Представителей сельского поселения </w:t>
      </w:r>
      <w:r w:rsidR="00AA7973">
        <w:rPr>
          <w:rFonts w:ascii="Times New Roman" w:eastAsia="Calibri" w:hAnsi="Times New Roman" w:cs="Times New Roman"/>
          <w:sz w:val="12"/>
          <w:szCs w:val="12"/>
        </w:rPr>
        <w:t>Сургут</w:t>
      </w:r>
      <w:r w:rsidR="00E4554F" w:rsidRPr="004D0CD5">
        <w:rPr>
          <w:rFonts w:ascii="Times New Roman" w:eastAsia="Calibri" w:hAnsi="Times New Roman" w:cs="Times New Roman"/>
          <w:sz w:val="12"/>
          <w:szCs w:val="12"/>
        </w:rPr>
        <w:t xml:space="preserve"> муниципального района Сергиевский Самарской области</w:t>
      </w:r>
    </w:p>
    <w:p w:rsidR="00E4554F" w:rsidRPr="0097702A" w:rsidRDefault="00AA7973" w:rsidP="00E4554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w:t>
      </w:r>
      <w:r w:rsidR="00E4554F">
        <w:rPr>
          <w:rFonts w:ascii="Times New Roman" w:eastAsia="Calibri" w:hAnsi="Times New Roman" w:cs="Times New Roman"/>
          <w:sz w:val="12"/>
          <w:szCs w:val="12"/>
        </w:rPr>
        <w:t xml:space="preserve"> от 15 марта 2024 года «</w:t>
      </w:r>
      <w:r w:rsidR="00E4554F" w:rsidRPr="00134E77">
        <w:rPr>
          <w:rFonts w:ascii="Times New Roman" w:eastAsia="Calibri" w:hAnsi="Times New Roman" w:cs="Times New Roman"/>
          <w:sz w:val="12"/>
          <w:szCs w:val="12"/>
        </w:rPr>
        <w:t xml:space="preserve">О внесении изменений в Устав сельского поселения </w:t>
      </w:r>
      <w:r>
        <w:rPr>
          <w:rFonts w:ascii="Times New Roman" w:eastAsia="Calibri" w:hAnsi="Times New Roman" w:cs="Times New Roman"/>
          <w:sz w:val="12"/>
          <w:szCs w:val="12"/>
        </w:rPr>
        <w:t>Сургут</w:t>
      </w:r>
      <w:r w:rsidR="00E4554F" w:rsidRPr="00134E77">
        <w:rPr>
          <w:rFonts w:ascii="Times New Roman" w:eastAsia="Calibri" w:hAnsi="Times New Roman" w:cs="Times New Roman"/>
          <w:sz w:val="12"/>
          <w:szCs w:val="12"/>
        </w:rPr>
        <w:t xml:space="preserve"> муниципального района Сергиевский Самарской </w:t>
      </w:r>
      <w:proofErr w:type="gramStart"/>
      <w:r w:rsidR="00E4554F" w:rsidRPr="00134E77">
        <w:rPr>
          <w:rFonts w:ascii="Times New Roman" w:eastAsia="Calibri" w:hAnsi="Times New Roman" w:cs="Times New Roman"/>
          <w:sz w:val="12"/>
          <w:szCs w:val="12"/>
        </w:rPr>
        <w:t>области</w:t>
      </w:r>
      <w:r w:rsidR="00E4554F">
        <w:rPr>
          <w:rFonts w:ascii="Times New Roman" w:eastAsia="Calibri" w:hAnsi="Times New Roman" w:cs="Times New Roman"/>
          <w:sz w:val="12"/>
          <w:szCs w:val="12"/>
        </w:rPr>
        <w:t>»…</w:t>
      </w:r>
      <w:proofErr w:type="gramEnd"/>
      <w:r w:rsidR="00E4554F">
        <w:rPr>
          <w:rFonts w:ascii="Times New Roman" w:eastAsia="Calibri" w:hAnsi="Times New Roman" w:cs="Times New Roman"/>
          <w:sz w:val="12"/>
          <w:szCs w:val="12"/>
        </w:rPr>
        <w:t>……………………………………………………………………………………</w:t>
      </w:r>
      <w:r w:rsidR="00695EF3">
        <w:rPr>
          <w:rFonts w:ascii="Times New Roman" w:eastAsia="Calibri" w:hAnsi="Times New Roman" w:cs="Times New Roman"/>
          <w:sz w:val="12"/>
          <w:szCs w:val="12"/>
        </w:rPr>
        <w:t>…………………………………………………………</w:t>
      </w:r>
      <w:r w:rsidR="00E4554F">
        <w:rPr>
          <w:rFonts w:ascii="Times New Roman" w:eastAsia="Calibri" w:hAnsi="Times New Roman" w:cs="Times New Roman"/>
          <w:sz w:val="12"/>
          <w:szCs w:val="12"/>
        </w:rPr>
        <w:t>……..</w:t>
      </w:r>
      <w:r w:rsidR="00695EF3">
        <w:rPr>
          <w:rFonts w:ascii="Times New Roman" w:eastAsia="Calibri" w:hAnsi="Times New Roman" w:cs="Times New Roman"/>
          <w:sz w:val="12"/>
          <w:szCs w:val="12"/>
        </w:rPr>
        <w:t>16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4554F" w:rsidRPr="004D0CD5" w:rsidRDefault="00695EF3" w:rsidP="00E4554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00E4554F" w:rsidRPr="004D0CD5">
        <w:rPr>
          <w:rFonts w:ascii="Times New Roman" w:eastAsia="Calibri" w:hAnsi="Times New Roman" w:cs="Times New Roman"/>
          <w:sz w:val="12"/>
          <w:szCs w:val="12"/>
        </w:rPr>
        <w:t xml:space="preserve">. Решение Собрания Представителей </w:t>
      </w:r>
      <w:r w:rsidR="00AA7973">
        <w:rPr>
          <w:rFonts w:ascii="Times New Roman" w:eastAsia="Calibri" w:hAnsi="Times New Roman" w:cs="Times New Roman"/>
          <w:sz w:val="12"/>
          <w:szCs w:val="12"/>
        </w:rPr>
        <w:t>город</w:t>
      </w:r>
      <w:r w:rsidR="00E4554F" w:rsidRPr="004D0CD5">
        <w:rPr>
          <w:rFonts w:ascii="Times New Roman" w:eastAsia="Calibri" w:hAnsi="Times New Roman" w:cs="Times New Roman"/>
          <w:sz w:val="12"/>
          <w:szCs w:val="12"/>
        </w:rPr>
        <w:t xml:space="preserve">ского поселения </w:t>
      </w:r>
      <w:r w:rsidR="00AA7973">
        <w:rPr>
          <w:rFonts w:ascii="Times New Roman" w:eastAsia="Calibri" w:hAnsi="Times New Roman" w:cs="Times New Roman"/>
          <w:sz w:val="12"/>
          <w:szCs w:val="12"/>
        </w:rPr>
        <w:t>Суходол</w:t>
      </w:r>
      <w:r w:rsidR="00E4554F" w:rsidRPr="004D0CD5">
        <w:rPr>
          <w:rFonts w:ascii="Times New Roman" w:eastAsia="Calibri" w:hAnsi="Times New Roman" w:cs="Times New Roman"/>
          <w:sz w:val="12"/>
          <w:szCs w:val="12"/>
        </w:rPr>
        <w:t xml:space="preserve"> муниципального района Сергиевский Самарской области</w:t>
      </w:r>
    </w:p>
    <w:p w:rsidR="00E4554F" w:rsidRPr="0097702A" w:rsidRDefault="00E4554F" w:rsidP="00E4554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AA7973">
        <w:rPr>
          <w:rFonts w:ascii="Times New Roman" w:eastAsia="Calibri" w:hAnsi="Times New Roman" w:cs="Times New Roman"/>
          <w:sz w:val="12"/>
          <w:szCs w:val="12"/>
        </w:rPr>
        <w:t>8</w:t>
      </w:r>
      <w:r>
        <w:rPr>
          <w:rFonts w:ascii="Times New Roman" w:eastAsia="Calibri" w:hAnsi="Times New Roman" w:cs="Times New Roman"/>
          <w:sz w:val="12"/>
          <w:szCs w:val="12"/>
        </w:rPr>
        <w:t xml:space="preserve"> от 15 марта 2024 года «</w:t>
      </w:r>
      <w:r w:rsidRPr="00134E77">
        <w:rPr>
          <w:rFonts w:ascii="Times New Roman" w:eastAsia="Calibri" w:hAnsi="Times New Roman" w:cs="Times New Roman"/>
          <w:sz w:val="12"/>
          <w:szCs w:val="12"/>
        </w:rPr>
        <w:t xml:space="preserve">О внесении изменений в Устав </w:t>
      </w:r>
      <w:r w:rsidR="00AA7973">
        <w:rPr>
          <w:rFonts w:ascii="Times New Roman" w:eastAsia="Calibri" w:hAnsi="Times New Roman" w:cs="Times New Roman"/>
          <w:sz w:val="12"/>
          <w:szCs w:val="12"/>
        </w:rPr>
        <w:t>город</w:t>
      </w:r>
      <w:r w:rsidR="00AA7973" w:rsidRPr="004D0CD5">
        <w:rPr>
          <w:rFonts w:ascii="Times New Roman" w:eastAsia="Calibri" w:hAnsi="Times New Roman" w:cs="Times New Roman"/>
          <w:sz w:val="12"/>
          <w:szCs w:val="12"/>
        </w:rPr>
        <w:t xml:space="preserve">ского поселения </w:t>
      </w:r>
      <w:r w:rsidR="00AA7973">
        <w:rPr>
          <w:rFonts w:ascii="Times New Roman" w:eastAsia="Calibri" w:hAnsi="Times New Roman" w:cs="Times New Roman"/>
          <w:sz w:val="12"/>
          <w:szCs w:val="12"/>
        </w:rPr>
        <w:t>Суходол</w:t>
      </w:r>
      <w:r w:rsidR="00AA7973" w:rsidRPr="004D0CD5">
        <w:rPr>
          <w:rFonts w:ascii="Times New Roman" w:eastAsia="Calibri" w:hAnsi="Times New Roman" w:cs="Times New Roman"/>
          <w:sz w:val="12"/>
          <w:szCs w:val="12"/>
        </w:rPr>
        <w:t xml:space="preserve"> </w:t>
      </w:r>
      <w:r w:rsidRPr="00134E77">
        <w:rPr>
          <w:rFonts w:ascii="Times New Roman" w:eastAsia="Calibri" w:hAnsi="Times New Roman" w:cs="Times New Roman"/>
          <w:sz w:val="12"/>
          <w:szCs w:val="12"/>
        </w:rPr>
        <w:t xml:space="preserve">муниципального района Сергиевский Самарской </w:t>
      </w:r>
      <w:proofErr w:type="gramStart"/>
      <w:r w:rsidRPr="00134E77">
        <w:rPr>
          <w:rFonts w:ascii="Times New Roman" w:eastAsia="Calibri" w:hAnsi="Times New Roman" w:cs="Times New Roman"/>
          <w:sz w:val="12"/>
          <w:szCs w:val="12"/>
        </w:rPr>
        <w:t>области</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695EF3">
        <w:rPr>
          <w:rFonts w:ascii="Times New Roman" w:eastAsia="Calibri" w:hAnsi="Times New Roman" w:cs="Times New Roman"/>
          <w:sz w:val="12"/>
          <w:szCs w:val="12"/>
        </w:rPr>
        <w:t>…………………………………………………………</w:t>
      </w:r>
      <w:r>
        <w:rPr>
          <w:rFonts w:ascii="Times New Roman" w:eastAsia="Calibri" w:hAnsi="Times New Roman" w:cs="Times New Roman"/>
          <w:sz w:val="12"/>
          <w:szCs w:val="12"/>
        </w:rPr>
        <w:t>…………..</w:t>
      </w:r>
      <w:r w:rsidR="00695EF3">
        <w:rPr>
          <w:rFonts w:ascii="Times New Roman" w:eastAsia="Calibri" w:hAnsi="Times New Roman" w:cs="Times New Roman"/>
          <w:sz w:val="12"/>
          <w:szCs w:val="12"/>
        </w:rPr>
        <w:t>17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AA7973" w:rsidRPr="004D0CD5" w:rsidRDefault="00695EF3" w:rsidP="00AA797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00AA7973" w:rsidRPr="004D0CD5">
        <w:rPr>
          <w:rFonts w:ascii="Times New Roman" w:eastAsia="Calibri" w:hAnsi="Times New Roman" w:cs="Times New Roman"/>
          <w:sz w:val="12"/>
          <w:szCs w:val="12"/>
        </w:rPr>
        <w:t xml:space="preserve">. Решение Собрания Представителей сельского поселения </w:t>
      </w:r>
      <w:r w:rsidR="00AA7973">
        <w:rPr>
          <w:rFonts w:ascii="Times New Roman" w:eastAsia="Calibri" w:hAnsi="Times New Roman" w:cs="Times New Roman"/>
          <w:sz w:val="12"/>
          <w:szCs w:val="12"/>
        </w:rPr>
        <w:t>Черновка</w:t>
      </w:r>
      <w:r w:rsidR="00AA7973" w:rsidRPr="004D0CD5">
        <w:rPr>
          <w:rFonts w:ascii="Times New Roman" w:eastAsia="Calibri" w:hAnsi="Times New Roman" w:cs="Times New Roman"/>
          <w:sz w:val="12"/>
          <w:szCs w:val="12"/>
        </w:rPr>
        <w:t xml:space="preserve"> муниципального района Сергиевский Самарской области</w:t>
      </w:r>
    </w:p>
    <w:p w:rsidR="00AA7973" w:rsidRPr="0097702A" w:rsidRDefault="00AA7973" w:rsidP="00AA797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15 марта 2024 года «</w:t>
      </w:r>
      <w:r w:rsidRPr="00134E77">
        <w:rPr>
          <w:rFonts w:ascii="Times New Roman" w:eastAsia="Calibri" w:hAnsi="Times New Roman" w:cs="Times New Roman"/>
          <w:sz w:val="12"/>
          <w:szCs w:val="12"/>
        </w:rPr>
        <w:t xml:space="preserve">О внесении изменений в Устав сельского поселения </w:t>
      </w:r>
      <w:r>
        <w:rPr>
          <w:rFonts w:ascii="Times New Roman" w:eastAsia="Calibri" w:hAnsi="Times New Roman" w:cs="Times New Roman"/>
          <w:sz w:val="12"/>
          <w:szCs w:val="12"/>
        </w:rPr>
        <w:t>Черновка</w:t>
      </w:r>
      <w:r w:rsidRPr="00134E77">
        <w:rPr>
          <w:rFonts w:ascii="Times New Roman" w:eastAsia="Calibri" w:hAnsi="Times New Roman" w:cs="Times New Roman"/>
          <w:sz w:val="12"/>
          <w:szCs w:val="12"/>
        </w:rPr>
        <w:t xml:space="preserve"> муниципального района Сергиевский Самарской </w:t>
      </w:r>
      <w:proofErr w:type="gramStart"/>
      <w:r w:rsidRPr="00134E77">
        <w:rPr>
          <w:rFonts w:ascii="Times New Roman" w:eastAsia="Calibri" w:hAnsi="Times New Roman" w:cs="Times New Roman"/>
          <w:sz w:val="12"/>
          <w:szCs w:val="12"/>
        </w:rPr>
        <w:t>области</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695EF3">
        <w:rPr>
          <w:rFonts w:ascii="Times New Roman" w:eastAsia="Calibri" w:hAnsi="Times New Roman" w:cs="Times New Roman"/>
          <w:sz w:val="12"/>
          <w:szCs w:val="12"/>
        </w:rPr>
        <w:t>…………………………………………………………</w:t>
      </w:r>
      <w:r>
        <w:rPr>
          <w:rFonts w:ascii="Times New Roman" w:eastAsia="Calibri" w:hAnsi="Times New Roman" w:cs="Times New Roman"/>
          <w:sz w:val="12"/>
          <w:szCs w:val="12"/>
        </w:rPr>
        <w:t>……………………..</w:t>
      </w:r>
      <w:r w:rsidR="00695EF3">
        <w:rPr>
          <w:rFonts w:ascii="Times New Roman" w:eastAsia="Calibri" w:hAnsi="Times New Roman" w:cs="Times New Roman"/>
          <w:sz w:val="12"/>
          <w:szCs w:val="12"/>
        </w:rPr>
        <w:t>18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45324" w:rsidRPr="00745324" w:rsidRDefault="00745324" w:rsidP="00745324">
      <w:pPr>
        <w:tabs>
          <w:tab w:val="left" w:pos="284"/>
        </w:tabs>
        <w:spacing w:after="0" w:line="240" w:lineRule="auto"/>
        <w:ind w:firstLine="284"/>
        <w:jc w:val="both"/>
        <w:rPr>
          <w:rFonts w:ascii="Times New Roman" w:eastAsia="Calibri" w:hAnsi="Times New Roman" w:cs="Times New Roman"/>
          <w:sz w:val="12"/>
          <w:szCs w:val="12"/>
        </w:rPr>
      </w:pPr>
      <w:r w:rsidRPr="00745324">
        <w:rPr>
          <w:rFonts w:ascii="Times New Roman" w:eastAsia="Calibri" w:hAnsi="Times New Roman" w:cs="Times New Roman"/>
          <w:sz w:val="12"/>
          <w:szCs w:val="12"/>
        </w:rPr>
        <w:t>2</w:t>
      </w:r>
      <w:r w:rsidR="00695EF3">
        <w:rPr>
          <w:rFonts w:ascii="Times New Roman" w:eastAsia="Calibri" w:hAnsi="Times New Roman" w:cs="Times New Roman"/>
          <w:sz w:val="12"/>
          <w:szCs w:val="12"/>
        </w:rPr>
        <w:t>0</w:t>
      </w:r>
      <w:r w:rsidRPr="00745324">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Липовка</w:t>
      </w:r>
      <w:r w:rsidRPr="00745324">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745324"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25 апреля 2024 года «</w:t>
      </w:r>
      <w:r w:rsidRPr="00745324">
        <w:rPr>
          <w:rFonts w:ascii="Times New Roman" w:eastAsia="Calibri" w:hAnsi="Times New Roman" w:cs="Times New Roman"/>
          <w:sz w:val="12"/>
          <w:szCs w:val="12"/>
        </w:rPr>
        <w:t xml:space="preserve">О подготовке проекта планировки территории и проекта межевания территории объекта ООО «РИТЭК»: «Обустройство многозабойной скважины (МЗС) № 1 Шиловского месторождения» в границах сельского поселения Липовка муниципального района Сергиевский Самарской </w:t>
      </w:r>
      <w:proofErr w:type="gramStart"/>
      <w:r w:rsidRPr="00745324">
        <w:rPr>
          <w:rFonts w:ascii="Times New Roman" w:eastAsia="Calibri" w:hAnsi="Times New Roman" w:cs="Times New Roman"/>
          <w:sz w:val="12"/>
          <w:szCs w:val="12"/>
        </w:rPr>
        <w:t>области</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695EF3">
        <w:rPr>
          <w:rFonts w:ascii="Times New Roman" w:eastAsia="Calibri" w:hAnsi="Times New Roman" w:cs="Times New Roman"/>
          <w:sz w:val="12"/>
          <w:szCs w:val="12"/>
        </w:rPr>
        <w:t>…………………………………………………….</w:t>
      </w:r>
      <w:r>
        <w:rPr>
          <w:rFonts w:ascii="Times New Roman" w:eastAsia="Calibri" w:hAnsi="Times New Roman" w:cs="Times New Roman"/>
          <w:sz w:val="12"/>
          <w:szCs w:val="12"/>
        </w:rPr>
        <w:t>………………..</w:t>
      </w:r>
      <w:r w:rsidR="00695EF3">
        <w:rPr>
          <w:rFonts w:ascii="Times New Roman" w:eastAsia="Calibri" w:hAnsi="Times New Roman" w:cs="Times New Roman"/>
          <w:sz w:val="12"/>
          <w:szCs w:val="12"/>
        </w:rPr>
        <w:t>18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00E4A" w:rsidRPr="004D0CD5" w:rsidRDefault="00695EF3" w:rsidP="00000E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00000E4A" w:rsidRPr="004D0CD5">
        <w:rPr>
          <w:rFonts w:ascii="Times New Roman" w:eastAsia="Calibri" w:hAnsi="Times New Roman" w:cs="Times New Roman"/>
          <w:sz w:val="12"/>
          <w:szCs w:val="12"/>
        </w:rPr>
        <w:t xml:space="preserve">. Решение Собрания Представителей сельского поселения </w:t>
      </w:r>
      <w:r w:rsidR="00000E4A">
        <w:rPr>
          <w:rFonts w:ascii="Times New Roman" w:eastAsia="Calibri" w:hAnsi="Times New Roman" w:cs="Times New Roman"/>
          <w:sz w:val="12"/>
          <w:szCs w:val="12"/>
        </w:rPr>
        <w:t>Серноводск</w:t>
      </w:r>
      <w:r w:rsidR="00000E4A" w:rsidRPr="004D0CD5">
        <w:rPr>
          <w:rFonts w:ascii="Times New Roman" w:eastAsia="Calibri" w:hAnsi="Times New Roman" w:cs="Times New Roman"/>
          <w:sz w:val="12"/>
          <w:szCs w:val="12"/>
        </w:rPr>
        <w:t xml:space="preserve"> муниципального района Сергиевский Самарской области</w:t>
      </w:r>
    </w:p>
    <w:p w:rsidR="00000E4A" w:rsidRPr="00000E4A" w:rsidRDefault="00000E4A" w:rsidP="00000E4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от 24 апреля 2024 года «</w:t>
      </w:r>
      <w:r w:rsidRPr="00000E4A">
        <w:rPr>
          <w:rFonts w:ascii="Times New Roman" w:eastAsia="Calibri" w:hAnsi="Times New Roman" w:cs="Times New Roman"/>
          <w:sz w:val="12"/>
          <w:szCs w:val="12"/>
        </w:rPr>
        <w:t>О внесении изменений в Генеральный план сельского поселения Серноводск муниципального района Сергиевский</w:t>
      </w:r>
    </w:p>
    <w:p w:rsidR="00B70F37" w:rsidRDefault="00000E4A" w:rsidP="00000E4A">
      <w:pPr>
        <w:tabs>
          <w:tab w:val="left" w:pos="284"/>
        </w:tabs>
        <w:spacing w:after="0" w:line="240" w:lineRule="auto"/>
        <w:jc w:val="both"/>
        <w:rPr>
          <w:rFonts w:ascii="Times New Roman" w:eastAsia="Calibri" w:hAnsi="Times New Roman" w:cs="Times New Roman"/>
          <w:sz w:val="12"/>
          <w:szCs w:val="12"/>
        </w:rPr>
      </w:pPr>
      <w:r w:rsidRPr="00000E4A">
        <w:rPr>
          <w:rFonts w:ascii="Times New Roman" w:eastAsia="Calibri" w:hAnsi="Times New Roman" w:cs="Times New Roman"/>
          <w:sz w:val="12"/>
          <w:szCs w:val="12"/>
        </w:rPr>
        <w:t xml:space="preserve">Самарской </w:t>
      </w:r>
      <w:proofErr w:type="gramStart"/>
      <w:r w:rsidRPr="00000E4A">
        <w:rPr>
          <w:rFonts w:ascii="Times New Roman" w:eastAsia="Calibri" w:hAnsi="Times New Roman" w:cs="Times New Roman"/>
          <w:sz w:val="12"/>
          <w:szCs w:val="12"/>
        </w:rPr>
        <w:t>области</w:t>
      </w:r>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00695EF3">
        <w:rPr>
          <w:rFonts w:ascii="Times New Roman" w:eastAsia="Calibri" w:hAnsi="Times New Roman" w:cs="Times New Roman"/>
          <w:sz w:val="12"/>
          <w:szCs w:val="12"/>
        </w:rPr>
        <w:t>……………………………………………………………………………………………….</w:t>
      </w:r>
      <w:r>
        <w:rPr>
          <w:rFonts w:ascii="Times New Roman" w:eastAsia="Calibri" w:hAnsi="Times New Roman" w:cs="Times New Roman"/>
          <w:sz w:val="12"/>
          <w:szCs w:val="12"/>
        </w:rPr>
        <w:t>………..</w:t>
      </w:r>
      <w:r w:rsidR="00695EF3">
        <w:rPr>
          <w:rFonts w:ascii="Times New Roman" w:eastAsia="Calibri" w:hAnsi="Times New Roman" w:cs="Times New Roman"/>
          <w:sz w:val="12"/>
          <w:szCs w:val="12"/>
        </w:rPr>
        <w:t>20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695EF3" w:rsidRDefault="00695EF3" w:rsidP="006D4521">
      <w:pPr>
        <w:tabs>
          <w:tab w:val="left" w:pos="284"/>
        </w:tabs>
        <w:spacing w:after="0" w:line="240" w:lineRule="auto"/>
        <w:jc w:val="both"/>
        <w:rPr>
          <w:rFonts w:ascii="Times New Roman" w:eastAsia="Calibri" w:hAnsi="Times New Roman" w:cs="Times New Roman"/>
          <w:sz w:val="12"/>
          <w:szCs w:val="12"/>
        </w:rPr>
      </w:pPr>
    </w:p>
    <w:p w:rsidR="00695EF3" w:rsidRDefault="00695EF3" w:rsidP="006D4521">
      <w:pPr>
        <w:tabs>
          <w:tab w:val="left" w:pos="284"/>
        </w:tabs>
        <w:spacing w:after="0" w:line="240" w:lineRule="auto"/>
        <w:jc w:val="both"/>
        <w:rPr>
          <w:rFonts w:ascii="Times New Roman" w:eastAsia="Calibri" w:hAnsi="Times New Roman" w:cs="Times New Roman"/>
          <w:sz w:val="12"/>
          <w:szCs w:val="12"/>
        </w:rPr>
      </w:pPr>
    </w:p>
    <w:p w:rsidR="00695EF3" w:rsidRDefault="00695EF3" w:rsidP="006D4521">
      <w:pPr>
        <w:tabs>
          <w:tab w:val="left" w:pos="284"/>
        </w:tabs>
        <w:spacing w:after="0" w:line="240" w:lineRule="auto"/>
        <w:jc w:val="both"/>
        <w:rPr>
          <w:rFonts w:ascii="Times New Roman" w:eastAsia="Calibri" w:hAnsi="Times New Roman" w:cs="Times New Roman"/>
          <w:sz w:val="12"/>
          <w:szCs w:val="12"/>
        </w:rPr>
      </w:pPr>
    </w:p>
    <w:p w:rsidR="00695EF3" w:rsidRDefault="00695EF3"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4D0CD5" w:rsidRPr="004D0CD5" w:rsidRDefault="004D0CD5" w:rsidP="004D0CD5">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lastRenderedPageBreak/>
        <w:t>СОБРАНИЕ ПРЕДСТАВИТЕЛЕЙ</w:t>
      </w:r>
    </w:p>
    <w:p w:rsidR="004D0CD5" w:rsidRPr="004D0CD5" w:rsidRDefault="004D0CD5" w:rsidP="004D0CD5">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СЕЛЬСКОГО ПОСЕЛЕНИЯ АНТОНОВКА</w:t>
      </w:r>
    </w:p>
    <w:p w:rsidR="004D0CD5" w:rsidRPr="004D0CD5" w:rsidRDefault="004D0CD5" w:rsidP="004D0CD5">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МУНИЦИПАЛЬНОГО РАЙОНА СЕРГИЕВСКИЙ</w:t>
      </w:r>
    </w:p>
    <w:p w:rsidR="004D0CD5" w:rsidRPr="004D0CD5" w:rsidRDefault="004D0CD5" w:rsidP="004D0CD5">
      <w:pPr>
        <w:tabs>
          <w:tab w:val="left" w:pos="284"/>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САМАРСКОЙ ОБЛАСТИ</w:t>
      </w:r>
    </w:p>
    <w:p w:rsidR="004D0CD5" w:rsidRPr="004D0CD5" w:rsidRDefault="004D0CD5" w:rsidP="004D0CD5">
      <w:pPr>
        <w:tabs>
          <w:tab w:val="left" w:pos="284"/>
        </w:tabs>
        <w:spacing w:after="0" w:line="240" w:lineRule="auto"/>
        <w:jc w:val="center"/>
        <w:rPr>
          <w:rFonts w:ascii="Times New Roman" w:eastAsia="Calibri" w:hAnsi="Times New Roman" w:cs="Times New Roman"/>
          <w:sz w:val="12"/>
          <w:szCs w:val="12"/>
        </w:rPr>
      </w:pPr>
    </w:p>
    <w:p w:rsidR="004D0CD5" w:rsidRPr="004D0CD5" w:rsidRDefault="004D0CD5" w:rsidP="004D0CD5">
      <w:pPr>
        <w:tabs>
          <w:tab w:val="left" w:pos="284"/>
        </w:tabs>
        <w:spacing w:after="0" w:line="240" w:lineRule="auto"/>
        <w:jc w:val="center"/>
        <w:rPr>
          <w:rFonts w:ascii="Times New Roman" w:eastAsia="Calibri" w:hAnsi="Times New Roman" w:cs="Times New Roman"/>
          <w:sz w:val="12"/>
          <w:szCs w:val="12"/>
        </w:rPr>
      </w:pPr>
      <w:r w:rsidRPr="004D0CD5">
        <w:rPr>
          <w:rFonts w:ascii="Times New Roman" w:eastAsia="Calibri" w:hAnsi="Times New Roman" w:cs="Times New Roman"/>
          <w:sz w:val="12"/>
          <w:szCs w:val="12"/>
        </w:rPr>
        <w:t>РЕШЕНИЕ</w:t>
      </w:r>
    </w:p>
    <w:p w:rsidR="004D0CD5" w:rsidRPr="004D0CD5" w:rsidRDefault="004D0CD5" w:rsidP="004D0CD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4D0C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4D0CD5" w:rsidRPr="004D0CD5" w:rsidRDefault="004D0CD5" w:rsidP="004D0CD5">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Об избрании на должность Главы сельского поселения Антоновка муниципального района Сергиевский Самарской области</w:t>
      </w:r>
    </w:p>
    <w:p w:rsidR="004D0CD5" w:rsidRPr="004D0CD5" w:rsidRDefault="004D0CD5" w:rsidP="004D0CD5">
      <w:pPr>
        <w:tabs>
          <w:tab w:val="left" w:pos="284"/>
          <w:tab w:val="left" w:pos="3828"/>
        </w:tabs>
        <w:spacing w:after="0" w:line="240" w:lineRule="auto"/>
        <w:jc w:val="both"/>
        <w:rPr>
          <w:rFonts w:ascii="Times New Roman" w:eastAsia="Calibri" w:hAnsi="Times New Roman" w:cs="Times New Roman"/>
          <w:sz w:val="12"/>
          <w:szCs w:val="12"/>
        </w:rPr>
      </w:pPr>
    </w:p>
    <w:p w:rsidR="004D0CD5" w:rsidRPr="004D0CD5" w:rsidRDefault="004D0CD5" w:rsidP="004D0CD5">
      <w:pPr>
        <w:tabs>
          <w:tab w:val="left" w:pos="284"/>
          <w:tab w:val="left" w:pos="3828"/>
        </w:tabs>
        <w:spacing w:after="0" w:line="240" w:lineRule="auto"/>
        <w:ind w:firstLine="284"/>
        <w:jc w:val="both"/>
        <w:rPr>
          <w:rFonts w:ascii="Times New Roman" w:eastAsia="Calibri" w:hAnsi="Times New Roman" w:cs="Times New Roman"/>
          <w:sz w:val="12"/>
          <w:szCs w:val="12"/>
        </w:rPr>
      </w:pPr>
      <w:r w:rsidRPr="004D0CD5">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сельского поселения Антоновка</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 xml:space="preserve">муниципального района Сергиевский Самарской области                                                                            </w:t>
      </w:r>
    </w:p>
    <w:p w:rsidR="004D0CD5" w:rsidRPr="004D0CD5" w:rsidRDefault="004D0CD5" w:rsidP="004D0CD5">
      <w:pPr>
        <w:tabs>
          <w:tab w:val="left" w:pos="284"/>
          <w:tab w:val="left" w:pos="3828"/>
        </w:tabs>
        <w:spacing w:after="0" w:line="240" w:lineRule="auto"/>
        <w:ind w:firstLine="284"/>
        <w:jc w:val="both"/>
        <w:rPr>
          <w:rFonts w:ascii="Times New Roman" w:eastAsia="Calibri" w:hAnsi="Times New Roman" w:cs="Times New Roman"/>
          <w:sz w:val="12"/>
          <w:szCs w:val="12"/>
        </w:rPr>
      </w:pPr>
      <w:r w:rsidRPr="004D0CD5">
        <w:rPr>
          <w:rFonts w:ascii="Times New Roman" w:eastAsia="Calibri" w:hAnsi="Times New Roman" w:cs="Times New Roman"/>
          <w:sz w:val="12"/>
          <w:szCs w:val="12"/>
        </w:rPr>
        <w:t xml:space="preserve">В соответствии с Федеральным законом от 06.10.2003 года № 131-ФЗ «Об общих принципах организации местного самоуправления в Российской Федерации», Уставом сельского поселения Антоновка муниципального района Сергиевский Самарской области, Решением Собрания представителей сельского поселения Антоновка муниципального района Сергиевский Самарской области от 09.09.2015  г. № 25 «Об утверждении Положения  «О порядке проведения конкурса по отбору кандидатур на должность Главы сельского поселения Антоновка муниципального района Сергиевский Самарской области», рассмотрев представленные Конкурсной комиссией кандидатуры на должность Главы сельского поселения Антоновка муниципального района Сергиевский Самарской области, </w:t>
      </w:r>
    </w:p>
    <w:p w:rsidR="004D0CD5" w:rsidRPr="004D0CD5" w:rsidRDefault="004D0CD5" w:rsidP="004D0CD5">
      <w:pPr>
        <w:tabs>
          <w:tab w:val="left" w:pos="284"/>
          <w:tab w:val="left" w:pos="3828"/>
        </w:tabs>
        <w:spacing w:after="0" w:line="240" w:lineRule="auto"/>
        <w:ind w:firstLine="284"/>
        <w:jc w:val="both"/>
        <w:rPr>
          <w:rFonts w:ascii="Times New Roman" w:eastAsia="Calibri" w:hAnsi="Times New Roman" w:cs="Times New Roman"/>
          <w:sz w:val="12"/>
          <w:szCs w:val="12"/>
        </w:rPr>
      </w:pPr>
      <w:r w:rsidRPr="004D0CD5">
        <w:rPr>
          <w:rFonts w:ascii="Times New Roman" w:eastAsia="Calibri" w:hAnsi="Times New Roman" w:cs="Times New Roman"/>
          <w:sz w:val="12"/>
          <w:szCs w:val="12"/>
        </w:rPr>
        <w:t>Собрание Представителей сельского поселения Антоновка муниципального района Сергиевский</w:t>
      </w:r>
    </w:p>
    <w:p w:rsidR="004D0CD5" w:rsidRPr="004D0CD5" w:rsidRDefault="004D0CD5" w:rsidP="004D0CD5">
      <w:pPr>
        <w:tabs>
          <w:tab w:val="left" w:pos="284"/>
          <w:tab w:val="left" w:pos="3828"/>
        </w:tabs>
        <w:spacing w:after="0" w:line="240" w:lineRule="auto"/>
        <w:ind w:firstLine="284"/>
        <w:jc w:val="both"/>
        <w:rPr>
          <w:rFonts w:ascii="Times New Roman" w:eastAsia="Calibri" w:hAnsi="Times New Roman" w:cs="Times New Roman"/>
          <w:sz w:val="12"/>
          <w:szCs w:val="12"/>
        </w:rPr>
      </w:pPr>
      <w:r w:rsidRPr="004D0CD5">
        <w:rPr>
          <w:rFonts w:ascii="Times New Roman" w:eastAsia="Calibri" w:hAnsi="Times New Roman" w:cs="Times New Roman"/>
          <w:b/>
          <w:sz w:val="12"/>
          <w:szCs w:val="12"/>
        </w:rPr>
        <w:t>РЕШИЛО</w:t>
      </w:r>
      <w:r w:rsidRPr="004D0CD5">
        <w:rPr>
          <w:rFonts w:ascii="Times New Roman" w:eastAsia="Calibri" w:hAnsi="Times New Roman" w:cs="Times New Roman"/>
          <w:sz w:val="12"/>
          <w:szCs w:val="12"/>
        </w:rPr>
        <w:t>:</w:t>
      </w:r>
    </w:p>
    <w:p w:rsidR="004D0CD5" w:rsidRPr="004D0CD5" w:rsidRDefault="004D0CD5" w:rsidP="004D0CD5">
      <w:pPr>
        <w:tabs>
          <w:tab w:val="left" w:pos="284"/>
          <w:tab w:val="left" w:pos="3828"/>
        </w:tabs>
        <w:spacing w:after="0" w:line="240" w:lineRule="auto"/>
        <w:ind w:firstLine="284"/>
        <w:jc w:val="both"/>
        <w:rPr>
          <w:rFonts w:ascii="Times New Roman" w:eastAsia="Calibri" w:hAnsi="Times New Roman" w:cs="Times New Roman"/>
          <w:sz w:val="12"/>
          <w:szCs w:val="12"/>
        </w:rPr>
      </w:pPr>
      <w:r w:rsidRPr="004D0CD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Избрать на должность Главы сельского поселения Антоновка муниципального района Сергиевский Самарской области – Антонова Евгения Анатольевича сроком на пять лет.</w:t>
      </w:r>
    </w:p>
    <w:p w:rsidR="004D0CD5" w:rsidRPr="004D0CD5" w:rsidRDefault="004D0CD5" w:rsidP="004D0CD5">
      <w:pPr>
        <w:tabs>
          <w:tab w:val="left" w:pos="284"/>
          <w:tab w:val="left" w:pos="3828"/>
        </w:tabs>
        <w:spacing w:after="0" w:line="240" w:lineRule="auto"/>
        <w:ind w:firstLine="284"/>
        <w:jc w:val="both"/>
        <w:rPr>
          <w:rFonts w:ascii="Times New Roman" w:eastAsia="Calibri" w:hAnsi="Times New Roman" w:cs="Times New Roman"/>
          <w:sz w:val="12"/>
          <w:szCs w:val="12"/>
        </w:rPr>
      </w:pPr>
      <w:r w:rsidRPr="004D0CD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Опубликовать настоящее Решение в газете «Сергиевский вестник».</w:t>
      </w:r>
    </w:p>
    <w:p w:rsidR="004D0CD5" w:rsidRPr="004D0CD5" w:rsidRDefault="004D0CD5" w:rsidP="004D0CD5">
      <w:pPr>
        <w:tabs>
          <w:tab w:val="left" w:pos="284"/>
          <w:tab w:val="left" w:pos="3828"/>
        </w:tabs>
        <w:spacing w:after="0" w:line="240" w:lineRule="auto"/>
        <w:ind w:firstLine="284"/>
        <w:jc w:val="both"/>
        <w:rPr>
          <w:rFonts w:ascii="Times New Roman" w:eastAsia="Calibri" w:hAnsi="Times New Roman" w:cs="Times New Roman"/>
          <w:sz w:val="12"/>
          <w:szCs w:val="12"/>
        </w:rPr>
      </w:pPr>
      <w:r w:rsidRPr="004D0CD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Настоящее Решение вступает в силу со дня его принятия.</w:t>
      </w:r>
    </w:p>
    <w:p w:rsidR="004D0CD5" w:rsidRPr="004D0CD5" w:rsidRDefault="004D0CD5" w:rsidP="004D0CD5">
      <w:pPr>
        <w:tabs>
          <w:tab w:val="left" w:pos="284"/>
          <w:tab w:val="left" w:pos="3828"/>
        </w:tabs>
        <w:spacing w:after="0" w:line="240" w:lineRule="auto"/>
        <w:jc w:val="right"/>
        <w:rPr>
          <w:rFonts w:ascii="Times New Roman" w:eastAsia="Calibri" w:hAnsi="Times New Roman" w:cs="Times New Roman"/>
          <w:sz w:val="12"/>
          <w:szCs w:val="12"/>
        </w:rPr>
      </w:pPr>
      <w:r w:rsidRPr="004D0CD5">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сельского поселения Антоновка</w:t>
      </w:r>
    </w:p>
    <w:p w:rsidR="004D0CD5" w:rsidRDefault="004D0CD5" w:rsidP="004D0CD5">
      <w:pPr>
        <w:tabs>
          <w:tab w:val="left" w:pos="284"/>
          <w:tab w:val="left" w:pos="3828"/>
        </w:tabs>
        <w:spacing w:after="0" w:line="240" w:lineRule="auto"/>
        <w:jc w:val="right"/>
        <w:rPr>
          <w:rFonts w:ascii="Times New Roman" w:eastAsia="Calibri" w:hAnsi="Times New Roman" w:cs="Times New Roman"/>
          <w:sz w:val="12"/>
          <w:szCs w:val="12"/>
        </w:rPr>
      </w:pPr>
      <w:proofErr w:type="gramStart"/>
      <w:r w:rsidRPr="004D0CD5">
        <w:rPr>
          <w:rFonts w:ascii="Times New Roman" w:eastAsia="Calibri" w:hAnsi="Times New Roman" w:cs="Times New Roman"/>
          <w:sz w:val="12"/>
          <w:szCs w:val="12"/>
        </w:rPr>
        <w:t>муниципального</w:t>
      </w:r>
      <w:proofErr w:type="gramEnd"/>
      <w:r w:rsidRPr="004D0CD5">
        <w:rPr>
          <w:rFonts w:ascii="Times New Roman" w:eastAsia="Calibri" w:hAnsi="Times New Roman" w:cs="Times New Roman"/>
          <w:sz w:val="12"/>
          <w:szCs w:val="12"/>
        </w:rPr>
        <w:t xml:space="preserve"> района Сергиевский</w:t>
      </w:r>
    </w:p>
    <w:p w:rsidR="003519F1" w:rsidRPr="003519F1" w:rsidRDefault="004D0CD5" w:rsidP="004D0CD5">
      <w:pPr>
        <w:tabs>
          <w:tab w:val="left" w:pos="284"/>
          <w:tab w:val="left" w:pos="3828"/>
        </w:tabs>
        <w:spacing w:after="0" w:line="240" w:lineRule="auto"/>
        <w:jc w:val="right"/>
        <w:rPr>
          <w:rFonts w:ascii="Times New Roman" w:eastAsia="Calibri" w:hAnsi="Times New Roman" w:cs="Times New Roman"/>
          <w:sz w:val="12"/>
          <w:szCs w:val="12"/>
        </w:rPr>
      </w:pPr>
      <w:r w:rsidRPr="004D0CD5">
        <w:rPr>
          <w:rFonts w:ascii="Times New Roman" w:eastAsia="Calibri" w:hAnsi="Times New Roman" w:cs="Times New Roman"/>
          <w:sz w:val="12"/>
          <w:szCs w:val="12"/>
        </w:rPr>
        <w:t>А.И. Илларионов</w:t>
      </w:r>
    </w:p>
    <w:p w:rsidR="002228E5" w:rsidRPr="006E2C05" w:rsidRDefault="002228E5" w:rsidP="002228E5">
      <w:pPr>
        <w:tabs>
          <w:tab w:val="left" w:pos="284"/>
          <w:tab w:val="left" w:pos="3828"/>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АДМИНИСТРАЦИЯ</w:t>
      </w:r>
    </w:p>
    <w:p w:rsidR="002228E5" w:rsidRPr="006E2C05" w:rsidRDefault="002228E5" w:rsidP="002228E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МУНИЦИПАЛЬНОГО РАЙОНА СЕРГИЕВСКИЙ</w:t>
      </w:r>
    </w:p>
    <w:p w:rsidR="002228E5" w:rsidRPr="006E2C05" w:rsidRDefault="002228E5" w:rsidP="002228E5">
      <w:pPr>
        <w:tabs>
          <w:tab w:val="left" w:pos="284"/>
        </w:tabs>
        <w:spacing w:after="0" w:line="240" w:lineRule="auto"/>
        <w:jc w:val="center"/>
        <w:rPr>
          <w:rFonts w:ascii="Times New Roman" w:eastAsia="Calibri" w:hAnsi="Times New Roman" w:cs="Times New Roman"/>
          <w:b/>
          <w:sz w:val="12"/>
          <w:szCs w:val="12"/>
        </w:rPr>
      </w:pPr>
      <w:r w:rsidRPr="006E2C05">
        <w:rPr>
          <w:rFonts w:ascii="Times New Roman" w:eastAsia="Calibri" w:hAnsi="Times New Roman" w:cs="Times New Roman"/>
          <w:b/>
          <w:sz w:val="12"/>
          <w:szCs w:val="12"/>
        </w:rPr>
        <w:t>САМАРСКОЙ ОБЛАСТИ</w:t>
      </w:r>
    </w:p>
    <w:p w:rsidR="002228E5" w:rsidRPr="006E2C05" w:rsidRDefault="002228E5" w:rsidP="002228E5">
      <w:pPr>
        <w:tabs>
          <w:tab w:val="left" w:pos="284"/>
        </w:tabs>
        <w:spacing w:after="0" w:line="240" w:lineRule="auto"/>
        <w:jc w:val="center"/>
        <w:rPr>
          <w:rFonts w:ascii="Times New Roman" w:eastAsia="Calibri" w:hAnsi="Times New Roman" w:cs="Times New Roman"/>
          <w:sz w:val="12"/>
          <w:szCs w:val="12"/>
        </w:rPr>
      </w:pPr>
    </w:p>
    <w:p w:rsidR="002228E5" w:rsidRPr="006E2C05" w:rsidRDefault="002228E5" w:rsidP="002228E5">
      <w:pPr>
        <w:tabs>
          <w:tab w:val="left" w:pos="284"/>
        </w:tabs>
        <w:spacing w:after="0" w:line="240" w:lineRule="auto"/>
        <w:jc w:val="center"/>
        <w:rPr>
          <w:rFonts w:ascii="Times New Roman" w:eastAsia="Calibri" w:hAnsi="Times New Roman" w:cs="Times New Roman"/>
          <w:sz w:val="12"/>
          <w:szCs w:val="12"/>
        </w:rPr>
      </w:pPr>
      <w:r w:rsidRPr="006E2C05">
        <w:rPr>
          <w:rFonts w:ascii="Times New Roman" w:eastAsia="Calibri" w:hAnsi="Times New Roman" w:cs="Times New Roman"/>
          <w:sz w:val="12"/>
          <w:szCs w:val="12"/>
        </w:rPr>
        <w:t>ПОСТАНОВЛЕНИЕ</w:t>
      </w:r>
    </w:p>
    <w:p w:rsidR="002228E5" w:rsidRPr="006E2C05" w:rsidRDefault="004D0CD5" w:rsidP="002228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002228E5"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002228E5" w:rsidRPr="006E2C05">
        <w:rPr>
          <w:rFonts w:ascii="Times New Roman" w:eastAsia="Calibri" w:hAnsi="Times New Roman" w:cs="Times New Roman"/>
          <w:sz w:val="12"/>
          <w:szCs w:val="12"/>
        </w:rPr>
        <w:t xml:space="preserve"> 202</w:t>
      </w:r>
      <w:r w:rsidR="002228E5">
        <w:rPr>
          <w:rFonts w:ascii="Times New Roman" w:eastAsia="Calibri" w:hAnsi="Times New Roman" w:cs="Times New Roman"/>
          <w:sz w:val="12"/>
          <w:szCs w:val="12"/>
        </w:rPr>
        <w:t>4</w:t>
      </w:r>
      <w:r w:rsidR="002228E5" w:rsidRPr="006E2C05">
        <w:rPr>
          <w:rFonts w:ascii="Times New Roman" w:eastAsia="Calibri" w:hAnsi="Times New Roman" w:cs="Times New Roman"/>
          <w:sz w:val="12"/>
          <w:szCs w:val="12"/>
        </w:rPr>
        <w:t xml:space="preserve">г.     </w:t>
      </w:r>
      <w:r w:rsidR="002228E5">
        <w:rPr>
          <w:rFonts w:ascii="Times New Roman" w:eastAsia="Calibri" w:hAnsi="Times New Roman" w:cs="Times New Roman"/>
          <w:sz w:val="12"/>
          <w:szCs w:val="12"/>
        </w:rPr>
        <w:t xml:space="preserve">    </w:t>
      </w:r>
      <w:r w:rsidR="002228E5" w:rsidRPr="006E2C05">
        <w:rPr>
          <w:rFonts w:ascii="Times New Roman" w:eastAsia="Calibri" w:hAnsi="Times New Roman" w:cs="Times New Roman"/>
          <w:sz w:val="12"/>
          <w:szCs w:val="12"/>
        </w:rPr>
        <w:t xml:space="preserve">          </w:t>
      </w:r>
      <w:r w:rsidR="002228E5">
        <w:rPr>
          <w:rFonts w:ascii="Times New Roman" w:eastAsia="Calibri" w:hAnsi="Times New Roman" w:cs="Times New Roman"/>
          <w:sz w:val="12"/>
          <w:szCs w:val="12"/>
        </w:rPr>
        <w:t xml:space="preserve">    </w:t>
      </w:r>
      <w:r w:rsidR="002228E5" w:rsidRPr="006E2C0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№410</w:t>
      </w:r>
    </w:p>
    <w:p w:rsidR="004D0CD5" w:rsidRPr="004D0CD5" w:rsidRDefault="004D0CD5" w:rsidP="004D0CD5">
      <w:pPr>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 №406 от 28.04.2021 г. «О создании оперативного штаба по предупреждению и ликвидации ландшафтных пожаров на территории муниципального района Сергиевский»</w:t>
      </w:r>
    </w:p>
    <w:p w:rsidR="004D0CD5" w:rsidRPr="004D0CD5" w:rsidRDefault="004D0CD5" w:rsidP="004D0CD5">
      <w:pPr>
        <w:spacing w:after="0" w:line="240" w:lineRule="auto"/>
        <w:jc w:val="both"/>
        <w:rPr>
          <w:rFonts w:ascii="Times New Roman" w:eastAsia="Calibri" w:hAnsi="Times New Roman" w:cs="Times New Roman"/>
          <w:sz w:val="12"/>
          <w:szCs w:val="12"/>
        </w:rPr>
      </w:pPr>
    </w:p>
    <w:p w:rsidR="004D0CD5" w:rsidRPr="004D0CD5" w:rsidRDefault="004D0CD5" w:rsidP="004D0CD5">
      <w:pPr>
        <w:spacing w:after="0" w:line="240" w:lineRule="auto"/>
        <w:ind w:firstLine="284"/>
        <w:jc w:val="both"/>
        <w:rPr>
          <w:rFonts w:ascii="Times New Roman" w:eastAsia="Calibri" w:hAnsi="Times New Roman" w:cs="Times New Roman"/>
          <w:sz w:val="12"/>
          <w:szCs w:val="12"/>
        </w:rPr>
      </w:pPr>
      <w:r w:rsidRPr="004D0CD5">
        <w:rPr>
          <w:rFonts w:ascii="Times New Roman" w:eastAsia="Calibri" w:hAnsi="Times New Roman" w:cs="Times New Roman"/>
          <w:sz w:val="12"/>
          <w:szCs w:val="12"/>
        </w:rPr>
        <w:t>В соответствии с Федеральными законами Российской Федерации № 68-ФЗ от 21.12.1994 г. «О защите населения и территорий от чрезвычайных ситуаций природного и техногенного характера», № 131-ФЗ от 6.10.2003 г. «Об общих принципах организации местного самоуправления в Российской Федерации», № 69-ФЗ от 21.12.1994 г. «О пожарной безопасности», руководствуясь Уставом муниципального района Сергиевский, администрация муниципального района Сергиевский</w:t>
      </w:r>
    </w:p>
    <w:p w:rsidR="004D0CD5" w:rsidRPr="004D0CD5" w:rsidRDefault="004D0CD5" w:rsidP="004D0CD5">
      <w:pPr>
        <w:spacing w:after="0" w:line="240" w:lineRule="auto"/>
        <w:ind w:firstLine="284"/>
        <w:jc w:val="both"/>
        <w:rPr>
          <w:rFonts w:ascii="Times New Roman" w:eastAsia="Calibri" w:hAnsi="Times New Roman" w:cs="Times New Roman"/>
          <w:b/>
          <w:sz w:val="12"/>
          <w:szCs w:val="12"/>
        </w:rPr>
      </w:pPr>
      <w:r w:rsidRPr="004D0CD5">
        <w:rPr>
          <w:rFonts w:ascii="Times New Roman" w:eastAsia="Calibri" w:hAnsi="Times New Roman" w:cs="Times New Roman"/>
          <w:b/>
          <w:sz w:val="12"/>
          <w:szCs w:val="12"/>
        </w:rPr>
        <w:t xml:space="preserve">ПОСТАНОВЛЯЕТ: </w:t>
      </w:r>
    </w:p>
    <w:p w:rsidR="004D0CD5" w:rsidRPr="004D0CD5" w:rsidRDefault="004D0CD5" w:rsidP="004D0CD5">
      <w:pPr>
        <w:spacing w:after="0" w:line="240" w:lineRule="auto"/>
        <w:ind w:firstLine="284"/>
        <w:jc w:val="both"/>
        <w:rPr>
          <w:rFonts w:ascii="Times New Roman" w:eastAsia="Calibri" w:hAnsi="Times New Roman" w:cs="Times New Roman"/>
          <w:sz w:val="12"/>
          <w:szCs w:val="12"/>
        </w:rPr>
      </w:pPr>
      <w:r w:rsidRPr="004D0CD5">
        <w:rPr>
          <w:rFonts w:ascii="Times New Roman" w:eastAsia="Calibri" w:hAnsi="Times New Roman" w:cs="Times New Roman"/>
          <w:sz w:val="12"/>
          <w:szCs w:val="12"/>
        </w:rPr>
        <w:t>1. Внести изменения в постановление администрации муниципального района Сергиевский №406 от 28.04.2021 г. «О создании оперативного штаба по предупреждению и ликвидации ландшафтных пожаров на территории муниципального района Сергиевский» следующего содержания.</w:t>
      </w:r>
    </w:p>
    <w:p w:rsidR="004D0CD5" w:rsidRPr="004D0CD5" w:rsidRDefault="004D0CD5" w:rsidP="004D0CD5">
      <w:pPr>
        <w:spacing w:after="0" w:line="240" w:lineRule="auto"/>
        <w:ind w:firstLine="284"/>
        <w:jc w:val="both"/>
        <w:rPr>
          <w:rFonts w:ascii="Times New Roman" w:eastAsia="Calibri" w:hAnsi="Times New Roman" w:cs="Times New Roman"/>
          <w:sz w:val="12"/>
          <w:szCs w:val="12"/>
        </w:rPr>
      </w:pPr>
      <w:r w:rsidRPr="004D0CD5">
        <w:rPr>
          <w:rFonts w:ascii="Times New Roman" w:eastAsia="Calibri" w:hAnsi="Times New Roman" w:cs="Times New Roman"/>
          <w:sz w:val="12"/>
          <w:szCs w:val="12"/>
        </w:rPr>
        <w:t xml:space="preserve">1.1. Изложить Приложение № 1 в новой редакции согласно Приложению №1 к настоящему постановлению. </w:t>
      </w:r>
    </w:p>
    <w:p w:rsidR="004D0CD5" w:rsidRPr="004D0CD5" w:rsidRDefault="004D0CD5" w:rsidP="004D0CD5">
      <w:pPr>
        <w:spacing w:after="0" w:line="240" w:lineRule="auto"/>
        <w:ind w:firstLine="284"/>
        <w:jc w:val="both"/>
        <w:rPr>
          <w:rFonts w:ascii="Times New Roman" w:eastAsia="Calibri" w:hAnsi="Times New Roman" w:cs="Times New Roman"/>
          <w:sz w:val="12"/>
          <w:szCs w:val="12"/>
        </w:rPr>
      </w:pPr>
      <w:r w:rsidRPr="004D0CD5">
        <w:rPr>
          <w:rFonts w:ascii="Times New Roman" w:eastAsia="Calibri" w:hAnsi="Times New Roman" w:cs="Times New Roman"/>
          <w:sz w:val="12"/>
          <w:szCs w:val="12"/>
        </w:rPr>
        <w:t>2. Настоящее постановление опубликовать в газете «Сергиевский вестник».</w:t>
      </w:r>
    </w:p>
    <w:p w:rsidR="004D0CD5" w:rsidRPr="004D0CD5" w:rsidRDefault="004D0CD5" w:rsidP="004D0CD5">
      <w:pPr>
        <w:spacing w:after="0" w:line="240" w:lineRule="auto"/>
        <w:ind w:firstLine="284"/>
        <w:jc w:val="both"/>
        <w:rPr>
          <w:rFonts w:ascii="Times New Roman" w:eastAsia="Calibri" w:hAnsi="Times New Roman" w:cs="Times New Roman"/>
          <w:sz w:val="12"/>
          <w:szCs w:val="12"/>
        </w:rPr>
      </w:pPr>
      <w:r w:rsidRPr="004D0CD5">
        <w:rPr>
          <w:rFonts w:ascii="Times New Roman" w:eastAsia="Calibri" w:hAnsi="Times New Roman" w:cs="Times New Roman"/>
          <w:sz w:val="12"/>
          <w:szCs w:val="12"/>
        </w:rPr>
        <w:t>3. Настоящее постановление вступает в силу со дня его опубликования.</w:t>
      </w:r>
    </w:p>
    <w:p w:rsidR="004D0CD5" w:rsidRDefault="004D0CD5" w:rsidP="004D0CD5">
      <w:pPr>
        <w:spacing w:after="0" w:line="240" w:lineRule="auto"/>
        <w:ind w:firstLine="284"/>
        <w:jc w:val="both"/>
        <w:rPr>
          <w:rFonts w:ascii="Times New Roman" w:eastAsia="Calibri" w:hAnsi="Times New Roman" w:cs="Times New Roman"/>
          <w:sz w:val="12"/>
          <w:szCs w:val="12"/>
        </w:rPr>
      </w:pPr>
      <w:r w:rsidRPr="004D0CD5">
        <w:rPr>
          <w:rFonts w:ascii="Times New Roman" w:eastAsia="Calibri" w:hAnsi="Times New Roman" w:cs="Times New Roman"/>
          <w:sz w:val="12"/>
          <w:szCs w:val="12"/>
        </w:rPr>
        <w:t xml:space="preserve">4. Контроль за выполнением настоящего постановления возложить на заместителя Главы муниципального района Сергиевский </w:t>
      </w:r>
    </w:p>
    <w:p w:rsidR="004D0CD5" w:rsidRPr="004D0CD5" w:rsidRDefault="004D0CD5" w:rsidP="004D0CD5">
      <w:pPr>
        <w:spacing w:after="0" w:line="240" w:lineRule="auto"/>
        <w:ind w:firstLine="284"/>
        <w:jc w:val="both"/>
        <w:rPr>
          <w:rFonts w:ascii="Times New Roman" w:eastAsia="Calibri" w:hAnsi="Times New Roman" w:cs="Times New Roman"/>
          <w:sz w:val="12"/>
          <w:szCs w:val="12"/>
        </w:rPr>
      </w:pPr>
      <w:r w:rsidRPr="004D0CD5">
        <w:rPr>
          <w:rFonts w:ascii="Times New Roman" w:eastAsia="Calibri" w:hAnsi="Times New Roman" w:cs="Times New Roman"/>
          <w:sz w:val="12"/>
          <w:szCs w:val="12"/>
        </w:rPr>
        <w:t xml:space="preserve">Заболотина С.Г. </w:t>
      </w:r>
    </w:p>
    <w:p w:rsidR="004D0CD5" w:rsidRDefault="004D0CD5" w:rsidP="004D0CD5">
      <w:pPr>
        <w:spacing w:after="0" w:line="240" w:lineRule="auto"/>
        <w:jc w:val="right"/>
        <w:rPr>
          <w:rFonts w:ascii="Times New Roman" w:eastAsia="Calibri" w:hAnsi="Times New Roman" w:cs="Times New Roman"/>
          <w:sz w:val="12"/>
          <w:szCs w:val="12"/>
        </w:rPr>
      </w:pPr>
      <w:r w:rsidRPr="004D0CD5">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муниципального района Сергиевский</w:t>
      </w:r>
    </w:p>
    <w:p w:rsidR="004D0CD5" w:rsidRPr="004D0CD5" w:rsidRDefault="004D0CD5" w:rsidP="004D0CD5">
      <w:pPr>
        <w:spacing w:after="0" w:line="240" w:lineRule="auto"/>
        <w:jc w:val="right"/>
        <w:rPr>
          <w:rFonts w:ascii="Times New Roman" w:eastAsia="Calibri" w:hAnsi="Times New Roman" w:cs="Times New Roman"/>
          <w:sz w:val="12"/>
          <w:szCs w:val="12"/>
        </w:rPr>
      </w:pPr>
      <w:r w:rsidRPr="004D0CD5">
        <w:rPr>
          <w:rFonts w:ascii="Times New Roman" w:eastAsia="Calibri" w:hAnsi="Times New Roman" w:cs="Times New Roman"/>
          <w:sz w:val="12"/>
          <w:szCs w:val="12"/>
        </w:rPr>
        <w:t>А.И. Екамасов</w:t>
      </w:r>
    </w:p>
    <w:p w:rsidR="000C7DAF" w:rsidRPr="004D0CD5" w:rsidRDefault="000C7DAF" w:rsidP="003519F1">
      <w:pPr>
        <w:spacing w:after="0" w:line="240" w:lineRule="auto"/>
        <w:jc w:val="both"/>
        <w:rPr>
          <w:rFonts w:ascii="Times New Roman" w:eastAsia="Calibri" w:hAnsi="Times New Roman" w:cs="Times New Roman"/>
          <w:sz w:val="12"/>
          <w:szCs w:val="12"/>
        </w:rPr>
      </w:pPr>
    </w:p>
    <w:p w:rsidR="002228E5" w:rsidRPr="006E2C05" w:rsidRDefault="002228E5" w:rsidP="002228E5">
      <w:pPr>
        <w:spacing w:after="0" w:line="240" w:lineRule="auto"/>
        <w:jc w:val="right"/>
        <w:rPr>
          <w:rFonts w:ascii="Times New Roman" w:eastAsia="Calibri" w:hAnsi="Times New Roman" w:cs="Times New Roman"/>
          <w:i/>
          <w:sz w:val="12"/>
          <w:szCs w:val="12"/>
        </w:rPr>
      </w:pPr>
      <w:r w:rsidRPr="006E2C05">
        <w:rPr>
          <w:rFonts w:ascii="Times New Roman" w:eastAsia="Calibri" w:hAnsi="Times New Roman" w:cs="Times New Roman"/>
          <w:i/>
          <w:sz w:val="12"/>
          <w:szCs w:val="12"/>
        </w:rPr>
        <w:t>Приложение</w:t>
      </w:r>
      <w:r w:rsidR="004D0CD5">
        <w:rPr>
          <w:rFonts w:ascii="Times New Roman" w:eastAsia="Calibri" w:hAnsi="Times New Roman" w:cs="Times New Roman"/>
          <w:i/>
          <w:sz w:val="12"/>
          <w:szCs w:val="12"/>
        </w:rPr>
        <w:t xml:space="preserve"> №1</w:t>
      </w:r>
    </w:p>
    <w:p w:rsidR="002228E5" w:rsidRPr="006E2C05" w:rsidRDefault="002228E5" w:rsidP="002228E5">
      <w:pPr>
        <w:spacing w:after="0" w:line="240" w:lineRule="auto"/>
        <w:jc w:val="right"/>
        <w:rPr>
          <w:rFonts w:ascii="Times New Roman" w:eastAsia="Calibri" w:hAnsi="Times New Roman" w:cs="Times New Roman"/>
          <w:i/>
          <w:sz w:val="12"/>
          <w:szCs w:val="12"/>
        </w:rPr>
      </w:pPr>
      <w:proofErr w:type="gramStart"/>
      <w:r w:rsidRPr="006E2C05">
        <w:rPr>
          <w:rFonts w:ascii="Times New Roman" w:eastAsia="Calibri" w:hAnsi="Times New Roman" w:cs="Times New Roman"/>
          <w:i/>
          <w:sz w:val="12"/>
          <w:szCs w:val="12"/>
        </w:rPr>
        <w:t>к</w:t>
      </w:r>
      <w:proofErr w:type="gramEnd"/>
      <w:r w:rsidRPr="006E2C05">
        <w:rPr>
          <w:rFonts w:ascii="Times New Roman" w:eastAsia="Calibri" w:hAnsi="Times New Roman" w:cs="Times New Roman"/>
          <w:i/>
          <w:sz w:val="12"/>
          <w:szCs w:val="12"/>
        </w:rPr>
        <w:t xml:space="preserve"> постановлению администрации</w:t>
      </w:r>
    </w:p>
    <w:p w:rsidR="002228E5" w:rsidRPr="006E2C05" w:rsidRDefault="002228E5" w:rsidP="002228E5">
      <w:pPr>
        <w:spacing w:after="0" w:line="240" w:lineRule="auto"/>
        <w:jc w:val="right"/>
        <w:rPr>
          <w:rFonts w:ascii="Times New Roman" w:eastAsia="Calibri" w:hAnsi="Times New Roman" w:cs="Times New Roman"/>
          <w:i/>
          <w:sz w:val="12"/>
          <w:szCs w:val="12"/>
        </w:rPr>
      </w:pPr>
      <w:proofErr w:type="gramStart"/>
      <w:r w:rsidRPr="006E2C05">
        <w:rPr>
          <w:rFonts w:ascii="Times New Roman" w:eastAsia="Calibri" w:hAnsi="Times New Roman" w:cs="Times New Roman"/>
          <w:i/>
          <w:sz w:val="12"/>
          <w:szCs w:val="12"/>
        </w:rPr>
        <w:t>муниципального</w:t>
      </w:r>
      <w:proofErr w:type="gramEnd"/>
      <w:r w:rsidRPr="006E2C05">
        <w:rPr>
          <w:rFonts w:ascii="Times New Roman" w:eastAsia="Calibri" w:hAnsi="Times New Roman" w:cs="Times New Roman"/>
          <w:i/>
          <w:sz w:val="12"/>
          <w:szCs w:val="12"/>
        </w:rPr>
        <w:t xml:space="preserve"> района Сергиевский Самарской области</w:t>
      </w:r>
    </w:p>
    <w:p w:rsidR="002876DD" w:rsidRDefault="002228E5" w:rsidP="002228E5">
      <w:pPr>
        <w:tabs>
          <w:tab w:val="left" w:pos="284"/>
        </w:tabs>
        <w:spacing w:after="0" w:line="240" w:lineRule="auto"/>
        <w:jc w:val="right"/>
        <w:rPr>
          <w:rFonts w:ascii="Times New Roman" w:eastAsia="Calibri" w:hAnsi="Times New Roman" w:cs="Times New Roman"/>
          <w:sz w:val="12"/>
          <w:szCs w:val="12"/>
        </w:rPr>
      </w:pPr>
      <w:r w:rsidRPr="006E2C05">
        <w:rPr>
          <w:rFonts w:ascii="Times New Roman" w:eastAsia="Calibri" w:hAnsi="Times New Roman" w:cs="Times New Roman"/>
          <w:i/>
          <w:sz w:val="12"/>
          <w:szCs w:val="12"/>
        </w:rPr>
        <w:t>№</w:t>
      </w:r>
      <w:r w:rsidR="004D0CD5">
        <w:rPr>
          <w:rFonts w:ascii="Times New Roman" w:eastAsia="Calibri" w:hAnsi="Times New Roman" w:cs="Times New Roman"/>
          <w:i/>
          <w:sz w:val="12"/>
          <w:szCs w:val="12"/>
        </w:rPr>
        <w:t>410</w:t>
      </w:r>
      <w:r w:rsidRPr="006E2C05">
        <w:rPr>
          <w:rFonts w:ascii="Times New Roman" w:eastAsia="Calibri" w:hAnsi="Times New Roman" w:cs="Times New Roman"/>
          <w:i/>
          <w:sz w:val="12"/>
          <w:szCs w:val="12"/>
        </w:rPr>
        <w:t xml:space="preserve"> от “</w:t>
      </w:r>
      <w:r w:rsidR="004D0CD5">
        <w:rPr>
          <w:rFonts w:ascii="Times New Roman" w:eastAsia="Calibri" w:hAnsi="Times New Roman" w:cs="Times New Roman"/>
          <w:i/>
          <w:sz w:val="12"/>
          <w:szCs w:val="12"/>
        </w:rPr>
        <w:t>22</w:t>
      </w:r>
      <w:r w:rsidRPr="006E2C05">
        <w:rPr>
          <w:rFonts w:ascii="Times New Roman" w:eastAsia="Calibri" w:hAnsi="Times New Roman" w:cs="Times New Roman"/>
          <w:i/>
          <w:sz w:val="12"/>
          <w:szCs w:val="12"/>
        </w:rPr>
        <w:t xml:space="preserve">” </w:t>
      </w:r>
      <w:r w:rsidR="004D0CD5">
        <w:rPr>
          <w:rFonts w:ascii="Times New Roman" w:eastAsia="Calibri" w:hAnsi="Times New Roman" w:cs="Times New Roman"/>
          <w:i/>
          <w:sz w:val="12"/>
          <w:szCs w:val="12"/>
        </w:rPr>
        <w:t>апреля</w:t>
      </w:r>
      <w:r w:rsidRPr="006E2C05">
        <w:rPr>
          <w:rFonts w:ascii="Times New Roman" w:eastAsia="Calibri" w:hAnsi="Times New Roman" w:cs="Times New Roman"/>
          <w:i/>
          <w:sz w:val="12"/>
          <w:szCs w:val="12"/>
        </w:rPr>
        <w:t xml:space="preserve"> 202</w:t>
      </w:r>
      <w:r>
        <w:rPr>
          <w:rFonts w:ascii="Times New Roman" w:eastAsia="Calibri" w:hAnsi="Times New Roman" w:cs="Times New Roman"/>
          <w:i/>
          <w:sz w:val="12"/>
          <w:szCs w:val="12"/>
        </w:rPr>
        <w:t>4</w:t>
      </w:r>
      <w:r w:rsidRPr="006E2C05">
        <w:rPr>
          <w:rFonts w:ascii="Times New Roman" w:eastAsia="Calibri" w:hAnsi="Times New Roman" w:cs="Times New Roman"/>
          <w:i/>
          <w:sz w:val="12"/>
          <w:szCs w:val="12"/>
        </w:rPr>
        <w:t xml:space="preserve"> г.</w:t>
      </w:r>
    </w:p>
    <w:p w:rsidR="004D0CD5" w:rsidRDefault="004D0CD5" w:rsidP="004D0CD5">
      <w:pPr>
        <w:tabs>
          <w:tab w:val="left" w:pos="284"/>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 xml:space="preserve">Состав оперативного штаба по предупреждению и ликвидации </w:t>
      </w:r>
    </w:p>
    <w:p w:rsidR="004D0CD5" w:rsidRPr="004D0CD5" w:rsidRDefault="004D0CD5" w:rsidP="004D0CD5">
      <w:pPr>
        <w:tabs>
          <w:tab w:val="left" w:pos="284"/>
        </w:tabs>
        <w:spacing w:after="0" w:line="240" w:lineRule="auto"/>
        <w:jc w:val="center"/>
        <w:rPr>
          <w:rFonts w:ascii="Times New Roman" w:eastAsia="Calibri" w:hAnsi="Times New Roman" w:cs="Times New Roman"/>
          <w:b/>
          <w:sz w:val="12"/>
          <w:szCs w:val="12"/>
        </w:rPr>
      </w:pPr>
      <w:proofErr w:type="gramStart"/>
      <w:r w:rsidRPr="004D0CD5">
        <w:rPr>
          <w:rFonts w:ascii="Times New Roman" w:eastAsia="Calibri" w:hAnsi="Times New Roman" w:cs="Times New Roman"/>
          <w:b/>
          <w:sz w:val="12"/>
          <w:szCs w:val="12"/>
        </w:rPr>
        <w:t>ландшафтных</w:t>
      </w:r>
      <w:proofErr w:type="gramEnd"/>
      <w:r w:rsidRPr="004D0CD5">
        <w:rPr>
          <w:rFonts w:ascii="Times New Roman" w:eastAsia="Calibri" w:hAnsi="Times New Roman" w:cs="Times New Roman"/>
          <w:b/>
          <w:sz w:val="12"/>
          <w:szCs w:val="12"/>
        </w:rPr>
        <w:t xml:space="preserve"> пожаров на территории муниципального района Сергиевский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1"/>
        <w:gridCol w:w="2550"/>
        <w:gridCol w:w="4542"/>
      </w:tblGrid>
      <w:tr w:rsidR="004D0CD5" w:rsidRPr="004D0CD5" w:rsidTr="004D0CD5">
        <w:trPr>
          <w:trHeight w:val="20"/>
        </w:trPr>
        <w:tc>
          <w:tcPr>
            <w:tcW w:w="286"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 п/п</w:t>
            </w:r>
          </w:p>
        </w:tc>
        <w:tc>
          <w:tcPr>
            <w:tcW w:w="1695"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Ф.И.О.</w:t>
            </w:r>
          </w:p>
        </w:tc>
        <w:tc>
          <w:tcPr>
            <w:tcW w:w="3018"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Занимаемая должность</w:t>
            </w:r>
          </w:p>
        </w:tc>
      </w:tr>
      <w:tr w:rsidR="004D0CD5" w:rsidRPr="004D0CD5" w:rsidTr="004D0CD5">
        <w:trPr>
          <w:trHeight w:val="20"/>
        </w:trPr>
        <w:tc>
          <w:tcPr>
            <w:tcW w:w="286"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1</w:t>
            </w:r>
          </w:p>
        </w:tc>
        <w:tc>
          <w:tcPr>
            <w:tcW w:w="1695"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proofErr w:type="spellStart"/>
            <w:r w:rsidRPr="004D0CD5">
              <w:rPr>
                <w:rFonts w:ascii="Times New Roman" w:eastAsia="Calibri" w:hAnsi="Times New Roman" w:cs="Times New Roman"/>
                <w:sz w:val="12"/>
                <w:szCs w:val="12"/>
              </w:rPr>
              <w:t>Заболотин</w:t>
            </w:r>
            <w:proofErr w:type="spellEnd"/>
            <w:r w:rsidRPr="004D0CD5">
              <w:rPr>
                <w:rFonts w:ascii="Times New Roman" w:eastAsia="Calibri" w:hAnsi="Times New Roman" w:cs="Times New Roman"/>
                <w:sz w:val="12"/>
                <w:szCs w:val="12"/>
              </w:rPr>
              <w:t xml:space="preserve"> Сергей Геннадьевич</w:t>
            </w:r>
          </w:p>
        </w:tc>
        <w:tc>
          <w:tcPr>
            <w:tcW w:w="3018"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Заместитель Главы муниципального района Сергиевский, председатель штаба</w:t>
            </w:r>
          </w:p>
        </w:tc>
      </w:tr>
      <w:tr w:rsidR="004D0CD5" w:rsidRPr="004D0CD5" w:rsidTr="004D0CD5">
        <w:trPr>
          <w:trHeight w:val="20"/>
        </w:trPr>
        <w:tc>
          <w:tcPr>
            <w:tcW w:w="286"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2</w:t>
            </w:r>
          </w:p>
        </w:tc>
        <w:tc>
          <w:tcPr>
            <w:tcW w:w="1695"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proofErr w:type="spellStart"/>
            <w:r w:rsidRPr="004D0CD5">
              <w:rPr>
                <w:rFonts w:ascii="Times New Roman" w:eastAsia="Calibri" w:hAnsi="Times New Roman" w:cs="Times New Roman"/>
                <w:sz w:val="12"/>
                <w:szCs w:val="12"/>
              </w:rPr>
              <w:t>Семагин</w:t>
            </w:r>
            <w:proofErr w:type="spellEnd"/>
            <w:r w:rsidRPr="004D0CD5">
              <w:rPr>
                <w:rFonts w:ascii="Times New Roman" w:eastAsia="Calibri" w:hAnsi="Times New Roman" w:cs="Times New Roman"/>
                <w:sz w:val="12"/>
                <w:szCs w:val="12"/>
              </w:rPr>
              <w:t xml:space="preserve"> Сергей Анатольевич</w:t>
            </w:r>
          </w:p>
        </w:tc>
        <w:tc>
          <w:tcPr>
            <w:tcW w:w="3018"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 xml:space="preserve">Начальник отдела по делам гражданской обороны и чрезвычайным ситуациям администрации муниципального района Сергиевский, заместитель председателя штаба  </w:t>
            </w:r>
          </w:p>
        </w:tc>
      </w:tr>
      <w:tr w:rsidR="004D0CD5" w:rsidRPr="004D0CD5" w:rsidTr="004D0CD5">
        <w:trPr>
          <w:trHeight w:val="20"/>
        </w:trPr>
        <w:tc>
          <w:tcPr>
            <w:tcW w:w="286"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3</w:t>
            </w:r>
          </w:p>
        </w:tc>
        <w:tc>
          <w:tcPr>
            <w:tcW w:w="1695"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 xml:space="preserve">Куликов Павел Сергеевич </w:t>
            </w:r>
          </w:p>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w:t>
            </w:r>
            <w:proofErr w:type="gramStart"/>
            <w:r w:rsidRPr="004D0CD5">
              <w:rPr>
                <w:rFonts w:ascii="Times New Roman" w:eastAsia="Calibri" w:hAnsi="Times New Roman" w:cs="Times New Roman"/>
                <w:sz w:val="12"/>
                <w:szCs w:val="12"/>
              </w:rPr>
              <w:t>по</w:t>
            </w:r>
            <w:proofErr w:type="gramEnd"/>
            <w:r w:rsidRPr="004D0CD5">
              <w:rPr>
                <w:rFonts w:ascii="Times New Roman" w:eastAsia="Calibri" w:hAnsi="Times New Roman" w:cs="Times New Roman"/>
                <w:sz w:val="12"/>
                <w:szCs w:val="12"/>
              </w:rPr>
              <w:t xml:space="preserve"> согласованию)</w:t>
            </w:r>
          </w:p>
        </w:tc>
        <w:tc>
          <w:tcPr>
            <w:tcW w:w="3018"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Начальник пожарно-спасательного отряда №40 государственного казённого учреждения Самарской области «Центр по делам гражданской обороны, пожарной безопасности и чрезвычайным ситуациям», заместитель председателя штаба</w:t>
            </w:r>
          </w:p>
        </w:tc>
      </w:tr>
      <w:tr w:rsidR="004D0CD5" w:rsidRPr="004D0CD5" w:rsidTr="004D0CD5">
        <w:trPr>
          <w:trHeight w:val="20"/>
        </w:trPr>
        <w:tc>
          <w:tcPr>
            <w:tcW w:w="5000" w:type="pct"/>
            <w:gridSpan w:val="3"/>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Члены штаба:</w:t>
            </w:r>
          </w:p>
        </w:tc>
      </w:tr>
      <w:tr w:rsidR="004D0CD5" w:rsidRPr="004D0CD5" w:rsidTr="004D0CD5">
        <w:trPr>
          <w:trHeight w:val="20"/>
        </w:trPr>
        <w:tc>
          <w:tcPr>
            <w:tcW w:w="286"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4</w:t>
            </w:r>
          </w:p>
        </w:tc>
        <w:tc>
          <w:tcPr>
            <w:tcW w:w="1695"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Чернов Алексей Евгеньевич</w:t>
            </w:r>
          </w:p>
        </w:tc>
        <w:tc>
          <w:tcPr>
            <w:tcW w:w="3018"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Заместитель Главы муниципального района Сергиевский</w:t>
            </w:r>
          </w:p>
        </w:tc>
      </w:tr>
      <w:tr w:rsidR="004D0CD5" w:rsidRPr="004D0CD5" w:rsidTr="004D0CD5">
        <w:trPr>
          <w:trHeight w:val="20"/>
        </w:trPr>
        <w:tc>
          <w:tcPr>
            <w:tcW w:w="286"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5</w:t>
            </w:r>
          </w:p>
        </w:tc>
        <w:tc>
          <w:tcPr>
            <w:tcW w:w="1695"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Савельев Сергей Анатольевич</w:t>
            </w:r>
          </w:p>
        </w:tc>
        <w:tc>
          <w:tcPr>
            <w:tcW w:w="3018"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Заместитель Главы муниципального района Сергиевский</w:t>
            </w:r>
          </w:p>
        </w:tc>
      </w:tr>
      <w:tr w:rsidR="004D0CD5" w:rsidRPr="004D0CD5" w:rsidTr="004D0CD5">
        <w:trPr>
          <w:trHeight w:val="20"/>
        </w:trPr>
        <w:tc>
          <w:tcPr>
            <w:tcW w:w="286"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6</w:t>
            </w:r>
          </w:p>
        </w:tc>
        <w:tc>
          <w:tcPr>
            <w:tcW w:w="1695"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proofErr w:type="spellStart"/>
            <w:r w:rsidRPr="004D0CD5">
              <w:rPr>
                <w:rFonts w:ascii="Times New Roman" w:eastAsia="Calibri" w:hAnsi="Times New Roman" w:cs="Times New Roman"/>
                <w:sz w:val="12"/>
                <w:szCs w:val="12"/>
              </w:rPr>
              <w:t>Плотцев</w:t>
            </w:r>
            <w:proofErr w:type="spellEnd"/>
            <w:r w:rsidRPr="004D0CD5">
              <w:rPr>
                <w:rFonts w:ascii="Times New Roman" w:eastAsia="Calibri" w:hAnsi="Times New Roman" w:cs="Times New Roman"/>
                <w:sz w:val="12"/>
                <w:szCs w:val="12"/>
              </w:rPr>
              <w:t xml:space="preserve"> Андрей Юрьевич </w:t>
            </w:r>
          </w:p>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w:t>
            </w:r>
            <w:proofErr w:type="gramStart"/>
            <w:r w:rsidRPr="004D0CD5">
              <w:rPr>
                <w:rFonts w:ascii="Times New Roman" w:eastAsia="Calibri" w:hAnsi="Times New Roman" w:cs="Times New Roman"/>
                <w:sz w:val="12"/>
                <w:szCs w:val="12"/>
              </w:rPr>
              <w:t>по</w:t>
            </w:r>
            <w:proofErr w:type="gramEnd"/>
            <w:r w:rsidRPr="004D0CD5">
              <w:rPr>
                <w:rFonts w:ascii="Times New Roman" w:eastAsia="Calibri" w:hAnsi="Times New Roman" w:cs="Times New Roman"/>
                <w:sz w:val="12"/>
                <w:szCs w:val="12"/>
              </w:rPr>
              <w:t xml:space="preserve"> согласованию)</w:t>
            </w:r>
          </w:p>
        </w:tc>
        <w:tc>
          <w:tcPr>
            <w:tcW w:w="3018"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 xml:space="preserve">Начальник отдела надзорной деятельности и профилактической работы по муниципальным районам Сергиевский, </w:t>
            </w:r>
            <w:proofErr w:type="spellStart"/>
            <w:r w:rsidRPr="004D0CD5">
              <w:rPr>
                <w:rFonts w:ascii="Times New Roman" w:eastAsia="Calibri" w:hAnsi="Times New Roman" w:cs="Times New Roman"/>
                <w:sz w:val="12"/>
                <w:szCs w:val="12"/>
              </w:rPr>
              <w:t>Исаклинский</w:t>
            </w:r>
            <w:proofErr w:type="spellEnd"/>
            <w:r w:rsidRPr="004D0CD5">
              <w:rPr>
                <w:rFonts w:ascii="Times New Roman" w:eastAsia="Calibri" w:hAnsi="Times New Roman" w:cs="Times New Roman"/>
                <w:sz w:val="12"/>
                <w:szCs w:val="12"/>
              </w:rPr>
              <w:t xml:space="preserve"> и </w:t>
            </w:r>
            <w:proofErr w:type="spellStart"/>
            <w:r w:rsidRPr="004D0CD5">
              <w:rPr>
                <w:rFonts w:ascii="Times New Roman" w:eastAsia="Calibri" w:hAnsi="Times New Roman" w:cs="Times New Roman"/>
                <w:sz w:val="12"/>
                <w:szCs w:val="12"/>
              </w:rPr>
              <w:t>Клявлинский</w:t>
            </w:r>
            <w:proofErr w:type="spellEnd"/>
            <w:r w:rsidRPr="004D0CD5">
              <w:rPr>
                <w:rFonts w:ascii="Times New Roman" w:eastAsia="Calibri" w:hAnsi="Times New Roman" w:cs="Times New Roman"/>
                <w:sz w:val="12"/>
                <w:szCs w:val="12"/>
              </w:rPr>
              <w:t xml:space="preserve"> управления надзорной деятельности и профилактической работы главного управления МЧС России по Самарской области, заместитель председателя штаба  </w:t>
            </w:r>
          </w:p>
        </w:tc>
      </w:tr>
      <w:tr w:rsidR="004D0CD5" w:rsidRPr="004D0CD5" w:rsidTr="004D0CD5">
        <w:trPr>
          <w:trHeight w:val="20"/>
        </w:trPr>
        <w:tc>
          <w:tcPr>
            <w:tcW w:w="286"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7</w:t>
            </w:r>
          </w:p>
        </w:tc>
        <w:tc>
          <w:tcPr>
            <w:tcW w:w="1695"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Сергеев Валерий Николаевич</w:t>
            </w:r>
          </w:p>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w:t>
            </w:r>
            <w:proofErr w:type="gramStart"/>
            <w:r w:rsidRPr="004D0CD5">
              <w:rPr>
                <w:rFonts w:ascii="Times New Roman" w:eastAsia="Calibri" w:hAnsi="Times New Roman" w:cs="Times New Roman"/>
                <w:sz w:val="12"/>
                <w:szCs w:val="12"/>
              </w:rPr>
              <w:t>по</w:t>
            </w:r>
            <w:proofErr w:type="gramEnd"/>
            <w:r w:rsidRPr="004D0CD5">
              <w:rPr>
                <w:rFonts w:ascii="Times New Roman" w:eastAsia="Calibri" w:hAnsi="Times New Roman" w:cs="Times New Roman"/>
                <w:sz w:val="12"/>
                <w:szCs w:val="12"/>
              </w:rPr>
              <w:t xml:space="preserve"> согласованию)</w:t>
            </w:r>
          </w:p>
        </w:tc>
        <w:tc>
          <w:tcPr>
            <w:tcW w:w="3018"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Начальник отдела МВД России по Сергиевскому району</w:t>
            </w:r>
          </w:p>
        </w:tc>
      </w:tr>
      <w:tr w:rsidR="004D0CD5" w:rsidRPr="004D0CD5" w:rsidTr="004D0CD5">
        <w:trPr>
          <w:trHeight w:val="20"/>
        </w:trPr>
        <w:tc>
          <w:tcPr>
            <w:tcW w:w="286"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8</w:t>
            </w:r>
          </w:p>
        </w:tc>
        <w:tc>
          <w:tcPr>
            <w:tcW w:w="1695"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proofErr w:type="spellStart"/>
            <w:r w:rsidRPr="004D0CD5">
              <w:rPr>
                <w:rFonts w:ascii="Times New Roman" w:eastAsia="Calibri" w:hAnsi="Times New Roman" w:cs="Times New Roman"/>
                <w:sz w:val="12"/>
                <w:szCs w:val="12"/>
              </w:rPr>
              <w:t>Войкин</w:t>
            </w:r>
            <w:proofErr w:type="spellEnd"/>
            <w:r w:rsidRPr="004D0CD5">
              <w:rPr>
                <w:rFonts w:ascii="Times New Roman" w:eastAsia="Calibri" w:hAnsi="Times New Roman" w:cs="Times New Roman"/>
                <w:sz w:val="12"/>
                <w:szCs w:val="12"/>
              </w:rPr>
              <w:t xml:space="preserve"> Николай Фёдорович </w:t>
            </w:r>
          </w:p>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w:t>
            </w:r>
            <w:proofErr w:type="gramStart"/>
            <w:r w:rsidRPr="004D0CD5">
              <w:rPr>
                <w:rFonts w:ascii="Times New Roman" w:eastAsia="Calibri" w:hAnsi="Times New Roman" w:cs="Times New Roman"/>
                <w:sz w:val="12"/>
                <w:szCs w:val="12"/>
              </w:rPr>
              <w:t>по</w:t>
            </w:r>
            <w:proofErr w:type="gramEnd"/>
            <w:r w:rsidRPr="004D0CD5">
              <w:rPr>
                <w:rFonts w:ascii="Times New Roman" w:eastAsia="Calibri" w:hAnsi="Times New Roman" w:cs="Times New Roman"/>
                <w:sz w:val="12"/>
                <w:szCs w:val="12"/>
              </w:rPr>
              <w:t xml:space="preserve"> согласованию)</w:t>
            </w:r>
          </w:p>
        </w:tc>
        <w:tc>
          <w:tcPr>
            <w:tcW w:w="3018"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Руководитель Сергиевского управления государственного бюджетного учреждения Самарской области «</w:t>
            </w:r>
            <w:proofErr w:type="spellStart"/>
            <w:r w:rsidRPr="004D0CD5">
              <w:rPr>
                <w:rFonts w:ascii="Times New Roman" w:eastAsia="Calibri" w:hAnsi="Times New Roman" w:cs="Times New Roman"/>
                <w:sz w:val="12"/>
                <w:szCs w:val="12"/>
              </w:rPr>
              <w:t>Самаралес</w:t>
            </w:r>
            <w:proofErr w:type="spellEnd"/>
            <w:r w:rsidRPr="004D0CD5">
              <w:rPr>
                <w:rFonts w:ascii="Times New Roman" w:eastAsia="Calibri" w:hAnsi="Times New Roman" w:cs="Times New Roman"/>
                <w:sz w:val="12"/>
                <w:szCs w:val="12"/>
              </w:rPr>
              <w:t>»</w:t>
            </w:r>
          </w:p>
        </w:tc>
      </w:tr>
      <w:tr w:rsidR="004D0CD5" w:rsidRPr="004D0CD5" w:rsidTr="004D0CD5">
        <w:trPr>
          <w:trHeight w:val="20"/>
        </w:trPr>
        <w:tc>
          <w:tcPr>
            <w:tcW w:w="286"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lastRenderedPageBreak/>
              <w:t>9</w:t>
            </w:r>
          </w:p>
        </w:tc>
        <w:tc>
          <w:tcPr>
            <w:tcW w:w="1695"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 xml:space="preserve">Васильев Иван Николаевич </w:t>
            </w:r>
          </w:p>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w:t>
            </w:r>
            <w:proofErr w:type="gramStart"/>
            <w:r w:rsidRPr="004D0CD5">
              <w:rPr>
                <w:rFonts w:ascii="Times New Roman" w:eastAsia="Calibri" w:hAnsi="Times New Roman" w:cs="Times New Roman"/>
                <w:sz w:val="12"/>
                <w:szCs w:val="12"/>
              </w:rPr>
              <w:t>по</w:t>
            </w:r>
            <w:proofErr w:type="gramEnd"/>
            <w:r w:rsidRPr="004D0CD5">
              <w:rPr>
                <w:rFonts w:ascii="Times New Roman" w:eastAsia="Calibri" w:hAnsi="Times New Roman" w:cs="Times New Roman"/>
                <w:sz w:val="12"/>
                <w:szCs w:val="12"/>
              </w:rPr>
              <w:t xml:space="preserve"> согласованию)</w:t>
            </w:r>
          </w:p>
        </w:tc>
        <w:tc>
          <w:tcPr>
            <w:tcW w:w="3018"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Главный лесничий Сергиевского лесничества государственного казённого учреждения Самарской области «Самарские лесничества»</w:t>
            </w:r>
          </w:p>
        </w:tc>
      </w:tr>
      <w:tr w:rsidR="004D0CD5" w:rsidRPr="004D0CD5" w:rsidTr="004D0CD5">
        <w:trPr>
          <w:trHeight w:val="20"/>
        </w:trPr>
        <w:tc>
          <w:tcPr>
            <w:tcW w:w="286"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10</w:t>
            </w:r>
          </w:p>
        </w:tc>
        <w:tc>
          <w:tcPr>
            <w:tcW w:w="1695"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Макаров Сергей Иванович</w:t>
            </w:r>
          </w:p>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w:t>
            </w:r>
            <w:proofErr w:type="gramStart"/>
            <w:r w:rsidRPr="004D0CD5">
              <w:rPr>
                <w:rFonts w:ascii="Times New Roman" w:eastAsia="Calibri" w:hAnsi="Times New Roman" w:cs="Times New Roman"/>
                <w:sz w:val="12"/>
                <w:szCs w:val="12"/>
              </w:rPr>
              <w:t>по</w:t>
            </w:r>
            <w:proofErr w:type="gramEnd"/>
            <w:r w:rsidRPr="004D0CD5">
              <w:rPr>
                <w:rFonts w:ascii="Times New Roman" w:eastAsia="Calibri" w:hAnsi="Times New Roman" w:cs="Times New Roman"/>
                <w:sz w:val="12"/>
                <w:szCs w:val="12"/>
              </w:rPr>
              <w:t xml:space="preserve"> согласованию)</w:t>
            </w:r>
          </w:p>
        </w:tc>
        <w:tc>
          <w:tcPr>
            <w:tcW w:w="3018"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Руководитель муниципального казённого учреждения «Управление сельского хозяйства» муниципального района Сергиевский</w:t>
            </w:r>
          </w:p>
        </w:tc>
      </w:tr>
      <w:tr w:rsidR="004D0CD5" w:rsidRPr="004D0CD5" w:rsidTr="004D0CD5">
        <w:trPr>
          <w:trHeight w:val="20"/>
        </w:trPr>
        <w:tc>
          <w:tcPr>
            <w:tcW w:w="286"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11</w:t>
            </w:r>
          </w:p>
        </w:tc>
        <w:tc>
          <w:tcPr>
            <w:tcW w:w="1695"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proofErr w:type="spellStart"/>
            <w:r w:rsidRPr="004D0CD5">
              <w:rPr>
                <w:rFonts w:ascii="Times New Roman" w:eastAsia="Calibri" w:hAnsi="Times New Roman" w:cs="Times New Roman"/>
                <w:sz w:val="12"/>
                <w:szCs w:val="12"/>
              </w:rPr>
              <w:t>Полоумов</w:t>
            </w:r>
            <w:proofErr w:type="spellEnd"/>
            <w:r w:rsidRPr="004D0CD5">
              <w:rPr>
                <w:rFonts w:ascii="Times New Roman" w:eastAsia="Calibri" w:hAnsi="Times New Roman" w:cs="Times New Roman"/>
                <w:sz w:val="12"/>
                <w:szCs w:val="12"/>
              </w:rPr>
              <w:t xml:space="preserve"> Андрей Васильевич </w:t>
            </w:r>
          </w:p>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w:t>
            </w:r>
            <w:proofErr w:type="gramStart"/>
            <w:r w:rsidRPr="004D0CD5">
              <w:rPr>
                <w:rFonts w:ascii="Times New Roman" w:eastAsia="Calibri" w:hAnsi="Times New Roman" w:cs="Times New Roman"/>
                <w:sz w:val="12"/>
                <w:szCs w:val="12"/>
              </w:rPr>
              <w:t>по</w:t>
            </w:r>
            <w:proofErr w:type="gramEnd"/>
            <w:r w:rsidRPr="004D0CD5">
              <w:rPr>
                <w:rFonts w:ascii="Times New Roman" w:eastAsia="Calibri" w:hAnsi="Times New Roman" w:cs="Times New Roman"/>
                <w:sz w:val="12"/>
                <w:szCs w:val="12"/>
              </w:rPr>
              <w:t xml:space="preserve"> согласованию)</w:t>
            </w:r>
          </w:p>
        </w:tc>
        <w:tc>
          <w:tcPr>
            <w:tcW w:w="3018"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Генеральный директор общества с ограниченной ответственностью «Сервисная коммунальная компания»</w:t>
            </w:r>
          </w:p>
        </w:tc>
      </w:tr>
      <w:tr w:rsidR="004D0CD5" w:rsidRPr="004D0CD5" w:rsidTr="004D0CD5">
        <w:trPr>
          <w:trHeight w:val="20"/>
        </w:trPr>
        <w:tc>
          <w:tcPr>
            <w:tcW w:w="286"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12</w:t>
            </w:r>
          </w:p>
        </w:tc>
        <w:tc>
          <w:tcPr>
            <w:tcW w:w="1695"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Киселёв Андрей Юрьевич</w:t>
            </w:r>
          </w:p>
        </w:tc>
        <w:tc>
          <w:tcPr>
            <w:tcW w:w="3018"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Начальник отдела административной практики администрации муниципального района Сергиевский</w:t>
            </w:r>
          </w:p>
        </w:tc>
      </w:tr>
      <w:tr w:rsidR="004D0CD5" w:rsidRPr="004D0CD5" w:rsidTr="004D0CD5">
        <w:trPr>
          <w:trHeight w:val="20"/>
        </w:trPr>
        <w:tc>
          <w:tcPr>
            <w:tcW w:w="286"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13</w:t>
            </w:r>
          </w:p>
        </w:tc>
        <w:tc>
          <w:tcPr>
            <w:tcW w:w="1695"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Лопатин Александр Алексеевич</w:t>
            </w:r>
          </w:p>
        </w:tc>
        <w:tc>
          <w:tcPr>
            <w:tcW w:w="3018"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Главный специалист отдела по делам гражданской обороны и чрезвычайным ситуациям администрации муниципального района Сергиевский</w:t>
            </w:r>
          </w:p>
        </w:tc>
      </w:tr>
      <w:tr w:rsidR="004D0CD5" w:rsidRPr="004D0CD5" w:rsidTr="004D0CD5">
        <w:trPr>
          <w:trHeight w:val="20"/>
        </w:trPr>
        <w:tc>
          <w:tcPr>
            <w:tcW w:w="286"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14</w:t>
            </w:r>
          </w:p>
        </w:tc>
        <w:tc>
          <w:tcPr>
            <w:tcW w:w="1695"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proofErr w:type="spellStart"/>
            <w:r w:rsidRPr="004D0CD5">
              <w:rPr>
                <w:rFonts w:ascii="Times New Roman" w:eastAsia="Calibri" w:hAnsi="Times New Roman" w:cs="Times New Roman"/>
                <w:sz w:val="12"/>
                <w:szCs w:val="12"/>
              </w:rPr>
              <w:t>Ряснянский</w:t>
            </w:r>
            <w:proofErr w:type="spellEnd"/>
            <w:r w:rsidRPr="004D0CD5">
              <w:rPr>
                <w:rFonts w:ascii="Times New Roman" w:eastAsia="Calibri" w:hAnsi="Times New Roman" w:cs="Times New Roman"/>
                <w:sz w:val="12"/>
                <w:szCs w:val="12"/>
              </w:rPr>
              <w:t xml:space="preserve"> Владимир Владимирович</w:t>
            </w:r>
          </w:p>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w:t>
            </w:r>
            <w:proofErr w:type="gramStart"/>
            <w:r w:rsidRPr="004D0CD5">
              <w:rPr>
                <w:rFonts w:ascii="Times New Roman" w:eastAsia="Calibri" w:hAnsi="Times New Roman" w:cs="Times New Roman"/>
                <w:sz w:val="12"/>
                <w:szCs w:val="12"/>
              </w:rPr>
              <w:t>по</w:t>
            </w:r>
            <w:proofErr w:type="gramEnd"/>
            <w:r w:rsidRPr="004D0CD5">
              <w:rPr>
                <w:rFonts w:ascii="Times New Roman" w:eastAsia="Calibri" w:hAnsi="Times New Roman" w:cs="Times New Roman"/>
                <w:sz w:val="12"/>
                <w:szCs w:val="12"/>
              </w:rPr>
              <w:t xml:space="preserve"> согласованию)</w:t>
            </w:r>
          </w:p>
        </w:tc>
        <w:tc>
          <w:tcPr>
            <w:tcW w:w="3018" w:type="pct"/>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Директор муниципального бюджетного учреждения «Дом молодёжных организаций»</w:t>
            </w:r>
          </w:p>
        </w:tc>
      </w:tr>
      <w:tr w:rsidR="004D0CD5" w:rsidRPr="004D0CD5" w:rsidTr="004D0CD5">
        <w:trPr>
          <w:trHeight w:val="20"/>
        </w:trPr>
        <w:tc>
          <w:tcPr>
            <w:tcW w:w="5000" w:type="pct"/>
            <w:gridSpan w:val="3"/>
            <w:shd w:val="clear" w:color="auto" w:fill="auto"/>
          </w:tcPr>
          <w:p w:rsidR="004D0CD5" w:rsidRPr="004D0CD5" w:rsidRDefault="004D0CD5" w:rsidP="004D0CD5">
            <w:pPr>
              <w:tabs>
                <w:tab w:val="left" w:pos="284"/>
              </w:tabs>
              <w:spacing w:after="0" w:line="240" w:lineRule="auto"/>
              <w:rPr>
                <w:rFonts w:ascii="Times New Roman" w:eastAsia="Calibri" w:hAnsi="Times New Roman" w:cs="Times New Roman"/>
                <w:sz w:val="12"/>
                <w:szCs w:val="12"/>
              </w:rPr>
            </w:pPr>
            <w:r w:rsidRPr="004D0CD5">
              <w:rPr>
                <w:rFonts w:ascii="Times New Roman" w:eastAsia="Calibri" w:hAnsi="Times New Roman" w:cs="Times New Roman"/>
                <w:sz w:val="12"/>
                <w:szCs w:val="12"/>
              </w:rPr>
              <w:t>15 Главы поселений муниципального района Сергиевский (по согласованию)</w:t>
            </w:r>
          </w:p>
        </w:tc>
      </w:tr>
    </w:tbl>
    <w:p w:rsidR="004D0CD5" w:rsidRDefault="004D0CD5" w:rsidP="004D0CD5">
      <w:pPr>
        <w:tabs>
          <w:tab w:val="left" w:pos="284"/>
        </w:tabs>
        <w:spacing w:after="0" w:line="240" w:lineRule="auto"/>
        <w:jc w:val="both"/>
        <w:rPr>
          <w:rFonts w:ascii="Times New Roman" w:eastAsia="Calibri" w:hAnsi="Times New Roman" w:cs="Times New Roman"/>
          <w:sz w:val="12"/>
          <w:szCs w:val="12"/>
        </w:rPr>
      </w:pP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Зарегистрировано</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в</w:t>
      </w:r>
      <w:proofErr w:type="gramEnd"/>
      <w:r w:rsidRPr="00134E77">
        <w:rPr>
          <w:rFonts w:ascii="Times New Roman" w:eastAsia="Calibri" w:hAnsi="Times New Roman" w:cs="Times New Roman"/>
          <w:sz w:val="12"/>
          <w:szCs w:val="12"/>
        </w:rPr>
        <w:t xml:space="preserve"> Управлении Министерства юстиции</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Российской Федерации</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по</w:t>
      </w:r>
      <w:proofErr w:type="gramEnd"/>
      <w:r w:rsidRPr="00134E77">
        <w:rPr>
          <w:rFonts w:ascii="Times New Roman" w:eastAsia="Calibri" w:hAnsi="Times New Roman" w:cs="Times New Roman"/>
          <w:sz w:val="12"/>
          <w:szCs w:val="12"/>
        </w:rPr>
        <w:t xml:space="preserve"> Самарской области</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17 апреля 2024 года,</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государственный</w:t>
      </w:r>
      <w:proofErr w:type="gramEnd"/>
      <w:r w:rsidRPr="00134E77">
        <w:rPr>
          <w:rFonts w:ascii="Times New Roman" w:eastAsia="Calibri" w:hAnsi="Times New Roman" w:cs="Times New Roman"/>
          <w:sz w:val="12"/>
          <w:szCs w:val="12"/>
        </w:rPr>
        <w:t xml:space="preserve"> регистрационный</w:t>
      </w:r>
    </w:p>
    <w:p w:rsid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 RU 635213012024001</w:t>
      </w:r>
    </w:p>
    <w:p w:rsidR="00134E77" w:rsidRPr="004D0CD5" w:rsidRDefault="00134E77" w:rsidP="00134E77">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СОБРАНИЕ ПРЕДСТАВИТЕЛЕЙ</w:t>
      </w:r>
    </w:p>
    <w:p w:rsidR="00134E77" w:rsidRPr="004D0CD5" w:rsidRDefault="00134E77" w:rsidP="00134E77">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СЕЛЬСКОГО ПОСЕЛЕНИЯ АНТОНОВКА</w:t>
      </w:r>
    </w:p>
    <w:p w:rsidR="00134E77" w:rsidRPr="004D0CD5" w:rsidRDefault="00134E77" w:rsidP="00134E77">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МУНИЦИПАЛЬНОГО РАЙОНА СЕРГИЕВСКИЙ</w:t>
      </w:r>
    </w:p>
    <w:p w:rsidR="00134E77" w:rsidRPr="004D0CD5" w:rsidRDefault="00134E77" w:rsidP="00134E77">
      <w:pPr>
        <w:tabs>
          <w:tab w:val="left" w:pos="284"/>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САМАРСКОЙ ОБЛАСТИ</w:t>
      </w:r>
    </w:p>
    <w:p w:rsidR="00134E77" w:rsidRPr="004D0CD5" w:rsidRDefault="00134E77" w:rsidP="00134E77">
      <w:pPr>
        <w:tabs>
          <w:tab w:val="left" w:pos="284"/>
        </w:tabs>
        <w:spacing w:after="0" w:line="240" w:lineRule="auto"/>
        <w:jc w:val="center"/>
        <w:rPr>
          <w:rFonts w:ascii="Times New Roman" w:eastAsia="Calibri" w:hAnsi="Times New Roman" w:cs="Times New Roman"/>
          <w:sz w:val="12"/>
          <w:szCs w:val="12"/>
        </w:rPr>
      </w:pPr>
    </w:p>
    <w:p w:rsidR="00134E77" w:rsidRPr="004D0CD5" w:rsidRDefault="00134E77" w:rsidP="00134E77">
      <w:pPr>
        <w:tabs>
          <w:tab w:val="left" w:pos="284"/>
        </w:tabs>
        <w:spacing w:after="0" w:line="240" w:lineRule="auto"/>
        <w:jc w:val="center"/>
        <w:rPr>
          <w:rFonts w:ascii="Times New Roman" w:eastAsia="Calibri" w:hAnsi="Times New Roman" w:cs="Times New Roman"/>
          <w:sz w:val="12"/>
          <w:szCs w:val="12"/>
        </w:rPr>
      </w:pPr>
      <w:r w:rsidRPr="004D0CD5">
        <w:rPr>
          <w:rFonts w:ascii="Times New Roman" w:eastAsia="Calibri" w:hAnsi="Times New Roman" w:cs="Times New Roman"/>
          <w:sz w:val="12"/>
          <w:szCs w:val="12"/>
        </w:rPr>
        <w:t>РЕШЕНИЕ</w:t>
      </w:r>
    </w:p>
    <w:p w:rsidR="00134E77" w:rsidRPr="004D0CD5" w:rsidRDefault="00134E77" w:rsidP="00134E7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15</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4D0C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№09</w:t>
      </w:r>
    </w:p>
    <w:p w:rsidR="00134E77" w:rsidRPr="00134E77" w:rsidRDefault="00134E77" w:rsidP="00134E77">
      <w:pPr>
        <w:tabs>
          <w:tab w:val="left" w:pos="284"/>
        </w:tabs>
        <w:spacing w:after="0" w:line="240" w:lineRule="auto"/>
        <w:jc w:val="center"/>
        <w:rPr>
          <w:rFonts w:ascii="Times New Roman" w:eastAsia="Calibri" w:hAnsi="Times New Roman" w:cs="Times New Roman"/>
          <w:b/>
          <w:sz w:val="12"/>
          <w:szCs w:val="12"/>
        </w:rPr>
      </w:pPr>
      <w:r w:rsidRPr="00134E77">
        <w:rPr>
          <w:rFonts w:ascii="Times New Roman" w:eastAsia="Calibri" w:hAnsi="Times New Roman" w:cs="Times New Roman"/>
          <w:b/>
          <w:sz w:val="12"/>
          <w:szCs w:val="12"/>
        </w:rPr>
        <w:t>О внесении изменений в Устав сельского поселения Антоновка муниципального района Сергиевский Самарской области</w:t>
      </w:r>
    </w:p>
    <w:p w:rsidR="00134E77" w:rsidRPr="00134E77" w:rsidRDefault="00134E77" w:rsidP="00134E77">
      <w:pPr>
        <w:tabs>
          <w:tab w:val="left" w:pos="284"/>
        </w:tabs>
        <w:spacing w:after="0" w:line="240" w:lineRule="auto"/>
        <w:jc w:val="both"/>
        <w:rPr>
          <w:rFonts w:ascii="Times New Roman" w:eastAsia="Calibri" w:hAnsi="Times New Roman" w:cs="Times New Roman"/>
          <w:sz w:val="12"/>
          <w:szCs w:val="12"/>
        </w:rPr>
      </w:pP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Антоновка муниципального района Сергиевский Самарской области «О внесении изменений в Устав сельского поселения Антоновка муниципального района Сергиевский Самарской области» от 8 марта 2024 года, Собрание представителей сельского поселения Антоновка муниципального района Сергиевский Самарской области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b/>
          <w:sz w:val="12"/>
          <w:szCs w:val="12"/>
        </w:rPr>
      </w:pPr>
      <w:r w:rsidRPr="00134E77">
        <w:rPr>
          <w:rFonts w:ascii="Times New Roman" w:eastAsia="Calibri" w:hAnsi="Times New Roman" w:cs="Times New Roman"/>
          <w:b/>
          <w:sz w:val="12"/>
          <w:szCs w:val="12"/>
        </w:rPr>
        <w:t xml:space="preserve"> РЕШИЛО:</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34E77">
        <w:rPr>
          <w:rFonts w:ascii="Times New Roman" w:eastAsia="Calibri" w:hAnsi="Times New Roman" w:cs="Times New Roman"/>
          <w:sz w:val="12"/>
          <w:szCs w:val="12"/>
        </w:rPr>
        <w:t>Внести следующие изменения в Устав сельского поселения Антоновка муниципального района Сергиевский Самарской области, принятый решением Собрания представителей сельского поселения Антоновка муниципального района Сергиевский Самарской области от 29.05.2015№ 20(далее – Устав):</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 xml:space="preserve">1) в пункте 1 статье 7 Устава: </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а)подпункт</w:t>
      </w:r>
      <w:proofErr w:type="gramEnd"/>
      <w:r w:rsidRPr="00134E77">
        <w:rPr>
          <w:rFonts w:ascii="Times New Roman" w:eastAsia="Calibri" w:hAnsi="Times New Roman" w:cs="Times New Roman"/>
          <w:sz w:val="12"/>
          <w:szCs w:val="12"/>
        </w:rPr>
        <w:t xml:space="preserve"> 28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«28) осуществление муниципального контроля в области охраны и использования особо охраняемых природных территорий местного значения;»;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б</w:t>
      </w:r>
      <w:proofErr w:type="gramEnd"/>
      <w:r w:rsidRPr="00134E77">
        <w:rPr>
          <w:rFonts w:ascii="Times New Roman" w:eastAsia="Calibri" w:hAnsi="Times New Roman" w:cs="Times New Roman"/>
          <w:sz w:val="12"/>
          <w:szCs w:val="12"/>
        </w:rPr>
        <w:t>) подпункт 30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 xml:space="preserve">2) в пункте 1 статьи 10 Устава: </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а</w:t>
      </w:r>
      <w:proofErr w:type="gramEnd"/>
      <w:r w:rsidRPr="00134E77">
        <w:rPr>
          <w:rFonts w:ascii="Times New Roman" w:eastAsia="Calibri" w:hAnsi="Times New Roman" w:cs="Times New Roman"/>
          <w:sz w:val="12"/>
          <w:szCs w:val="12"/>
        </w:rPr>
        <w:t>) подпункт 11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«11)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б</w:t>
      </w:r>
      <w:proofErr w:type="gramEnd"/>
      <w:r w:rsidRPr="00134E77">
        <w:rPr>
          <w:rFonts w:ascii="Times New Roman" w:eastAsia="Calibri" w:hAnsi="Times New Roman" w:cs="Times New Roman"/>
          <w:sz w:val="12"/>
          <w:szCs w:val="12"/>
        </w:rPr>
        <w:t>) в подпункте 12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 xml:space="preserve">3) в пункте 4 статьи 14 Устава слова «избирательную комиссию, указанную в статье 47 настоящего Устава, которая со дня обращения и инициативной группы действует в качестве комиссии местного референдума» заменить словами «комиссию, организующую подготовку и проведение местного референдума,»; </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4) в пунктах 1 и 3 статьи 15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местного референдума,» в соответствующих падежах;</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5) в пункте 4 статьи 16 Устава слова «избирательной комиссии, указанной в статье 47 настоящего Устава,» заменить словами «комиссии, организующей подготовку и проведение местного референдума,»;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6) в пункте 6 статьи 19 Устава слова «избирательной комиссией, указанной в статье 47 настоящего Устава,» заменить словами «комиссией, организующей подготовку и проведение выборов в органы местного самоуправления,»;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7) в пунктах 5 – 7, 12 статьи 21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выборов в органы местного самоуправления, местного референдума,» в соответствующих падежах;</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8) в статье 23 Устава: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а</w:t>
      </w:r>
      <w:proofErr w:type="gramEnd"/>
      <w:r w:rsidRPr="00134E77">
        <w:rPr>
          <w:rFonts w:ascii="Times New Roman" w:eastAsia="Calibri" w:hAnsi="Times New Roman" w:cs="Times New Roman"/>
          <w:sz w:val="12"/>
          <w:szCs w:val="12"/>
        </w:rPr>
        <w:t>) пункт 1 дополнить подпунктом 5 следующего содержания: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«5) в соответствии с законом Самарской области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б</w:t>
      </w:r>
      <w:proofErr w:type="gramEnd"/>
      <w:r w:rsidRPr="00134E77">
        <w:rPr>
          <w:rFonts w:ascii="Times New Roman" w:eastAsia="Calibri" w:hAnsi="Times New Roman" w:cs="Times New Roman"/>
          <w:sz w:val="12"/>
          <w:szCs w:val="12"/>
        </w:rPr>
        <w:t xml:space="preserve">) пункт 2 дополнить словами «, а в случае, предусмотренном подпунктом 5 пункта 1 настоящей статьи, решение о созыве схода граждан принимается Собранием представителей поселения по инициативе группы жителей соответствующей части территории населенного пункта численностью не менее 10 человек.»;  </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в</w:t>
      </w:r>
      <w:proofErr w:type="gramEnd"/>
      <w:r w:rsidRPr="00134E77">
        <w:rPr>
          <w:rFonts w:ascii="Times New Roman" w:eastAsia="Calibri" w:hAnsi="Times New Roman" w:cs="Times New Roman"/>
          <w:sz w:val="12"/>
          <w:szCs w:val="12"/>
        </w:rPr>
        <w:t>) пункт 3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lastRenderedPageBreak/>
        <w:t>«3. Решение о созыве схода граждан оформляется постановлением Главы поселения, а в случае, предусмотренном подпунктом 5 пункта 1 настоящей статьи, – решением Собрания представителей поселения.»;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г</w:t>
      </w:r>
      <w:proofErr w:type="gramEnd"/>
      <w:r w:rsidRPr="00134E77">
        <w:rPr>
          <w:rFonts w:ascii="Times New Roman" w:eastAsia="Calibri" w:hAnsi="Times New Roman" w:cs="Times New Roman"/>
          <w:sz w:val="12"/>
          <w:szCs w:val="12"/>
        </w:rPr>
        <w:t>) первый абзац пункта 4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«Постановление Главы поселения о созыве схода граждан, а в случае, предусмотренном подпунктом 5 пункта 1 настоящей статьи, – решение Собрания представителей поселения о созыве схода граждан должны предусматривать:»;</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д</w:t>
      </w:r>
      <w:proofErr w:type="gramEnd"/>
      <w:r w:rsidRPr="00134E77">
        <w:rPr>
          <w:rFonts w:ascii="Times New Roman" w:eastAsia="Calibri" w:hAnsi="Times New Roman" w:cs="Times New Roman"/>
          <w:sz w:val="12"/>
          <w:szCs w:val="12"/>
        </w:rPr>
        <w:t>) пункт 5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«5. Время и место проведения схода граждан должно удовлетворять возможности участия в нем не менее двух третей обладающих избирательным правом жителей населенного пункта, а в случае, предусмотренном подпунктом 5 пункта 1 настоящей статьи, – соответствующей части населенного пункта, в котором (на которой) проводится сход граждан.»;</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е</w:t>
      </w:r>
      <w:proofErr w:type="gramEnd"/>
      <w:r w:rsidRPr="00134E77">
        <w:rPr>
          <w:rFonts w:ascii="Times New Roman" w:eastAsia="Calibri" w:hAnsi="Times New Roman" w:cs="Times New Roman"/>
          <w:sz w:val="12"/>
          <w:szCs w:val="12"/>
        </w:rPr>
        <w:t>) первое предложение пункта 6 дополнить словами «(либо части его территории)»;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9) пункт 2статьи 25.1 Устава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«2. Староста сельского населенного пункта назначается Собранием представителей поселения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 xml:space="preserve">10) в статье 38 Устава: </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а</w:t>
      </w:r>
      <w:proofErr w:type="gramEnd"/>
      <w:r w:rsidRPr="00134E77">
        <w:rPr>
          <w:rFonts w:ascii="Times New Roman" w:eastAsia="Calibri" w:hAnsi="Times New Roman" w:cs="Times New Roman"/>
          <w:sz w:val="12"/>
          <w:szCs w:val="12"/>
        </w:rPr>
        <w:t>) пункт 1 дополнить подпунктом 10.2 следующего содержания: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«10.2) отсутствия депутата без уважительных причин на всех заседаниях Собрания представителей поселения в течение шести месяцев подряд;»;</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б</w:t>
      </w:r>
      <w:proofErr w:type="gramEnd"/>
      <w:r w:rsidRPr="00134E77">
        <w:rPr>
          <w:rFonts w:ascii="Times New Roman" w:eastAsia="Calibri" w:hAnsi="Times New Roman" w:cs="Times New Roman"/>
          <w:sz w:val="12"/>
          <w:szCs w:val="12"/>
        </w:rPr>
        <w:t>) дополнить пунктом 4 следующего содержания: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«4. Депутат Собрания представителей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11) статью 43 Устава дополнить абзацем следующего содержания: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12) статьи 47 – 49 Устава признать утратившими силу;</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13) в пункте 2 статьи 51 Устава слова «, избирательной комиссии поселения» исключить;</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14) пункт 2 статьи 54 Устава дополнить подпунктом 5 следующего содержания: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«5) право Главы поселения на прохождение диспансеризации в порядке, аналогичном порядку прохождения диспансеризации государственными гражданскими служащими Российской Федерации и муниципальными служащими, в соответствии с действующим законодательством.»;</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15) в статье 61 Устава: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а</w:t>
      </w:r>
      <w:proofErr w:type="gramEnd"/>
      <w:r w:rsidRPr="00134E77">
        <w:rPr>
          <w:rFonts w:ascii="Times New Roman" w:eastAsia="Calibri" w:hAnsi="Times New Roman" w:cs="Times New Roman"/>
          <w:sz w:val="12"/>
          <w:szCs w:val="12"/>
        </w:rPr>
        <w:t xml:space="preserve">) пункты 1 и 2 изложить в следующей редакции: </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 Муниципальные нормативные правовые акты поселения,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поселение, а также соглашения, заключаемые между органами местного самоуправления, вступают в силу после их официального обнародования.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2. Под обнародованием муниципального правового акта, в том числе соглашения, заключенного между органами местного самоуправления, понимается: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 официальное опубликование муниципального правового акта;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3) размещение на странице поселения на сайте Администрации муниципального района Сергиевский Самарской области http://provinc.sergievsk.ru/poseleniya/antonovka/oficzialno/.</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с пометкой «Официальное опубликование» в периодическом печатном издании – газете «Сергиевский вестник», являющейся источником официального опубликования муниципальных правовых актов поселения.»;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б</w:t>
      </w:r>
      <w:proofErr w:type="gramEnd"/>
      <w:r w:rsidRPr="00134E77">
        <w:rPr>
          <w:rFonts w:ascii="Times New Roman" w:eastAsia="Calibri" w:hAnsi="Times New Roman" w:cs="Times New Roman"/>
          <w:sz w:val="12"/>
          <w:szCs w:val="12"/>
        </w:rPr>
        <w:t>) пункт 9 после слов «официального опубликования» дополнить словом «(обнародования)».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2. Поручить Главе сельского поселения Антоновка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Антоновка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положения предусмотренного абзацем вторым настоящего пункта.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 xml:space="preserve">Подпункт 28 пункта 1 статьи 7 Устава в редакции пункта 1 настоящего Решения вступает в силу с 1 сентября 2024 года. </w:t>
      </w:r>
    </w:p>
    <w:p w:rsidR="00000E4A" w:rsidRDefault="00000E4A" w:rsidP="00134E77">
      <w:pPr>
        <w:tabs>
          <w:tab w:val="left" w:pos="284"/>
        </w:tabs>
        <w:spacing w:after="0" w:line="240" w:lineRule="auto"/>
        <w:jc w:val="right"/>
        <w:rPr>
          <w:rFonts w:ascii="Times New Roman" w:eastAsia="Calibri" w:hAnsi="Times New Roman" w:cs="Times New Roman"/>
          <w:sz w:val="12"/>
          <w:szCs w:val="12"/>
        </w:rPr>
      </w:pP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34E77">
        <w:rPr>
          <w:rFonts w:ascii="Times New Roman" w:eastAsia="Calibri" w:hAnsi="Times New Roman" w:cs="Times New Roman"/>
          <w:sz w:val="12"/>
          <w:szCs w:val="12"/>
        </w:rPr>
        <w:t>сельского поселения Антоновка</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муниципального</w:t>
      </w:r>
      <w:proofErr w:type="gramEnd"/>
      <w:r w:rsidRPr="00134E77">
        <w:rPr>
          <w:rFonts w:ascii="Times New Roman" w:eastAsia="Calibri" w:hAnsi="Times New Roman" w:cs="Times New Roman"/>
          <w:sz w:val="12"/>
          <w:szCs w:val="12"/>
        </w:rPr>
        <w:t xml:space="preserve"> района Сергиевский</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А.И. Илларионов</w:t>
      </w:r>
    </w:p>
    <w:p w:rsidR="00134E77" w:rsidRDefault="00134E77" w:rsidP="00134E77">
      <w:pPr>
        <w:tabs>
          <w:tab w:val="left" w:pos="284"/>
        </w:tabs>
        <w:spacing w:after="0" w:line="240" w:lineRule="auto"/>
        <w:jc w:val="right"/>
        <w:rPr>
          <w:rFonts w:ascii="Times New Roman" w:eastAsia="Calibri" w:hAnsi="Times New Roman" w:cs="Times New Roman"/>
          <w:sz w:val="12"/>
          <w:szCs w:val="12"/>
        </w:rPr>
      </w:pPr>
    </w:p>
    <w:p w:rsidR="00000E4A" w:rsidRPr="00134E77" w:rsidRDefault="00000E4A" w:rsidP="00134E77">
      <w:pPr>
        <w:tabs>
          <w:tab w:val="left" w:pos="284"/>
        </w:tabs>
        <w:spacing w:after="0" w:line="240" w:lineRule="auto"/>
        <w:jc w:val="right"/>
        <w:rPr>
          <w:rFonts w:ascii="Times New Roman" w:eastAsia="Calibri" w:hAnsi="Times New Roman" w:cs="Times New Roman"/>
          <w:sz w:val="12"/>
          <w:szCs w:val="12"/>
        </w:rPr>
      </w:pP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И.О. Главы сельского поселения Антоновка</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муниципального</w:t>
      </w:r>
      <w:proofErr w:type="gramEnd"/>
      <w:r w:rsidRPr="00134E77">
        <w:rPr>
          <w:rFonts w:ascii="Times New Roman" w:eastAsia="Calibri" w:hAnsi="Times New Roman" w:cs="Times New Roman"/>
          <w:sz w:val="12"/>
          <w:szCs w:val="12"/>
        </w:rPr>
        <w:t xml:space="preserve"> района Сергиевский</w:t>
      </w:r>
    </w:p>
    <w:p w:rsid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 xml:space="preserve">И.А. </w:t>
      </w:r>
      <w:proofErr w:type="spellStart"/>
      <w:r w:rsidRPr="00134E77">
        <w:rPr>
          <w:rFonts w:ascii="Times New Roman" w:eastAsia="Calibri" w:hAnsi="Times New Roman" w:cs="Times New Roman"/>
          <w:sz w:val="12"/>
          <w:szCs w:val="12"/>
        </w:rPr>
        <w:t>Секуняева</w:t>
      </w:r>
      <w:proofErr w:type="spellEnd"/>
    </w:p>
    <w:p w:rsidR="00134E77" w:rsidRDefault="00134E77" w:rsidP="00134E77">
      <w:pPr>
        <w:tabs>
          <w:tab w:val="left" w:pos="284"/>
        </w:tabs>
        <w:spacing w:after="0" w:line="240" w:lineRule="auto"/>
        <w:jc w:val="right"/>
        <w:rPr>
          <w:rFonts w:ascii="Times New Roman" w:eastAsia="Calibri" w:hAnsi="Times New Roman" w:cs="Times New Roman"/>
          <w:sz w:val="12"/>
          <w:szCs w:val="12"/>
        </w:rPr>
      </w:pPr>
    </w:p>
    <w:p w:rsidR="00000E4A" w:rsidRDefault="00000E4A" w:rsidP="00134E77">
      <w:pPr>
        <w:tabs>
          <w:tab w:val="left" w:pos="284"/>
        </w:tabs>
        <w:spacing w:after="0" w:line="240" w:lineRule="auto"/>
        <w:jc w:val="right"/>
        <w:rPr>
          <w:rFonts w:ascii="Times New Roman" w:eastAsia="Calibri" w:hAnsi="Times New Roman" w:cs="Times New Roman"/>
          <w:sz w:val="12"/>
          <w:szCs w:val="12"/>
        </w:rPr>
      </w:pP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lastRenderedPageBreak/>
        <w:t>Зарегистрировано</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в</w:t>
      </w:r>
      <w:proofErr w:type="gramEnd"/>
      <w:r w:rsidRPr="00134E77">
        <w:rPr>
          <w:rFonts w:ascii="Times New Roman" w:eastAsia="Calibri" w:hAnsi="Times New Roman" w:cs="Times New Roman"/>
          <w:sz w:val="12"/>
          <w:szCs w:val="12"/>
        </w:rPr>
        <w:t xml:space="preserve"> Управлении Министерства юстиции</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Российской Федерации</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по</w:t>
      </w:r>
      <w:proofErr w:type="gramEnd"/>
      <w:r w:rsidRPr="00134E77">
        <w:rPr>
          <w:rFonts w:ascii="Times New Roman" w:eastAsia="Calibri" w:hAnsi="Times New Roman" w:cs="Times New Roman"/>
          <w:sz w:val="12"/>
          <w:szCs w:val="12"/>
        </w:rPr>
        <w:t xml:space="preserve"> Самарской области</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22 апреля 2024 года,</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государственный</w:t>
      </w:r>
      <w:proofErr w:type="gramEnd"/>
      <w:r w:rsidRPr="00134E77">
        <w:rPr>
          <w:rFonts w:ascii="Times New Roman" w:eastAsia="Calibri" w:hAnsi="Times New Roman" w:cs="Times New Roman"/>
          <w:sz w:val="12"/>
          <w:szCs w:val="12"/>
        </w:rPr>
        <w:t xml:space="preserve"> регистрационный</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 RU 635213022024001</w:t>
      </w:r>
    </w:p>
    <w:p w:rsidR="00134E77" w:rsidRPr="004D0CD5" w:rsidRDefault="00134E77" w:rsidP="00134E77">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СОБРАНИЕ ПРЕДСТАВИТЕЛЕЙ</w:t>
      </w:r>
    </w:p>
    <w:p w:rsidR="00134E77" w:rsidRPr="004D0CD5" w:rsidRDefault="00134E77" w:rsidP="00134E77">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134E77" w:rsidRPr="004D0CD5" w:rsidRDefault="00134E77" w:rsidP="00134E77">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МУНИЦИПАЛЬНОГО РАЙОНА СЕРГИЕВСКИЙ</w:t>
      </w:r>
    </w:p>
    <w:p w:rsidR="00134E77" w:rsidRPr="004D0CD5" w:rsidRDefault="00134E77" w:rsidP="00134E77">
      <w:pPr>
        <w:tabs>
          <w:tab w:val="left" w:pos="284"/>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САМАРСКОЙ ОБЛАСТИ</w:t>
      </w:r>
    </w:p>
    <w:p w:rsidR="00134E77" w:rsidRPr="004D0CD5" w:rsidRDefault="00134E77" w:rsidP="00134E77">
      <w:pPr>
        <w:tabs>
          <w:tab w:val="left" w:pos="284"/>
        </w:tabs>
        <w:spacing w:after="0" w:line="240" w:lineRule="auto"/>
        <w:jc w:val="center"/>
        <w:rPr>
          <w:rFonts w:ascii="Times New Roman" w:eastAsia="Calibri" w:hAnsi="Times New Roman" w:cs="Times New Roman"/>
          <w:sz w:val="12"/>
          <w:szCs w:val="12"/>
        </w:rPr>
      </w:pPr>
    </w:p>
    <w:p w:rsidR="00134E77" w:rsidRPr="004D0CD5" w:rsidRDefault="00134E77" w:rsidP="00134E77">
      <w:pPr>
        <w:tabs>
          <w:tab w:val="left" w:pos="284"/>
        </w:tabs>
        <w:spacing w:after="0" w:line="240" w:lineRule="auto"/>
        <w:jc w:val="center"/>
        <w:rPr>
          <w:rFonts w:ascii="Times New Roman" w:eastAsia="Calibri" w:hAnsi="Times New Roman" w:cs="Times New Roman"/>
          <w:sz w:val="12"/>
          <w:szCs w:val="12"/>
        </w:rPr>
      </w:pPr>
      <w:r w:rsidRPr="004D0CD5">
        <w:rPr>
          <w:rFonts w:ascii="Times New Roman" w:eastAsia="Calibri" w:hAnsi="Times New Roman" w:cs="Times New Roman"/>
          <w:sz w:val="12"/>
          <w:szCs w:val="12"/>
        </w:rPr>
        <w:t>РЕШЕНИЕ</w:t>
      </w:r>
    </w:p>
    <w:p w:rsidR="00134E77" w:rsidRPr="004D0CD5" w:rsidRDefault="00134E77" w:rsidP="00134E7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15</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4D0C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134E77" w:rsidRPr="00134E77" w:rsidRDefault="00134E77" w:rsidP="00134E77">
      <w:pPr>
        <w:tabs>
          <w:tab w:val="left" w:pos="284"/>
        </w:tabs>
        <w:spacing w:after="0" w:line="240" w:lineRule="auto"/>
        <w:jc w:val="center"/>
        <w:rPr>
          <w:rFonts w:ascii="Times New Roman" w:eastAsia="Calibri" w:hAnsi="Times New Roman" w:cs="Times New Roman"/>
          <w:b/>
          <w:sz w:val="12"/>
          <w:szCs w:val="12"/>
        </w:rPr>
      </w:pPr>
      <w:r w:rsidRPr="00134E77">
        <w:rPr>
          <w:rFonts w:ascii="Times New Roman" w:eastAsia="Calibri" w:hAnsi="Times New Roman" w:cs="Times New Roman"/>
          <w:b/>
          <w:sz w:val="12"/>
          <w:szCs w:val="12"/>
        </w:rPr>
        <w:t>О внесении изменений в Устав сельского поселения Верхняя Орлянка муниципального района Сергиевский Самарской области</w:t>
      </w:r>
    </w:p>
    <w:p w:rsidR="00134E77" w:rsidRPr="00134E77" w:rsidRDefault="00134E77" w:rsidP="00134E77">
      <w:pPr>
        <w:tabs>
          <w:tab w:val="left" w:pos="284"/>
        </w:tabs>
        <w:spacing w:after="0" w:line="240" w:lineRule="auto"/>
        <w:jc w:val="both"/>
        <w:rPr>
          <w:rFonts w:ascii="Times New Roman" w:eastAsia="Calibri" w:hAnsi="Times New Roman" w:cs="Times New Roman"/>
          <w:sz w:val="12"/>
          <w:szCs w:val="12"/>
        </w:rPr>
      </w:pP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Верхняя Орлянка муниципального района Сергиевский Самарской области «О внесении изменений в Устав сельского поселения Верхняя Орлянка муниципального района Сергиевский Самарской области» от 8 марта2024 года, Собрание представителей сельского поселения Верхняя Орлянка муниципального района Сергиевский Самарской области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b/>
          <w:sz w:val="12"/>
          <w:szCs w:val="12"/>
        </w:rPr>
      </w:pPr>
      <w:r w:rsidRPr="00134E77">
        <w:rPr>
          <w:rFonts w:ascii="Times New Roman" w:eastAsia="Calibri" w:hAnsi="Times New Roman" w:cs="Times New Roman"/>
          <w:b/>
          <w:sz w:val="12"/>
          <w:szCs w:val="12"/>
        </w:rPr>
        <w:t>РЕШИЛО:</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34E77">
        <w:rPr>
          <w:rFonts w:ascii="Times New Roman" w:eastAsia="Calibri" w:hAnsi="Times New Roman" w:cs="Times New Roman"/>
          <w:sz w:val="12"/>
          <w:szCs w:val="12"/>
        </w:rPr>
        <w:t>Внести следующие изменения в Устав сельского поселения Верхняя Орлянка муниципального района Сергиевский Самарской области, принятый решением Собрания представителей сельского поселения Верхняя Орлянка муниципального района Сергиевский Самарской области от 29.07.2015№ 21(далее – Устав):</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 в пункте 1 статьи 7 Устава: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а</w:t>
      </w:r>
      <w:proofErr w:type="gramEnd"/>
      <w:r w:rsidRPr="00134E77">
        <w:rPr>
          <w:rFonts w:ascii="Times New Roman" w:eastAsia="Calibri" w:hAnsi="Times New Roman" w:cs="Times New Roman"/>
          <w:sz w:val="12"/>
          <w:szCs w:val="12"/>
        </w:rPr>
        <w:t>) подпункт 28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«28) осуществление муниципального контроля в области охраны и использования особо охраняемых природных территорий местного значения;»;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б</w:t>
      </w:r>
      <w:proofErr w:type="gramEnd"/>
      <w:r w:rsidRPr="00134E77">
        <w:rPr>
          <w:rFonts w:ascii="Times New Roman" w:eastAsia="Calibri" w:hAnsi="Times New Roman" w:cs="Times New Roman"/>
          <w:sz w:val="12"/>
          <w:szCs w:val="12"/>
        </w:rPr>
        <w:t>) подпункт 30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2) в пункте 1 статьи 10 Устава: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а</w:t>
      </w:r>
      <w:proofErr w:type="gramEnd"/>
      <w:r w:rsidRPr="00134E77">
        <w:rPr>
          <w:rFonts w:ascii="Times New Roman" w:eastAsia="Calibri" w:hAnsi="Times New Roman" w:cs="Times New Roman"/>
          <w:sz w:val="12"/>
          <w:szCs w:val="12"/>
        </w:rPr>
        <w:t>) подпункт 11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«11)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б</w:t>
      </w:r>
      <w:proofErr w:type="gramEnd"/>
      <w:r w:rsidRPr="00134E77">
        <w:rPr>
          <w:rFonts w:ascii="Times New Roman" w:eastAsia="Calibri" w:hAnsi="Times New Roman" w:cs="Times New Roman"/>
          <w:sz w:val="12"/>
          <w:szCs w:val="12"/>
        </w:rPr>
        <w:t>) в подпункте 12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3) в пункте 4 статьи 14 Устава слова «избирательную комиссию, указанную в статье 47 настоящего Устава, которая со дня обращения и инициативной группы действует в качестве комиссии местного референдума» заменить словами «комиссию, организующую подготовку и проведение местного референдума,»;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4) в пунктах 1 и 3 статьи 15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местного референдума,» в соответствующих падежах;</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5) в пункте 4 статьи 16 Устава слова «избирательной комиссии, указанной в статье 47 настоящего Устава,» заменить словами «комиссии, организующей подготовку и проведение местного референдума,»;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6) в пункте 6 статьи 19 Устава слова «избирательной комиссией, указанной в статье 47 настоящего Устава,» заменить словами «комиссией, организующей подготовку и проведение выборов в органы местного самоуправления,»;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7) в пунктах 5 – 7, 12 статьи 21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выборов в органы местного самоуправления, местного референдума,» в соответствующих падежах;</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8) в статье 23 Устава: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а</w:t>
      </w:r>
      <w:proofErr w:type="gramEnd"/>
      <w:r w:rsidRPr="00134E77">
        <w:rPr>
          <w:rFonts w:ascii="Times New Roman" w:eastAsia="Calibri" w:hAnsi="Times New Roman" w:cs="Times New Roman"/>
          <w:sz w:val="12"/>
          <w:szCs w:val="12"/>
        </w:rPr>
        <w:t>) пункт 1 дополнить подпунктом 5 следующего содержания: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«5) в соответствии с законом Самарской области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б</w:t>
      </w:r>
      <w:proofErr w:type="gramEnd"/>
      <w:r w:rsidRPr="00134E77">
        <w:rPr>
          <w:rFonts w:ascii="Times New Roman" w:eastAsia="Calibri" w:hAnsi="Times New Roman" w:cs="Times New Roman"/>
          <w:sz w:val="12"/>
          <w:szCs w:val="12"/>
        </w:rPr>
        <w:t>) пункт 2 дополнить словами «, а в случае, предусмотренном подпунктом 5 пункта 1 настоящей статьи, решение о созыве схода граждан принимается Собранием представителей поселения по инициативе группы жителей соответствующей части территории населенного пункта численностью не менее 10 человек.»;</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в</w:t>
      </w:r>
      <w:proofErr w:type="gramEnd"/>
      <w:r w:rsidRPr="00134E77">
        <w:rPr>
          <w:rFonts w:ascii="Times New Roman" w:eastAsia="Calibri" w:hAnsi="Times New Roman" w:cs="Times New Roman"/>
          <w:sz w:val="12"/>
          <w:szCs w:val="12"/>
        </w:rPr>
        <w:t>) пункт 3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«3. Решение о созыве схода граждан оформляется постановлением Главы поселения, а в случае, предусмотренном подпунктом 5 пункта 1 настоящей статьи, – решением Собрания представителей поселения.»;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г</w:t>
      </w:r>
      <w:proofErr w:type="gramEnd"/>
      <w:r w:rsidRPr="00134E77">
        <w:rPr>
          <w:rFonts w:ascii="Times New Roman" w:eastAsia="Calibri" w:hAnsi="Times New Roman" w:cs="Times New Roman"/>
          <w:sz w:val="12"/>
          <w:szCs w:val="12"/>
        </w:rPr>
        <w:t>) первый абзац пункта 4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«Постановление Главы поселения о созыве схода граждан, а в случае, предусмотренном подпунктом 5 пункта 1 настоящей статьи, – решение Собрания представителей поселения о созыве схода граждан должны предусматривать:»;</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д</w:t>
      </w:r>
      <w:proofErr w:type="gramEnd"/>
      <w:r w:rsidRPr="00134E77">
        <w:rPr>
          <w:rFonts w:ascii="Times New Roman" w:eastAsia="Calibri" w:hAnsi="Times New Roman" w:cs="Times New Roman"/>
          <w:sz w:val="12"/>
          <w:szCs w:val="12"/>
        </w:rPr>
        <w:t>) пункт 5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«5. Время и место проведения схода граждан должно удовлетворять возможности участия в нем не менее двух третей обладающих избирательным правом жителей населенного пункта, а в случае, предусмотренном подпунктом 5 пункта 1 настоящей статьи, – соответствующей части населенного пункта, в котором (на которой) проводится сход граждан.»;</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е</w:t>
      </w:r>
      <w:proofErr w:type="gramEnd"/>
      <w:r w:rsidRPr="00134E77">
        <w:rPr>
          <w:rFonts w:ascii="Times New Roman" w:eastAsia="Calibri" w:hAnsi="Times New Roman" w:cs="Times New Roman"/>
          <w:sz w:val="12"/>
          <w:szCs w:val="12"/>
        </w:rPr>
        <w:t>) первое предложение пункта 6 дополнить словами «(либо части его территории)»;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9) пункт 2статьи 25.1 Устава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 xml:space="preserve">«2. Староста сельского населенного пункта назначается Собранием представителей поселения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w:t>
      </w:r>
      <w:r w:rsidRPr="00134E77">
        <w:rPr>
          <w:rFonts w:ascii="Times New Roman" w:eastAsia="Calibri" w:hAnsi="Times New Roman" w:cs="Times New Roman"/>
          <w:sz w:val="12"/>
          <w:szCs w:val="12"/>
        </w:rPr>
        <w:lastRenderedPageBreak/>
        <w:t>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10) в статье 38 Устава: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а</w:t>
      </w:r>
      <w:proofErr w:type="gramEnd"/>
      <w:r w:rsidRPr="00134E77">
        <w:rPr>
          <w:rFonts w:ascii="Times New Roman" w:eastAsia="Calibri" w:hAnsi="Times New Roman" w:cs="Times New Roman"/>
          <w:sz w:val="12"/>
          <w:szCs w:val="12"/>
        </w:rPr>
        <w:t>) пункт 1 дополнить подпунктом 10.2 следующего содержания: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«10.2) отсутствия депутата без уважительных причин на всех заседаниях Собрания представителей поселения в течение шести месяцев подряд;»;</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б</w:t>
      </w:r>
      <w:proofErr w:type="gramEnd"/>
      <w:r w:rsidRPr="00134E77">
        <w:rPr>
          <w:rFonts w:ascii="Times New Roman" w:eastAsia="Calibri" w:hAnsi="Times New Roman" w:cs="Times New Roman"/>
          <w:sz w:val="12"/>
          <w:szCs w:val="12"/>
        </w:rPr>
        <w:t>) дополнить пунктом 4 следующего содержания: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«4. Депутат Собрания представителей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11) статью 43 Устава дополнить абзацем следующего содержания: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12) статьи 47 – 49 Устава признать утратившими силу;</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13) в пункте 2 статьи 51 Устава слова «, избирательной комиссии поселения» исключить;</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14) пункт 2 статьи 54 Устава дополнить подпунктом 5 следующего содержания: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«5) право Главы поселения на прохождение диспансеризации в порядке, аналогичном порядку прохождения диспансеризации государственными гражданскими служащими Российской Федерации и муниципальными служащими, в соответствии с действующим законодательством.»;</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15) в статье 61 Устава: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а</w:t>
      </w:r>
      <w:proofErr w:type="gramEnd"/>
      <w:r w:rsidRPr="00134E77">
        <w:rPr>
          <w:rFonts w:ascii="Times New Roman" w:eastAsia="Calibri" w:hAnsi="Times New Roman" w:cs="Times New Roman"/>
          <w:sz w:val="12"/>
          <w:szCs w:val="12"/>
        </w:rPr>
        <w:t>) пункты 1 и 2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 Муниципальные нормативные правовые акты поселения,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поселение, а также соглашения, заключаемые между органами местного самоуправления, вступают в силу после их официального обнародования.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2. Под обнародованием муниципального правового акта, в том числе соглашения, заключенного между органами местного самоуправления, понимается: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 официальное опубликование муниципального правового акта;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3) размещение на странице поселения на сайте Администрации муниципального района Сергиевский Самарской области http://provinc.sergievsk.ru/poseleniya/orlyanka/oficzialno/.</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с пометкой «Официальное опубликование» в периодическом печатном издании – газете «Сергиевский вестник», являющейся источником официального опубликования муниципальных правовых актов поселения.»;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б</w:t>
      </w:r>
      <w:proofErr w:type="gramEnd"/>
      <w:r w:rsidRPr="00134E77">
        <w:rPr>
          <w:rFonts w:ascii="Times New Roman" w:eastAsia="Calibri" w:hAnsi="Times New Roman" w:cs="Times New Roman"/>
          <w:sz w:val="12"/>
          <w:szCs w:val="12"/>
        </w:rPr>
        <w:t>) пункт 9 после слов «официального опубликования» дополнить словом «(обнародования)».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2. Поручить Главе сельского поселения Верхняя Орлянка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Верхняя Орлянка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положения предусмотренного абзацем вторым настоящего пункта.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Подпункт 28 пункта 1 статьи 7 Устава в редакции пункта 1 настоящего Решения вступает в силу с 1 сентября 2024 года.</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34E77">
        <w:rPr>
          <w:rFonts w:ascii="Times New Roman" w:eastAsia="Calibri" w:hAnsi="Times New Roman" w:cs="Times New Roman"/>
          <w:sz w:val="12"/>
          <w:szCs w:val="12"/>
        </w:rPr>
        <w:t>сельского поселения Верхняя Орлянка</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муниципального</w:t>
      </w:r>
      <w:proofErr w:type="gramEnd"/>
      <w:r w:rsidRPr="00134E77">
        <w:rPr>
          <w:rFonts w:ascii="Times New Roman" w:eastAsia="Calibri" w:hAnsi="Times New Roman" w:cs="Times New Roman"/>
          <w:sz w:val="12"/>
          <w:szCs w:val="12"/>
        </w:rPr>
        <w:t xml:space="preserve"> района Сергиевский</w:t>
      </w:r>
    </w:p>
    <w:p w:rsid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А.А. Митяева</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Глава сельского поселения Верхняя Орлянка</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муниципального</w:t>
      </w:r>
      <w:proofErr w:type="gramEnd"/>
      <w:r w:rsidRPr="00134E77">
        <w:rPr>
          <w:rFonts w:ascii="Times New Roman" w:eastAsia="Calibri" w:hAnsi="Times New Roman" w:cs="Times New Roman"/>
          <w:sz w:val="12"/>
          <w:szCs w:val="12"/>
        </w:rPr>
        <w:t xml:space="preserve"> района Сергиевский</w:t>
      </w:r>
    </w:p>
    <w:p w:rsidR="004D0CD5"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Р.Р. Исмагилов</w:t>
      </w:r>
    </w:p>
    <w:p w:rsidR="00134E77" w:rsidRDefault="00134E77" w:rsidP="00134E77">
      <w:pPr>
        <w:tabs>
          <w:tab w:val="left" w:pos="284"/>
        </w:tabs>
        <w:spacing w:after="0" w:line="240" w:lineRule="auto"/>
        <w:jc w:val="right"/>
        <w:rPr>
          <w:rFonts w:ascii="Times New Roman" w:eastAsia="Calibri" w:hAnsi="Times New Roman" w:cs="Times New Roman"/>
          <w:sz w:val="12"/>
          <w:szCs w:val="12"/>
        </w:rPr>
      </w:pP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Зарегистрировано</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в</w:t>
      </w:r>
      <w:proofErr w:type="gramEnd"/>
      <w:r w:rsidRPr="00134E77">
        <w:rPr>
          <w:rFonts w:ascii="Times New Roman" w:eastAsia="Calibri" w:hAnsi="Times New Roman" w:cs="Times New Roman"/>
          <w:sz w:val="12"/>
          <w:szCs w:val="12"/>
        </w:rPr>
        <w:t xml:space="preserve"> Управлении Министерства юстиции</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Российской Федерации</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по</w:t>
      </w:r>
      <w:proofErr w:type="gramEnd"/>
      <w:r w:rsidRPr="00134E77">
        <w:rPr>
          <w:rFonts w:ascii="Times New Roman" w:eastAsia="Calibri" w:hAnsi="Times New Roman" w:cs="Times New Roman"/>
          <w:sz w:val="12"/>
          <w:szCs w:val="12"/>
        </w:rPr>
        <w:t xml:space="preserve"> Самарской области</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19 апреля 2024 года,</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государственный</w:t>
      </w:r>
      <w:proofErr w:type="gramEnd"/>
      <w:r w:rsidRPr="00134E77">
        <w:rPr>
          <w:rFonts w:ascii="Times New Roman" w:eastAsia="Calibri" w:hAnsi="Times New Roman" w:cs="Times New Roman"/>
          <w:sz w:val="12"/>
          <w:szCs w:val="12"/>
        </w:rPr>
        <w:t xml:space="preserve"> регистрационный</w:t>
      </w:r>
    </w:p>
    <w:p w:rsidR="00134E77" w:rsidRPr="004D0CD5"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 RU 635213032024001</w:t>
      </w:r>
    </w:p>
    <w:p w:rsidR="00134E77" w:rsidRPr="004D0CD5" w:rsidRDefault="00134E77" w:rsidP="00134E77">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СОБРАНИЕ ПРЕДСТАВИТЕЛЕЙ</w:t>
      </w:r>
    </w:p>
    <w:p w:rsidR="00134E77" w:rsidRPr="004D0CD5" w:rsidRDefault="00134E77" w:rsidP="00134E77">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134E77" w:rsidRPr="004D0CD5" w:rsidRDefault="00134E77" w:rsidP="00134E77">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МУНИЦИПАЛЬНОГО РАЙОНА СЕРГИЕВСКИЙ</w:t>
      </w:r>
    </w:p>
    <w:p w:rsidR="00134E77" w:rsidRPr="004D0CD5" w:rsidRDefault="00134E77" w:rsidP="00134E77">
      <w:pPr>
        <w:tabs>
          <w:tab w:val="left" w:pos="284"/>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САМАРСКОЙ ОБЛАСТИ</w:t>
      </w:r>
    </w:p>
    <w:p w:rsidR="00134E77" w:rsidRPr="004D0CD5" w:rsidRDefault="00134E77" w:rsidP="00134E77">
      <w:pPr>
        <w:tabs>
          <w:tab w:val="left" w:pos="284"/>
        </w:tabs>
        <w:spacing w:after="0" w:line="240" w:lineRule="auto"/>
        <w:jc w:val="center"/>
        <w:rPr>
          <w:rFonts w:ascii="Times New Roman" w:eastAsia="Calibri" w:hAnsi="Times New Roman" w:cs="Times New Roman"/>
          <w:sz w:val="12"/>
          <w:szCs w:val="12"/>
        </w:rPr>
      </w:pPr>
    </w:p>
    <w:p w:rsidR="00134E77" w:rsidRPr="004D0CD5" w:rsidRDefault="00134E77" w:rsidP="00134E77">
      <w:pPr>
        <w:tabs>
          <w:tab w:val="left" w:pos="284"/>
        </w:tabs>
        <w:spacing w:after="0" w:line="240" w:lineRule="auto"/>
        <w:jc w:val="center"/>
        <w:rPr>
          <w:rFonts w:ascii="Times New Roman" w:eastAsia="Calibri" w:hAnsi="Times New Roman" w:cs="Times New Roman"/>
          <w:sz w:val="12"/>
          <w:szCs w:val="12"/>
        </w:rPr>
      </w:pPr>
      <w:r w:rsidRPr="004D0CD5">
        <w:rPr>
          <w:rFonts w:ascii="Times New Roman" w:eastAsia="Calibri" w:hAnsi="Times New Roman" w:cs="Times New Roman"/>
          <w:sz w:val="12"/>
          <w:szCs w:val="12"/>
        </w:rPr>
        <w:t>РЕШЕНИЕ</w:t>
      </w:r>
    </w:p>
    <w:p w:rsidR="00134E77" w:rsidRPr="004D0CD5" w:rsidRDefault="00134E77" w:rsidP="00134E7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15</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4D0C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134E77" w:rsidRPr="00134E77" w:rsidRDefault="00134E77" w:rsidP="00134E77">
      <w:pPr>
        <w:tabs>
          <w:tab w:val="left" w:pos="284"/>
        </w:tabs>
        <w:spacing w:after="0" w:line="240" w:lineRule="auto"/>
        <w:jc w:val="center"/>
        <w:rPr>
          <w:rFonts w:ascii="Times New Roman" w:eastAsia="Calibri" w:hAnsi="Times New Roman" w:cs="Times New Roman"/>
          <w:b/>
          <w:sz w:val="12"/>
          <w:szCs w:val="12"/>
        </w:rPr>
      </w:pPr>
      <w:r w:rsidRPr="00134E77">
        <w:rPr>
          <w:rFonts w:ascii="Times New Roman" w:eastAsia="Calibri" w:hAnsi="Times New Roman" w:cs="Times New Roman"/>
          <w:b/>
          <w:sz w:val="12"/>
          <w:szCs w:val="12"/>
        </w:rPr>
        <w:t>О внесении изменений в Устав сельского поселения Воротнее муниципального района Сергиевский Самарской области</w:t>
      </w:r>
    </w:p>
    <w:p w:rsidR="00134E77" w:rsidRPr="00134E77" w:rsidRDefault="00134E77" w:rsidP="00134E77">
      <w:pPr>
        <w:tabs>
          <w:tab w:val="left" w:pos="284"/>
        </w:tabs>
        <w:spacing w:after="0" w:line="240" w:lineRule="auto"/>
        <w:jc w:val="both"/>
        <w:rPr>
          <w:rFonts w:ascii="Times New Roman" w:eastAsia="Calibri" w:hAnsi="Times New Roman" w:cs="Times New Roman"/>
          <w:sz w:val="12"/>
          <w:szCs w:val="12"/>
        </w:rPr>
      </w:pP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lastRenderedPageBreak/>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Воротнее муниципального района Сергиевский Самарской области «О внесении изменений в Устав сельского поселения Воротнее муниципального района Сергиевский Самарской области» от 8 марта 2024 года, Собрание представителей сельского поселения Воротнее муниципального района Сергиевский Самарской области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b/>
          <w:sz w:val="12"/>
          <w:szCs w:val="12"/>
        </w:rPr>
      </w:pPr>
      <w:r w:rsidRPr="00134E77">
        <w:rPr>
          <w:rFonts w:ascii="Times New Roman" w:eastAsia="Calibri" w:hAnsi="Times New Roman" w:cs="Times New Roman"/>
          <w:b/>
          <w:sz w:val="12"/>
          <w:szCs w:val="12"/>
        </w:rPr>
        <w:t>РЕШИЛО:</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34E77">
        <w:rPr>
          <w:rFonts w:ascii="Times New Roman" w:eastAsia="Calibri" w:hAnsi="Times New Roman" w:cs="Times New Roman"/>
          <w:sz w:val="12"/>
          <w:szCs w:val="12"/>
        </w:rPr>
        <w:t>Внести следующие изменения в Устав сельского поселения Воротнее муниципального района Сергиевский Самарской области, принятый решением Собрания представителей сельского поселения Воротнее муниципального района Сергиевский Самарской области от 29.07.2015 № 22 (далее – Устав):</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 xml:space="preserve">1) в пункте 1 статье 7 Устава: </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а</w:t>
      </w:r>
      <w:proofErr w:type="gramEnd"/>
      <w:r w:rsidRPr="00134E77">
        <w:rPr>
          <w:rFonts w:ascii="Times New Roman" w:eastAsia="Calibri" w:hAnsi="Times New Roman" w:cs="Times New Roman"/>
          <w:sz w:val="12"/>
          <w:szCs w:val="12"/>
        </w:rPr>
        <w:t>) подпункт 28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«28) осуществление муниципального контроля в области охраны и использования особо охраняемых природных территорий местного значения;»;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б</w:t>
      </w:r>
      <w:proofErr w:type="gramEnd"/>
      <w:r w:rsidRPr="00134E77">
        <w:rPr>
          <w:rFonts w:ascii="Times New Roman" w:eastAsia="Calibri" w:hAnsi="Times New Roman" w:cs="Times New Roman"/>
          <w:sz w:val="12"/>
          <w:szCs w:val="12"/>
        </w:rPr>
        <w:t>) подпункт 30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 xml:space="preserve">2) в пункте 1 статьи 10 Устава: </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а</w:t>
      </w:r>
      <w:proofErr w:type="gramEnd"/>
      <w:r w:rsidRPr="00134E77">
        <w:rPr>
          <w:rFonts w:ascii="Times New Roman" w:eastAsia="Calibri" w:hAnsi="Times New Roman" w:cs="Times New Roman"/>
          <w:sz w:val="12"/>
          <w:szCs w:val="12"/>
        </w:rPr>
        <w:t>) подпункт 11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«11)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б</w:t>
      </w:r>
      <w:proofErr w:type="gramEnd"/>
      <w:r w:rsidRPr="00134E77">
        <w:rPr>
          <w:rFonts w:ascii="Times New Roman" w:eastAsia="Calibri" w:hAnsi="Times New Roman" w:cs="Times New Roman"/>
          <w:sz w:val="12"/>
          <w:szCs w:val="12"/>
        </w:rPr>
        <w:t>) в подпункте 12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 xml:space="preserve">3) в пункте 4 статьи 14 Устава слова «избирательную комиссию, указанную в статье 47 настоящего Устава, которая со дня обращения и инициативной группы действует в качестве комиссии местного референдума» заменить словами «комиссию, организующую подготовку и проведение местного референдума,»; </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4) в пунктах 1 и 3 статьи 15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местного референдума,» в соответствующих падежах;</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5) в пункте 4 статьи 16 Устава слова «избирательной комиссии, указанной в статье 47 настоящего Устава,» заменить словами «комиссии, организующей подготовку и проведение местного референдума,»;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6) в пункте 6 статьи 19 Устава слова «избирательной комиссией, указанной в статье 47 настоящего Устава,» заменить словами «комиссией, организующей подготовку и проведение выборов в органы местного самоуправления,»;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7) в пунктах 5 – 7, 12 статьи 21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выборов в органы местного самоуправления, местного референдума,» в соответствующих падежах;</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8) в статье 23 Устава: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а</w:t>
      </w:r>
      <w:proofErr w:type="gramEnd"/>
      <w:r w:rsidRPr="00134E77">
        <w:rPr>
          <w:rFonts w:ascii="Times New Roman" w:eastAsia="Calibri" w:hAnsi="Times New Roman" w:cs="Times New Roman"/>
          <w:sz w:val="12"/>
          <w:szCs w:val="12"/>
        </w:rPr>
        <w:t>) пункт 1 дополнить подпунктом 5 следующего содержания: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«5) в соответствии с законом Самарской области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б</w:t>
      </w:r>
      <w:proofErr w:type="gramEnd"/>
      <w:r w:rsidRPr="00134E77">
        <w:rPr>
          <w:rFonts w:ascii="Times New Roman" w:eastAsia="Calibri" w:hAnsi="Times New Roman" w:cs="Times New Roman"/>
          <w:sz w:val="12"/>
          <w:szCs w:val="12"/>
        </w:rPr>
        <w:t xml:space="preserve">) пункт 2 дополнить словами «, а в случае, предусмотренном подпунктом 5 пункта 1 настоящей статьи, решение о созыве схода граждан принимается Собранием представителей поселения по инициативе группы жителей соответствующей части территории населенного пункта численностью не менее 10 человек.»;  </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в</w:t>
      </w:r>
      <w:proofErr w:type="gramEnd"/>
      <w:r w:rsidRPr="00134E77">
        <w:rPr>
          <w:rFonts w:ascii="Times New Roman" w:eastAsia="Calibri" w:hAnsi="Times New Roman" w:cs="Times New Roman"/>
          <w:sz w:val="12"/>
          <w:szCs w:val="12"/>
        </w:rPr>
        <w:t>) пункт 3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«3. Решение о созыве схода граждан оформляется постановлением Главы поселения, а в случае, предусмотренном подпунктом 5 пункта 1 настоящей статьи, – решением Собрания представителей поселения.»;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г</w:t>
      </w:r>
      <w:proofErr w:type="gramEnd"/>
      <w:r w:rsidRPr="00134E77">
        <w:rPr>
          <w:rFonts w:ascii="Times New Roman" w:eastAsia="Calibri" w:hAnsi="Times New Roman" w:cs="Times New Roman"/>
          <w:sz w:val="12"/>
          <w:szCs w:val="12"/>
        </w:rPr>
        <w:t>) первый абзац пункта 4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«Постановление Главы поселения о созыве схода граждан, а в случае, предусмотренном подпунктом 5 пункта 1 настоящей статьи, – решение Собрания представителей поселения о созыве схода граждан должны предусматривать:»;</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д</w:t>
      </w:r>
      <w:proofErr w:type="gramEnd"/>
      <w:r w:rsidRPr="00134E77">
        <w:rPr>
          <w:rFonts w:ascii="Times New Roman" w:eastAsia="Calibri" w:hAnsi="Times New Roman" w:cs="Times New Roman"/>
          <w:sz w:val="12"/>
          <w:szCs w:val="12"/>
        </w:rPr>
        <w:t>) пункт 5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«5. Время и место проведения схода граждан должно удовлетворять возможности участия в нем не менее двух третей обладающих избирательным правом жителей населенного пункта, а в случае, предусмотренном подпунктом 5 пункта 1 настоящей статьи, – соответствующей части населенного пункта, в котором (на которой) проводится сход граждан.»;</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е</w:t>
      </w:r>
      <w:proofErr w:type="gramEnd"/>
      <w:r w:rsidRPr="00134E77">
        <w:rPr>
          <w:rFonts w:ascii="Times New Roman" w:eastAsia="Calibri" w:hAnsi="Times New Roman" w:cs="Times New Roman"/>
          <w:sz w:val="12"/>
          <w:szCs w:val="12"/>
        </w:rPr>
        <w:t>) первое предложение пункта 6 дополнить словами «(либо части его территории)»;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9) пункт 2 статьи 25.1 Устава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«2. Староста сельского населенного пункта назначается Собранием представителей поселения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 xml:space="preserve">10) в статье 38 Устава: </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а</w:t>
      </w:r>
      <w:proofErr w:type="gramEnd"/>
      <w:r w:rsidRPr="00134E77">
        <w:rPr>
          <w:rFonts w:ascii="Times New Roman" w:eastAsia="Calibri" w:hAnsi="Times New Roman" w:cs="Times New Roman"/>
          <w:sz w:val="12"/>
          <w:szCs w:val="12"/>
        </w:rPr>
        <w:t>) пункт 1 дополнить подпунктом 10.2 следующего содержания: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«10.2) отсутствия депутата без уважительных причин на всех заседаниях Собрания представителей поселения в течение шести месяцев подряд;»;</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б</w:t>
      </w:r>
      <w:proofErr w:type="gramEnd"/>
      <w:r w:rsidRPr="00134E77">
        <w:rPr>
          <w:rFonts w:ascii="Times New Roman" w:eastAsia="Calibri" w:hAnsi="Times New Roman" w:cs="Times New Roman"/>
          <w:sz w:val="12"/>
          <w:szCs w:val="12"/>
        </w:rPr>
        <w:t>) дополнить пунктом 4 следующего содержания: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«4. Депутат Собрания представителей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11) статью 43 Устава дополнить абзацем следующего содержания: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 xml:space="preserve">«Глава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w:t>
      </w:r>
      <w:r w:rsidRPr="00134E77">
        <w:rPr>
          <w:rFonts w:ascii="Times New Roman" w:eastAsia="Calibri" w:hAnsi="Times New Roman" w:cs="Times New Roman"/>
          <w:sz w:val="12"/>
          <w:szCs w:val="12"/>
        </w:rPr>
        <w:lastRenderedPageBreak/>
        <w:t>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12) статьи 47 – 49 Устава признать утратившими силу;</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13) в пункте 2 статьи 51 Устава слова «, избирательной комиссии поселения» исключить;</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14) пункт 2 статьи 54 Устава дополнить подпунктом 5 следующего содержания: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«5) право Главы поселения на прохождение диспансеризации в порядке, аналогичном порядку прохождения диспансеризации государственными гражданскими служащими Российской Федерации и муниципальными служащими, в соответствии с действующим законодательством.»;</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15) в статье 61 Устава: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а</w:t>
      </w:r>
      <w:proofErr w:type="gramEnd"/>
      <w:r w:rsidRPr="00134E77">
        <w:rPr>
          <w:rFonts w:ascii="Times New Roman" w:eastAsia="Calibri" w:hAnsi="Times New Roman" w:cs="Times New Roman"/>
          <w:sz w:val="12"/>
          <w:szCs w:val="12"/>
        </w:rPr>
        <w:t xml:space="preserve">) пункты 1 и 2 изложить в следующей редакции: </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 Муниципальные нормативные правовые акты поселения,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поселение, а также соглашения, заключаемые между органами местного самоуправления, вступают в силу после их официального обнародования.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2. Под обнародованием муниципального правового акта, в том числе соглашения, заключенного между органами местного самоуправления, понимается: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 официальное опубликование муниципального правового акта;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3) размещение на странице поселения на сайте Администрации муниципального района Сергиевский Самарской области http://provinc.sergievsk.ru/poseleniya/vorotnee/oficzialno/.</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с пометкой «Официальное опубликование» в периодическом печатном издании – газете «Сергиевский вестник», являющейся источником официального опубликования муниципальных правовых актов поселения.»;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б</w:t>
      </w:r>
      <w:proofErr w:type="gramEnd"/>
      <w:r w:rsidRPr="00134E77">
        <w:rPr>
          <w:rFonts w:ascii="Times New Roman" w:eastAsia="Calibri" w:hAnsi="Times New Roman" w:cs="Times New Roman"/>
          <w:sz w:val="12"/>
          <w:szCs w:val="12"/>
        </w:rPr>
        <w:t>) пункт 9 после слов «официального опубликования» дополнить словом «(обнародования)».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2. Поручить Главе сельского поселения Воротнее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Воротнее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положения предусмотренного абзацем вторым настоящего пункта.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Подпункт 28 пункта 1 статьи 7 Устава в редакции пункта 1 настоящего Решения вступает в силу с 1 сентября 2024 года.</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34E77">
        <w:rPr>
          <w:rFonts w:ascii="Times New Roman" w:eastAsia="Calibri" w:hAnsi="Times New Roman" w:cs="Times New Roman"/>
          <w:sz w:val="12"/>
          <w:szCs w:val="12"/>
        </w:rPr>
        <w:t>сельского поселения Воротнее</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муниципального</w:t>
      </w:r>
      <w:proofErr w:type="gramEnd"/>
      <w:r w:rsidRPr="00134E77">
        <w:rPr>
          <w:rFonts w:ascii="Times New Roman" w:eastAsia="Calibri" w:hAnsi="Times New Roman" w:cs="Times New Roman"/>
          <w:sz w:val="12"/>
          <w:szCs w:val="12"/>
        </w:rPr>
        <w:t xml:space="preserve"> района Сергиевский</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 xml:space="preserve">Т.А. </w:t>
      </w:r>
      <w:proofErr w:type="spellStart"/>
      <w:r w:rsidRPr="00134E77">
        <w:rPr>
          <w:rFonts w:ascii="Times New Roman" w:eastAsia="Calibri" w:hAnsi="Times New Roman" w:cs="Times New Roman"/>
          <w:sz w:val="12"/>
          <w:szCs w:val="12"/>
        </w:rPr>
        <w:t>Мамыкина</w:t>
      </w:r>
      <w:proofErr w:type="spellEnd"/>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Глава сельского поселения Воротнее</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муниципального</w:t>
      </w:r>
      <w:proofErr w:type="gramEnd"/>
      <w:r w:rsidRPr="00134E77">
        <w:rPr>
          <w:rFonts w:ascii="Times New Roman" w:eastAsia="Calibri" w:hAnsi="Times New Roman" w:cs="Times New Roman"/>
          <w:sz w:val="12"/>
          <w:szCs w:val="12"/>
        </w:rPr>
        <w:t xml:space="preserve"> района Сергиевский</w:t>
      </w:r>
    </w:p>
    <w:p w:rsidR="004D0CD5" w:rsidRPr="004D0CD5"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С.А. Никитин</w:t>
      </w:r>
    </w:p>
    <w:p w:rsidR="004D0CD5" w:rsidRPr="004D0CD5" w:rsidRDefault="004D0CD5" w:rsidP="004D0CD5">
      <w:pPr>
        <w:tabs>
          <w:tab w:val="left" w:pos="284"/>
        </w:tabs>
        <w:spacing w:after="0" w:line="240" w:lineRule="auto"/>
        <w:jc w:val="both"/>
        <w:rPr>
          <w:rFonts w:ascii="Times New Roman" w:eastAsia="Calibri" w:hAnsi="Times New Roman" w:cs="Times New Roman"/>
          <w:sz w:val="12"/>
          <w:szCs w:val="12"/>
        </w:rPr>
      </w:pP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Зарегистрировано</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в</w:t>
      </w:r>
      <w:proofErr w:type="gramEnd"/>
      <w:r w:rsidRPr="00134E77">
        <w:rPr>
          <w:rFonts w:ascii="Times New Roman" w:eastAsia="Calibri" w:hAnsi="Times New Roman" w:cs="Times New Roman"/>
          <w:sz w:val="12"/>
          <w:szCs w:val="12"/>
        </w:rPr>
        <w:t xml:space="preserve"> Управлении Министерства юстиции</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Российской Федерации</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по</w:t>
      </w:r>
      <w:proofErr w:type="gramEnd"/>
      <w:r w:rsidRPr="00134E77">
        <w:rPr>
          <w:rFonts w:ascii="Times New Roman" w:eastAsia="Calibri" w:hAnsi="Times New Roman" w:cs="Times New Roman"/>
          <w:sz w:val="12"/>
          <w:szCs w:val="12"/>
        </w:rPr>
        <w:t xml:space="preserve"> Самарской области</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17 апреля 2024 года,</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государственный</w:t>
      </w:r>
      <w:proofErr w:type="gramEnd"/>
      <w:r w:rsidRPr="00134E77">
        <w:rPr>
          <w:rFonts w:ascii="Times New Roman" w:eastAsia="Calibri" w:hAnsi="Times New Roman" w:cs="Times New Roman"/>
          <w:sz w:val="12"/>
          <w:szCs w:val="12"/>
        </w:rPr>
        <w:t xml:space="preserve"> регистрационный</w:t>
      </w:r>
    </w:p>
    <w:p w:rsidR="004D0CD5" w:rsidRPr="004D0CD5"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 RU 635213042024001</w:t>
      </w:r>
    </w:p>
    <w:p w:rsidR="00134E77" w:rsidRPr="004D0CD5" w:rsidRDefault="00134E77" w:rsidP="00134E77">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СОБРАНИЕ ПРЕДСТАВИТЕЛЕЙ</w:t>
      </w:r>
    </w:p>
    <w:p w:rsidR="00134E77" w:rsidRPr="004D0CD5" w:rsidRDefault="00134E77" w:rsidP="00134E77">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134E77" w:rsidRPr="004D0CD5" w:rsidRDefault="00134E77" w:rsidP="00134E77">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МУНИЦИПАЛЬНОГО РАЙОНА СЕРГИЕВСКИЙ</w:t>
      </w:r>
    </w:p>
    <w:p w:rsidR="00134E77" w:rsidRPr="004D0CD5" w:rsidRDefault="00134E77" w:rsidP="00134E77">
      <w:pPr>
        <w:tabs>
          <w:tab w:val="left" w:pos="284"/>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САМАРСКОЙ ОБЛАСТИ</w:t>
      </w:r>
    </w:p>
    <w:p w:rsidR="00134E77" w:rsidRPr="004D0CD5" w:rsidRDefault="00134E77" w:rsidP="00134E77">
      <w:pPr>
        <w:tabs>
          <w:tab w:val="left" w:pos="284"/>
        </w:tabs>
        <w:spacing w:after="0" w:line="240" w:lineRule="auto"/>
        <w:jc w:val="center"/>
        <w:rPr>
          <w:rFonts w:ascii="Times New Roman" w:eastAsia="Calibri" w:hAnsi="Times New Roman" w:cs="Times New Roman"/>
          <w:sz w:val="12"/>
          <w:szCs w:val="12"/>
        </w:rPr>
      </w:pPr>
    </w:p>
    <w:p w:rsidR="00134E77" w:rsidRPr="004D0CD5" w:rsidRDefault="00134E77" w:rsidP="00134E77">
      <w:pPr>
        <w:tabs>
          <w:tab w:val="left" w:pos="284"/>
        </w:tabs>
        <w:spacing w:after="0" w:line="240" w:lineRule="auto"/>
        <w:jc w:val="center"/>
        <w:rPr>
          <w:rFonts w:ascii="Times New Roman" w:eastAsia="Calibri" w:hAnsi="Times New Roman" w:cs="Times New Roman"/>
          <w:sz w:val="12"/>
          <w:szCs w:val="12"/>
        </w:rPr>
      </w:pPr>
      <w:r w:rsidRPr="004D0CD5">
        <w:rPr>
          <w:rFonts w:ascii="Times New Roman" w:eastAsia="Calibri" w:hAnsi="Times New Roman" w:cs="Times New Roman"/>
          <w:sz w:val="12"/>
          <w:szCs w:val="12"/>
        </w:rPr>
        <w:t>РЕШЕНИЕ</w:t>
      </w:r>
    </w:p>
    <w:p w:rsidR="00134E77" w:rsidRPr="004D0CD5" w:rsidRDefault="00134E77" w:rsidP="00134E7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15</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4D0C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134E77" w:rsidRPr="00134E77" w:rsidRDefault="00134E77" w:rsidP="00134E77">
      <w:pPr>
        <w:tabs>
          <w:tab w:val="left" w:pos="284"/>
        </w:tabs>
        <w:spacing w:after="0" w:line="240" w:lineRule="auto"/>
        <w:jc w:val="center"/>
        <w:rPr>
          <w:rFonts w:ascii="Times New Roman" w:eastAsia="Calibri" w:hAnsi="Times New Roman" w:cs="Times New Roman"/>
          <w:b/>
          <w:sz w:val="12"/>
          <w:szCs w:val="12"/>
        </w:rPr>
      </w:pPr>
      <w:r w:rsidRPr="00134E77">
        <w:rPr>
          <w:rFonts w:ascii="Times New Roman" w:eastAsia="Calibri" w:hAnsi="Times New Roman" w:cs="Times New Roman"/>
          <w:b/>
          <w:sz w:val="12"/>
          <w:szCs w:val="12"/>
        </w:rPr>
        <w:t>О внесении изменений в Устав сельского поселения Елшанка муниципального района Сергиевский Самарской области</w:t>
      </w:r>
    </w:p>
    <w:p w:rsidR="00134E77" w:rsidRPr="00134E77" w:rsidRDefault="00134E77" w:rsidP="00134E77">
      <w:pPr>
        <w:tabs>
          <w:tab w:val="left" w:pos="284"/>
        </w:tabs>
        <w:spacing w:after="0" w:line="240" w:lineRule="auto"/>
        <w:jc w:val="both"/>
        <w:rPr>
          <w:rFonts w:ascii="Times New Roman" w:eastAsia="Calibri" w:hAnsi="Times New Roman" w:cs="Times New Roman"/>
          <w:sz w:val="12"/>
          <w:szCs w:val="12"/>
        </w:rPr>
      </w:pP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Елшанка муниципального района Сергиевский Самарской области «О внесении изменений в Устав сельского поселения Елшанка муниципального района Сергиевский Самарской области» от 8 марта 2024 года,</w:t>
      </w:r>
      <w:r>
        <w:rPr>
          <w:rFonts w:ascii="Times New Roman" w:eastAsia="Calibri" w:hAnsi="Times New Roman" w:cs="Times New Roman"/>
          <w:sz w:val="12"/>
          <w:szCs w:val="12"/>
        </w:rPr>
        <w:t xml:space="preserve"> </w:t>
      </w:r>
      <w:r w:rsidRPr="00134E77">
        <w:rPr>
          <w:rFonts w:ascii="Times New Roman" w:eastAsia="Calibri" w:hAnsi="Times New Roman" w:cs="Times New Roman"/>
          <w:sz w:val="12"/>
          <w:szCs w:val="12"/>
        </w:rPr>
        <w:t>Собрание представителей сельского поселения Елшанка муниципального района Сергиевский Самарской области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b/>
          <w:sz w:val="12"/>
          <w:szCs w:val="12"/>
        </w:rPr>
      </w:pPr>
      <w:r w:rsidRPr="00134E77">
        <w:rPr>
          <w:rFonts w:ascii="Times New Roman" w:eastAsia="Calibri" w:hAnsi="Times New Roman" w:cs="Times New Roman"/>
          <w:b/>
          <w:sz w:val="12"/>
          <w:szCs w:val="12"/>
        </w:rPr>
        <w:t>РЕШИЛО:</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34E77">
        <w:rPr>
          <w:rFonts w:ascii="Times New Roman" w:eastAsia="Calibri" w:hAnsi="Times New Roman" w:cs="Times New Roman"/>
          <w:sz w:val="12"/>
          <w:szCs w:val="12"/>
        </w:rPr>
        <w:t>Внести следующие изменения в Устав сельского поселения Елшанка муниципального района Сергиевский Самарской области, принятый решением Собрания представителей сельского поселения Елшанка муниципального района Сергиевский Самарской области от 29.07.2015 № 22 (далее – Устав):</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 в пункте 1 статье 7 Устава: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а</w:t>
      </w:r>
      <w:proofErr w:type="gramEnd"/>
      <w:r w:rsidRPr="00134E77">
        <w:rPr>
          <w:rFonts w:ascii="Times New Roman" w:eastAsia="Calibri" w:hAnsi="Times New Roman" w:cs="Times New Roman"/>
          <w:sz w:val="12"/>
          <w:szCs w:val="12"/>
        </w:rPr>
        <w:t>) подпункт 28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«28) осуществление муниципального контроля в области охраны и использования особо охраняемых природных территорий местного значения;»;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б</w:t>
      </w:r>
      <w:proofErr w:type="gramEnd"/>
      <w:r w:rsidRPr="00134E77">
        <w:rPr>
          <w:rFonts w:ascii="Times New Roman" w:eastAsia="Calibri" w:hAnsi="Times New Roman" w:cs="Times New Roman"/>
          <w:sz w:val="12"/>
          <w:szCs w:val="12"/>
        </w:rPr>
        <w:t>) подпункт 30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2) в пункте 1 статьи 10 Устава: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lastRenderedPageBreak/>
        <w:t>а</w:t>
      </w:r>
      <w:proofErr w:type="gramEnd"/>
      <w:r w:rsidRPr="00134E77">
        <w:rPr>
          <w:rFonts w:ascii="Times New Roman" w:eastAsia="Calibri" w:hAnsi="Times New Roman" w:cs="Times New Roman"/>
          <w:sz w:val="12"/>
          <w:szCs w:val="12"/>
        </w:rPr>
        <w:t>) подпункт 11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«11)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б</w:t>
      </w:r>
      <w:proofErr w:type="gramEnd"/>
      <w:r w:rsidRPr="00134E77">
        <w:rPr>
          <w:rFonts w:ascii="Times New Roman" w:eastAsia="Calibri" w:hAnsi="Times New Roman" w:cs="Times New Roman"/>
          <w:sz w:val="12"/>
          <w:szCs w:val="12"/>
        </w:rPr>
        <w:t>) в подпункте 12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3) в пункте 4 статьи 14 Устава слова «избирательную комиссию, указанную в статье 47 настоящего Устава, которая со дня обращения и инициативной группы действует в качестве комиссии местного референдума» заменить словами «комиссию, организующую подготовку и проведение местного референдума,»;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4) в пунктах 1 и 3 статьи 15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местного референдума,» в соответствующих падежах;</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5) в пункте 4 статьи 16 Устава слова «избирательной комиссии, указанной в статье 47 настоящего Устава,» заменить словами «комиссии, организующей подготовку и проведение местного референдума,»;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6) в пункте 6 статьи 19 Устава слова «избирательной комиссией, указанной в статье 47 настоящего Устава,» заменить словами «комиссией, организующей подготовку и проведение выборов в органы местного самоуправления,»;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7) в пунктах 5 – 7, 12 статьи 21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выборов в органы местного самоуправления, местного референдума,» в соответствующих падежах;</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8) в статье 23 Устава: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а</w:t>
      </w:r>
      <w:proofErr w:type="gramEnd"/>
      <w:r w:rsidRPr="00134E77">
        <w:rPr>
          <w:rFonts w:ascii="Times New Roman" w:eastAsia="Calibri" w:hAnsi="Times New Roman" w:cs="Times New Roman"/>
          <w:sz w:val="12"/>
          <w:szCs w:val="12"/>
        </w:rPr>
        <w:t>) пункт 1 дополнить подпунктом 5 следующего содержания: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«5) в соответствии с законом Самарской области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б</w:t>
      </w:r>
      <w:proofErr w:type="gramEnd"/>
      <w:r w:rsidRPr="00134E77">
        <w:rPr>
          <w:rFonts w:ascii="Times New Roman" w:eastAsia="Calibri" w:hAnsi="Times New Roman" w:cs="Times New Roman"/>
          <w:sz w:val="12"/>
          <w:szCs w:val="12"/>
        </w:rPr>
        <w:t>) пункт 2 дополнить словами «, а в случае, предусмотренном подпунктом 5 пункта 1 настоящей статьи, решение о созыве схода граждан принимается Собранием представителей поселения по инициативе группы жителей соответствующей части территории населенного пункта численностью не менее 10 человек.»;</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в</w:t>
      </w:r>
      <w:proofErr w:type="gramEnd"/>
      <w:r w:rsidRPr="00134E77">
        <w:rPr>
          <w:rFonts w:ascii="Times New Roman" w:eastAsia="Calibri" w:hAnsi="Times New Roman" w:cs="Times New Roman"/>
          <w:sz w:val="12"/>
          <w:szCs w:val="12"/>
        </w:rPr>
        <w:t>) пункт 3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«3. Решение о созыве схода граждан оформляется постановлением Главы поселения, а в случае, предусмотренном подпунктом 5 пункта 1 настоящей статьи, – решением Собрания представителей поселения.»;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г</w:t>
      </w:r>
      <w:proofErr w:type="gramEnd"/>
      <w:r w:rsidRPr="00134E77">
        <w:rPr>
          <w:rFonts w:ascii="Times New Roman" w:eastAsia="Calibri" w:hAnsi="Times New Roman" w:cs="Times New Roman"/>
          <w:sz w:val="12"/>
          <w:szCs w:val="12"/>
        </w:rPr>
        <w:t>) первый абзац пункта 4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«Постановление Главы поселения о созыве схода граждан, а в случае, предусмотренном подпунктом 5 пункта 1 настоящей статьи, – решение Собрания представителей поселения о созыве схода граждан должны предусматривать:»;</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д</w:t>
      </w:r>
      <w:proofErr w:type="gramEnd"/>
      <w:r w:rsidRPr="00134E77">
        <w:rPr>
          <w:rFonts w:ascii="Times New Roman" w:eastAsia="Calibri" w:hAnsi="Times New Roman" w:cs="Times New Roman"/>
          <w:sz w:val="12"/>
          <w:szCs w:val="12"/>
        </w:rPr>
        <w:t>) пункт 5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«5. Время и место проведения схода граждан должно удовлетворять возможности участия в нем не менее двух третей обладающих избирательным правом жителей населенного пункта, а в случае, предусмотренном подпунктом 5 пункта 1 настоящей статьи, – соответствующей части населенного пункта, в котором (на которой) проводится сход граждан.»;</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е</w:t>
      </w:r>
      <w:proofErr w:type="gramEnd"/>
      <w:r w:rsidRPr="00134E77">
        <w:rPr>
          <w:rFonts w:ascii="Times New Roman" w:eastAsia="Calibri" w:hAnsi="Times New Roman" w:cs="Times New Roman"/>
          <w:sz w:val="12"/>
          <w:szCs w:val="12"/>
        </w:rPr>
        <w:t>) первое предложение пункта 6 дополнить словами «(либо части его территории)»;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9) пункт 2 статьи 25.1 Устава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«2. Староста сельского населенного пункта назначается Собранием представителей поселения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10) в статье 38 Устава: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а</w:t>
      </w:r>
      <w:proofErr w:type="gramEnd"/>
      <w:r w:rsidRPr="00134E77">
        <w:rPr>
          <w:rFonts w:ascii="Times New Roman" w:eastAsia="Calibri" w:hAnsi="Times New Roman" w:cs="Times New Roman"/>
          <w:sz w:val="12"/>
          <w:szCs w:val="12"/>
        </w:rPr>
        <w:t>) пункт 1 дополнить подпунктом 10.2 следующего содержания: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«10.2) отсутствия депутата без уважительных причин на всех заседаниях Собрания представителей поселения в течение шести месяцев подряд;»;</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б</w:t>
      </w:r>
      <w:proofErr w:type="gramEnd"/>
      <w:r w:rsidRPr="00134E77">
        <w:rPr>
          <w:rFonts w:ascii="Times New Roman" w:eastAsia="Calibri" w:hAnsi="Times New Roman" w:cs="Times New Roman"/>
          <w:sz w:val="12"/>
          <w:szCs w:val="12"/>
        </w:rPr>
        <w:t>) дополнить пунктом 4 следующего содержания: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«4. Депутат Собрания представителей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11) статью 43 Устава дополнить абзацем следующего содержания: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12) статьи 47 – 49 Устава признать утратившими силу;</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13) в пункте 2 статьи 51 Устава слова «, избирательной комиссии поселения» исключить;</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14) пункт 2 статьи 54 Устава дополнить подпунктом 5 следующего содержания: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«5) право Главы поселения на прохождение диспансеризации в порядке, аналогичном порядку прохождения диспансеризации государственными гражданскими служащими Российской Федерации и муниципальными служащими, в соответствии с действующим законодательством.»;</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15) в статье 61 Устава: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а</w:t>
      </w:r>
      <w:proofErr w:type="gramEnd"/>
      <w:r w:rsidRPr="00134E77">
        <w:rPr>
          <w:rFonts w:ascii="Times New Roman" w:eastAsia="Calibri" w:hAnsi="Times New Roman" w:cs="Times New Roman"/>
          <w:sz w:val="12"/>
          <w:szCs w:val="12"/>
        </w:rPr>
        <w:t>) пункты 1 и 2 изложить в следующей редакции:</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 Муниципальные нормативные правовые акты поселения,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поселение, а также соглашения, заключаемые между органами местного самоуправления, вступают в силу после их официального обнародования.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2. Под обнародованием муниципального правового акта, в том числе соглашения, заключенного между органами местного самоуправления, понимается: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1) официальное опубликование муниципального правового акта;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lastRenderedPageBreak/>
        <w:t>3) размещение на странице поселения на сайте Администрации муниципального района Сергиевский Самарской области http://provinc.sergievsk.ru/poseleniya/elshanka/oficzialno/.</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с пометкой «Официальное опубликование» в периодическом печатном издании – газете «Сергиевский вестник», являющейся источником официального опубликования муниципальных правовых актов поселения.»;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б</w:t>
      </w:r>
      <w:proofErr w:type="gramEnd"/>
      <w:r w:rsidRPr="00134E77">
        <w:rPr>
          <w:rFonts w:ascii="Times New Roman" w:eastAsia="Calibri" w:hAnsi="Times New Roman" w:cs="Times New Roman"/>
          <w:sz w:val="12"/>
          <w:szCs w:val="12"/>
        </w:rPr>
        <w:t>) пункт 9 после слов «официального опубликования» дополнить словом «(обнародования)».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2. Поручить Главе сельского поселения Елшанка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Елшанка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положения предусмотренного абзацем вторым настоящего пункта.</w:t>
      </w:r>
    </w:p>
    <w:p w:rsidR="00134E77" w:rsidRPr="00134E77" w:rsidRDefault="00134E77" w:rsidP="00134E77">
      <w:pPr>
        <w:tabs>
          <w:tab w:val="left" w:pos="284"/>
        </w:tabs>
        <w:spacing w:after="0" w:line="240" w:lineRule="auto"/>
        <w:ind w:firstLine="284"/>
        <w:jc w:val="both"/>
        <w:rPr>
          <w:rFonts w:ascii="Times New Roman" w:eastAsia="Calibri" w:hAnsi="Times New Roman" w:cs="Times New Roman"/>
          <w:sz w:val="12"/>
          <w:szCs w:val="12"/>
        </w:rPr>
      </w:pPr>
      <w:r w:rsidRPr="00134E77">
        <w:rPr>
          <w:rFonts w:ascii="Times New Roman" w:eastAsia="Calibri" w:hAnsi="Times New Roman" w:cs="Times New Roman"/>
          <w:sz w:val="12"/>
          <w:szCs w:val="12"/>
        </w:rPr>
        <w:t>Подпункт 28 пункта 1 статьи 7 Устава в редакции пункта 1 настоящего Решения вступает в силу с 1 сентября 2024 года.</w:t>
      </w:r>
    </w:p>
    <w:p w:rsidR="00000E4A" w:rsidRDefault="00000E4A" w:rsidP="00134E77">
      <w:pPr>
        <w:tabs>
          <w:tab w:val="left" w:pos="284"/>
        </w:tabs>
        <w:spacing w:after="0" w:line="240" w:lineRule="auto"/>
        <w:jc w:val="right"/>
        <w:rPr>
          <w:rFonts w:ascii="Times New Roman" w:eastAsia="Calibri" w:hAnsi="Times New Roman" w:cs="Times New Roman"/>
          <w:sz w:val="12"/>
          <w:szCs w:val="12"/>
        </w:rPr>
      </w:pP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34E77">
        <w:rPr>
          <w:rFonts w:ascii="Times New Roman" w:eastAsia="Calibri" w:hAnsi="Times New Roman" w:cs="Times New Roman"/>
          <w:sz w:val="12"/>
          <w:szCs w:val="12"/>
        </w:rPr>
        <w:t>сельского поселения Елшанка</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муниципального</w:t>
      </w:r>
      <w:proofErr w:type="gramEnd"/>
      <w:r w:rsidRPr="00134E77">
        <w:rPr>
          <w:rFonts w:ascii="Times New Roman" w:eastAsia="Calibri" w:hAnsi="Times New Roman" w:cs="Times New Roman"/>
          <w:sz w:val="12"/>
          <w:szCs w:val="12"/>
        </w:rPr>
        <w:t xml:space="preserve"> района Сергиевский</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Д.В. Осипов</w:t>
      </w:r>
    </w:p>
    <w:p w:rsidR="00134E77" w:rsidRDefault="00134E77" w:rsidP="00134E77">
      <w:pPr>
        <w:tabs>
          <w:tab w:val="left" w:pos="284"/>
        </w:tabs>
        <w:spacing w:after="0" w:line="240" w:lineRule="auto"/>
        <w:jc w:val="right"/>
        <w:rPr>
          <w:rFonts w:ascii="Times New Roman" w:eastAsia="Calibri" w:hAnsi="Times New Roman" w:cs="Times New Roman"/>
          <w:sz w:val="12"/>
          <w:szCs w:val="12"/>
        </w:rPr>
      </w:pPr>
    </w:p>
    <w:p w:rsidR="00000E4A" w:rsidRPr="00134E77" w:rsidRDefault="00000E4A" w:rsidP="00134E77">
      <w:pPr>
        <w:tabs>
          <w:tab w:val="left" w:pos="284"/>
        </w:tabs>
        <w:spacing w:after="0" w:line="240" w:lineRule="auto"/>
        <w:jc w:val="right"/>
        <w:rPr>
          <w:rFonts w:ascii="Times New Roman" w:eastAsia="Calibri" w:hAnsi="Times New Roman" w:cs="Times New Roman"/>
          <w:sz w:val="12"/>
          <w:szCs w:val="12"/>
        </w:rPr>
      </w:pP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Глава сельского поселения Елшанка</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proofErr w:type="gramStart"/>
      <w:r w:rsidRPr="00134E77">
        <w:rPr>
          <w:rFonts w:ascii="Times New Roman" w:eastAsia="Calibri" w:hAnsi="Times New Roman" w:cs="Times New Roman"/>
          <w:sz w:val="12"/>
          <w:szCs w:val="12"/>
        </w:rPr>
        <w:t>муниципального</w:t>
      </w:r>
      <w:proofErr w:type="gramEnd"/>
      <w:r w:rsidRPr="00134E77">
        <w:rPr>
          <w:rFonts w:ascii="Times New Roman" w:eastAsia="Calibri" w:hAnsi="Times New Roman" w:cs="Times New Roman"/>
          <w:sz w:val="12"/>
          <w:szCs w:val="12"/>
        </w:rPr>
        <w:t xml:space="preserve"> района Сергиевский</w:t>
      </w:r>
    </w:p>
    <w:p w:rsidR="00134E77" w:rsidRPr="00134E77" w:rsidRDefault="00134E77" w:rsidP="00134E77">
      <w:pPr>
        <w:tabs>
          <w:tab w:val="left" w:pos="284"/>
        </w:tabs>
        <w:spacing w:after="0" w:line="240" w:lineRule="auto"/>
        <w:jc w:val="right"/>
        <w:rPr>
          <w:rFonts w:ascii="Times New Roman" w:eastAsia="Calibri" w:hAnsi="Times New Roman" w:cs="Times New Roman"/>
          <w:sz w:val="12"/>
          <w:szCs w:val="12"/>
        </w:rPr>
      </w:pPr>
      <w:r w:rsidRPr="00134E77">
        <w:rPr>
          <w:rFonts w:ascii="Times New Roman" w:eastAsia="Calibri" w:hAnsi="Times New Roman" w:cs="Times New Roman"/>
          <w:sz w:val="12"/>
          <w:szCs w:val="12"/>
        </w:rPr>
        <w:t>А.В. Барабанов</w:t>
      </w:r>
    </w:p>
    <w:p w:rsidR="004D0CD5" w:rsidRDefault="004D0CD5" w:rsidP="004D0CD5">
      <w:pPr>
        <w:tabs>
          <w:tab w:val="left" w:pos="284"/>
        </w:tabs>
        <w:spacing w:after="0" w:line="240" w:lineRule="auto"/>
        <w:jc w:val="both"/>
        <w:rPr>
          <w:rFonts w:ascii="Times New Roman" w:eastAsia="Calibri" w:hAnsi="Times New Roman" w:cs="Times New Roman"/>
          <w:sz w:val="12"/>
          <w:szCs w:val="12"/>
        </w:rPr>
      </w:pPr>
    </w:p>
    <w:p w:rsidR="00000E4A" w:rsidRPr="004D0CD5" w:rsidRDefault="00000E4A" w:rsidP="004D0CD5">
      <w:pPr>
        <w:tabs>
          <w:tab w:val="left" w:pos="284"/>
        </w:tabs>
        <w:spacing w:after="0" w:line="240" w:lineRule="auto"/>
        <w:jc w:val="both"/>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Зарегистрировано</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в</w:t>
      </w:r>
      <w:proofErr w:type="gramEnd"/>
      <w:r w:rsidRPr="009A65C6">
        <w:rPr>
          <w:rFonts w:ascii="Times New Roman" w:eastAsia="Calibri" w:hAnsi="Times New Roman" w:cs="Times New Roman"/>
          <w:sz w:val="12"/>
          <w:szCs w:val="12"/>
        </w:rPr>
        <w:t xml:space="preserve"> Управлении Министерства юстиции</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Российской Федерации</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по</w:t>
      </w:r>
      <w:proofErr w:type="gramEnd"/>
      <w:r w:rsidRPr="009A65C6">
        <w:rPr>
          <w:rFonts w:ascii="Times New Roman" w:eastAsia="Calibri" w:hAnsi="Times New Roman" w:cs="Times New Roman"/>
          <w:sz w:val="12"/>
          <w:szCs w:val="12"/>
        </w:rPr>
        <w:t xml:space="preserve"> Самарской области</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18 апреля 2024 года,</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государственный</w:t>
      </w:r>
      <w:proofErr w:type="gramEnd"/>
      <w:r w:rsidRPr="009A65C6">
        <w:rPr>
          <w:rFonts w:ascii="Times New Roman" w:eastAsia="Calibri" w:hAnsi="Times New Roman" w:cs="Times New Roman"/>
          <w:sz w:val="12"/>
          <w:szCs w:val="12"/>
        </w:rPr>
        <w:t xml:space="preserve"> регистрационный</w:t>
      </w:r>
    </w:p>
    <w:p w:rsidR="004D0CD5" w:rsidRPr="004D0CD5"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 RU 635213052024001</w:t>
      </w:r>
    </w:p>
    <w:p w:rsidR="00000E4A" w:rsidRDefault="00000E4A" w:rsidP="009A65C6">
      <w:pPr>
        <w:tabs>
          <w:tab w:val="left" w:pos="284"/>
          <w:tab w:val="left" w:pos="3828"/>
        </w:tabs>
        <w:spacing w:after="0" w:line="240" w:lineRule="auto"/>
        <w:jc w:val="center"/>
        <w:rPr>
          <w:rFonts w:ascii="Times New Roman" w:eastAsia="Calibri" w:hAnsi="Times New Roman" w:cs="Times New Roman"/>
          <w:b/>
          <w:sz w:val="12"/>
          <w:szCs w:val="12"/>
        </w:rPr>
      </w:pP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СОБРАНИЕ ПРЕДСТАВИТЕЛЕЙ</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МУНИЦИПАЛЬНОГО РАЙОНА СЕРГИЕВСКИЙ</w:t>
      </w:r>
    </w:p>
    <w:p w:rsidR="009A65C6" w:rsidRPr="004D0CD5" w:rsidRDefault="009A65C6" w:rsidP="009A65C6">
      <w:pPr>
        <w:tabs>
          <w:tab w:val="left" w:pos="284"/>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САМАРСКОЙ ОБЛАСТИ</w:t>
      </w: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r w:rsidRPr="004D0CD5">
        <w:rPr>
          <w:rFonts w:ascii="Times New Roman" w:eastAsia="Calibri" w:hAnsi="Times New Roman" w:cs="Times New Roman"/>
          <w:sz w:val="12"/>
          <w:szCs w:val="12"/>
        </w:rPr>
        <w:t>РЕШЕНИЕ</w:t>
      </w: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15</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4D0C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9A65C6" w:rsidRPr="009A65C6" w:rsidRDefault="009A65C6" w:rsidP="009A65C6">
      <w:pPr>
        <w:tabs>
          <w:tab w:val="left" w:pos="284"/>
        </w:tabs>
        <w:spacing w:after="0" w:line="240" w:lineRule="auto"/>
        <w:jc w:val="center"/>
        <w:rPr>
          <w:rFonts w:ascii="Times New Roman" w:eastAsia="Calibri" w:hAnsi="Times New Roman" w:cs="Times New Roman"/>
          <w:b/>
          <w:sz w:val="12"/>
          <w:szCs w:val="12"/>
        </w:rPr>
      </w:pPr>
      <w:r w:rsidRPr="009A65C6">
        <w:rPr>
          <w:rFonts w:ascii="Times New Roman" w:eastAsia="Calibri" w:hAnsi="Times New Roman" w:cs="Times New Roman"/>
          <w:b/>
          <w:sz w:val="12"/>
          <w:szCs w:val="12"/>
        </w:rPr>
        <w:t>О внесении изменений в Устав сельского поселения Захаркино муниципального района Сергиевский Самарской области</w:t>
      </w:r>
    </w:p>
    <w:p w:rsidR="009A65C6" w:rsidRPr="009A65C6" w:rsidRDefault="009A65C6" w:rsidP="009A65C6">
      <w:pPr>
        <w:tabs>
          <w:tab w:val="left" w:pos="284"/>
        </w:tabs>
        <w:spacing w:after="0" w:line="240" w:lineRule="auto"/>
        <w:jc w:val="both"/>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Захаркино муниципального района Сергиевский Самарской области «О внесении изменений в Устав сельского поселения Захаркино муниципального района Сергиевский Самарской области» от 8 марта 2024 года,</w:t>
      </w:r>
      <w:r>
        <w:rPr>
          <w:rFonts w:ascii="Times New Roman" w:eastAsia="Calibri" w:hAnsi="Times New Roman" w:cs="Times New Roman"/>
          <w:sz w:val="12"/>
          <w:szCs w:val="12"/>
        </w:rPr>
        <w:t xml:space="preserve"> </w:t>
      </w:r>
      <w:r w:rsidRPr="009A65C6">
        <w:rPr>
          <w:rFonts w:ascii="Times New Roman" w:eastAsia="Calibri" w:hAnsi="Times New Roman" w:cs="Times New Roman"/>
          <w:sz w:val="12"/>
          <w:szCs w:val="12"/>
        </w:rPr>
        <w:t>Собрание представителей сельского поселения Захаркино муниципального района Сергиевский Самарской области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b/>
          <w:sz w:val="12"/>
          <w:szCs w:val="12"/>
        </w:rPr>
        <w:t>РЕШИЛО</w:t>
      </w:r>
      <w:r w:rsidRPr="009A65C6">
        <w:rPr>
          <w:rFonts w:ascii="Times New Roman" w:eastAsia="Calibri" w:hAnsi="Times New Roman" w:cs="Times New Roman"/>
          <w:sz w:val="12"/>
          <w:szCs w:val="12"/>
        </w:rPr>
        <w:t>:</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A65C6">
        <w:rPr>
          <w:rFonts w:ascii="Times New Roman" w:eastAsia="Calibri" w:hAnsi="Times New Roman" w:cs="Times New Roman"/>
          <w:sz w:val="12"/>
          <w:szCs w:val="12"/>
        </w:rPr>
        <w:t xml:space="preserve">Внести следующие изменения в Устав сельского поселения Захаркино муниципального района Сергиевский Самарской области, принятый решением Собрания представителей сельского поселения Захаркино муниципального района Сергиевский Самарской области от 29.07.2015 № </w:t>
      </w:r>
      <w:proofErr w:type="gramStart"/>
      <w:r w:rsidRPr="009A65C6">
        <w:rPr>
          <w:rFonts w:ascii="Times New Roman" w:eastAsia="Calibri" w:hAnsi="Times New Roman" w:cs="Times New Roman"/>
          <w:sz w:val="12"/>
          <w:szCs w:val="12"/>
        </w:rPr>
        <w:t>22  (</w:t>
      </w:r>
      <w:proofErr w:type="gramEnd"/>
      <w:r w:rsidRPr="009A65C6">
        <w:rPr>
          <w:rFonts w:ascii="Times New Roman" w:eastAsia="Calibri" w:hAnsi="Times New Roman" w:cs="Times New Roman"/>
          <w:sz w:val="12"/>
          <w:szCs w:val="12"/>
        </w:rPr>
        <w:t>далее – Устав):</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 в пункте 1 статье 7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подпункт 28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«28) осуществление муниципального контроля в области охраны и использования особо охраняемых природных территорий местного значения;»;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подпункт 30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в пункте 1 статьи 10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подпункт 11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«11)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в подпункте 12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в пункте 4 статьи 14 Устава слова «избирательную комиссию, указанную в статье 47 настоящего Устава, которая со дня обращения и инициативной группы действует в качестве комиссии местного референдума» заменить словами «комиссию, организующую подготовку и проведение местного референдума,»;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4) в пунктах 1 и 3 статьи 15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местного референдума,» в соответствующих падежах;</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в пункте 4 статьи 16 Устава слова «избирательной комиссии, указанной в статье 47 настоящего Устава,» заменить словами «комиссии, организующей подготовку и проведение местного референдума,»;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6) в пункте 6 статьи 19 Устава слова «избирательной комиссией, указанной в статье 47 настоящего Устава,» заменить словами «комиссией, организующей подготовку и проведение выборов в органы местного самоуправления,»;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lastRenderedPageBreak/>
        <w:t>7) в пунктах 5 – 7, 12 статьи 21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выборов в органы местного самоуправления, местного референдума,» в соответствующих падежах;</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8) в статье 23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пункт 1 дополнить подпунктом 5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в соответствии с законом Самарской области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пункт 2 дополнить словами «, а в случае, предусмотренном подпунктом 5 пункта 1 настоящей статьи, решение о созыве схода граждан принимается Собранием представителей поселения по инициативе группы жителей соответствующей части территории населенного пункта численностью не менее 10 человек.»;</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в</w:t>
      </w:r>
      <w:proofErr w:type="gramEnd"/>
      <w:r w:rsidRPr="009A65C6">
        <w:rPr>
          <w:rFonts w:ascii="Times New Roman" w:eastAsia="Calibri" w:hAnsi="Times New Roman" w:cs="Times New Roman"/>
          <w:sz w:val="12"/>
          <w:szCs w:val="12"/>
        </w:rPr>
        <w:t>) пункт 3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Решение о созыве схода граждан оформляется постановлением Главы поселения, а в случае, предусмотренном подпунктом 5 пункта 1 настоящей статьи, – решением Собрания представителей поселения.»;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г</w:t>
      </w:r>
      <w:proofErr w:type="gramEnd"/>
      <w:r w:rsidRPr="009A65C6">
        <w:rPr>
          <w:rFonts w:ascii="Times New Roman" w:eastAsia="Calibri" w:hAnsi="Times New Roman" w:cs="Times New Roman"/>
          <w:sz w:val="12"/>
          <w:szCs w:val="12"/>
        </w:rPr>
        <w:t>) первый абзац пункта 4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«Постановление Главы поселения о созыве схода граждан, а в случае, предусмотренном подпунктом 5 пункта 1 настоящей статьи, – решение Собрания представителей поселения о созыве схода граждан должны предусматривать:»;</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д</w:t>
      </w:r>
      <w:proofErr w:type="gramEnd"/>
      <w:r w:rsidRPr="009A65C6">
        <w:rPr>
          <w:rFonts w:ascii="Times New Roman" w:eastAsia="Calibri" w:hAnsi="Times New Roman" w:cs="Times New Roman"/>
          <w:sz w:val="12"/>
          <w:szCs w:val="12"/>
        </w:rPr>
        <w:t>) пункт 5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Время и место проведения схода граждан должно удовлетворять возможности участия в нем не менее двух третей обладающих избирательным правом жителей населенного пункта, а в случае, предусмотренном подпунктом 5 пункта 1 настоящей статьи, – соответствующей части населенного пункта, в котором (на которой) проводится сход граждан.»;</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е</w:t>
      </w:r>
      <w:proofErr w:type="gramEnd"/>
      <w:r w:rsidRPr="009A65C6">
        <w:rPr>
          <w:rFonts w:ascii="Times New Roman" w:eastAsia="Calibri" w:hAnsi="Times New Roman" w:cs="Times New Roman"/>
          <w:sz w:val="12"/>
          <w:szCs w:val="12"/>
        </w:rPr>
        <w:t>) первое предложение пункта 6 дополнить словами «(либо части его территории)»;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9) пункт 2 статьи 25.1 Устава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Староста сельского населенного пункта назначается Собранием представителей поселения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10) в статье 38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пункт 1 дополнить подпунктом 10.2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«10.2) отсутствия депутата без уважительных причин на всех заседаниях Собрания представителей поселения в течение шести месяцев подряд;»;</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дополнить пунктом 4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«4. Депутат Собрания представителей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11) статью 43 Устава дополнить абзацем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12) статьи 47 – 49 Устава признать утратившими силу;</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13) в пункте 2 статьи 51 Устава слова «, избирательной комиссии поселения» исключить;</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14) пункт 2 статьи 54 Устава дополнить подпунктом 5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право Главы поселения на прохождение диспансеризации в порядке, аналогичном порядку прохождения диспансеризации государственными гражданскими служащими Российской Федерации и муниципальными служащими, в соответствии с действующим законодательством.»;</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15) в статье 61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пункты 1 и 2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 Муниципальные нормативные правовые акты поселения,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поселение, а также соглашения, заключаемые между органами местного самоуправления, вступают в силу после их официального обнародования.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Под обнародованием муниципального правового акта, в том числе соглашения, заключенного между органами местного самоуправления, понимается: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 официальное опубликование муниципального правового акта;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размещение на странице поселения на сайте Администрации муниципального района Сергиевский Самарской области http://provinc.sergievsk.ru/poseleniya/zaharkino/oficzialno/.</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с пометкой «Официальное опубликование» в периодическом печатном издании – газете «Сергиевский вестник», являющейся источником официального опубликования муниципальных правовых актов поселения.»;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пункт 9 после слов «официального опубликования» дополнить словом «(обнародования)».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Поручить Главе сельского поселения Захаркино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Захаркино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положения предусмотренного абзацем вторым настоящего пункта.</w:t>
      </w:r>
    </w:p>
    <w:p w:rsidR="00000E4A" w:rsidRDefault="00000E4A" w:rsidP="009A65C6">
      <w:pPr>
        <w:tabs>
          <w:tab w:val="left" w:pos="284"/>
        </w:tabs>
        <w:spacing w:after="0" w:line="240" w:lineRule="auto"/>
        <w:ind w:firstLine="284"/>
        <w:jc w:val="both"/>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lastRenderedPageBreak/>
        <w:t>Подпункт 28 пункта 1 статьи 7 Устава в редакции пункта 1 настоящего Решения вступает в силу с 1 сентября 2024 года.</w:t>
      </w:r>
    </w:p>
    <w:p w:rsidR="00000E4A" w:rsidRDefault="00000E4A" w:rsidP="009A65C6">
      <w:pPr>
        <w:tabs>
          <w:tab w:val="left" w:pos="284"/>
        </w:tabs>
        <w:spacing w:after="0" w:line="240" w:lineRule="auto"/>
        <w:jc w:val="right"/>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9A65C6">
        <w:rPr>
          <w:rFonts w:ascii="Times New Roman" w:eastAsia="Calibri" w:hAnsi="Times New Roman" w:cs="Times New Roman"/>
          <w:sz w:val="12"/>
          <w:szCs w:val="12"/>
        </w:rPr>
        <w:t>сельского поселения Захаркино</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муниципального</w:t>
      </w:r>
      <w:proofErr w:type="gramEnd"/>
      <w:r w:rsidRPr="009A65C6">
        <w:rPr>
          <w:rFonts w:ascii="Times New Roman" w:eastAsia="Calibri" w:hAnsi="Times New Roman" w:cs="Times New Roman"/>
          <w:sz w:val="12"/>
          <w:szCs w:val="12"/>
        </w:rPr>
        <w:t xml:space="preserve"> района Сергиевский</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А.А.Жаркова</w:t>
      </w:r>
    </w:p>
    <w:p w:rsidR="009A65C6" w:rsidRDefault="009A65C6" w:rsidP="009A65C6">
      <w:pPr>
        <w:tabs>
          <w:tab w:val="left" w:pos="284"/>
        </w:tabs>
        <w:spacing w:after="0" w:line="240" w:lineRule="auto"/>
        <w:jc w:val="right"/>
        <w:rPr>
          <w:rFonts w:ascii="Times New Roman" w:eastAsia="Calibri" w:hAnsi="Times New Roman" w:cs="Times New Roman"/>
          <w:sz w:val="12"/>
          <w:szCs w:val="12"/>
        </w:rPr>
      </w:pPr>
    </w:p>
    <w:p w:rsidR="00000E4A" w:rsidRPr="009A65C6" w:rsidRDefault="00000E4A" w:rsidP="009A65C6">
      <w:pPr>
        <w:tabs>
          <w:tab w:val="left" w:pos="284"/>
        </w:tabs>
        <w:spacing w:after="0" w:line="240" w:lineRule="auto"/>
        <w:jc w:val="right"/>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Глава сельского поселения Захаркино</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муниципального</w:t>
      </w:r>
      <w:proofErr w:type="gramEnd"/>
      <w:r w:rsidRPr="009A65C6">
        <w:rPr>
          <w:rFonts w:ascii="Times New Roman" w:eastAsia="Calibri" w:hAnsi="Times New Roman" w:cs="Times New Roman"/>
          <w:sz w:val="12"/>
          <w:szCs w:val="12"/>
        </w:rPr>
        <w:t xml:space="preserve"> района Сергиевский</w:t>
      </w:r>
    </w:p>
    <w:p w:rsidR="004D0CD5" w:rsidRPr="004D0CD5"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Д.П.Больсунов</w:t>
      </w:r>
    </w:p>
    <w:p w:rsidR="004D0CD5" w:rsidRDefault="004D0CD5" w:rsidP="004D0CD5">
      <w:pPr>
        <w:tabs>
          <w:tab w:val="left" w:pos="284"/>
        </w:tabs>
        <w:spacing w:after="0" w:line="240" w:lineRule="auto"/>
        <w:jc w:val="both"/>
        <w:rPr>
          <w:rFonts w:ascii="Times New Roman" w:eastAsia="Calibri" w:hAnsi="Times New Roman" w:cs="Times New Roman"/>
          <w:sz w:val="12"/>
          <w:szCs w:val="12"/>
        </w:rPr>
      </w:pPr>
    </w:p>
    <w:p w:rsidR="00000E4A" w:rsidRDefault="00000E4A" w:rsidP="004D0CD5">
      <w:pPr>
        <w:tabs>
          <w:tab w:val="left" w:pos="284"/>
        </w:tabs>
        <w:spacing w:after="0" w:line="240" w:lineRule="auto"/>
        <w:jc w:val="both"/>
        <w:rPr>
          <w:rFonts w:ascii="Times New Roman" w:eastAsia="Calibri" w:hAnsi="Times New Roman" w:cs="Times New Roman"/>
          <w:sz w:val="12"/>
          <w:szCs w:val="12"/>
        </w:rPr>
      </w:pPr>
    </w:p>
    <w:p w:rsidR="00000E4A" w:rsidRPr="004D0CD5" w:rsidRDefault="00000E4A" w:rsidP="004D0CD5">
      <w:pPr>
        <w:tabs>
          <w:tab w:val="left" w:pos="284"/>
        </w:tabs>
        <w:spacing w:after="0" w:line="240" w:lineRule="auto"/>
        <w:jc w:val="both"/>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Зарегистрировано</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в</w:t>
      </w:r>
      <w:proofErr w:type="gramEnd"/>
      <w:r w:rsidRPr="009A65C6">
        <w:rPr>
          <w:rFonts w:ascii="Times New Roman" w:eastAsia="Calibri" w:hAnsi="Times New Roman" w:cs="Times New Roman"/>
          <w:sz w:val="12"/>
          <w:szCs w:val="12"/>
        </w:rPr>
        <w:t xml:space="preserve"> Управлении Министерства юстиции</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Российской Федерации</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по</w:t>
      </w:r>
      <w:proofErr w:type="gramEnd"/>
      <w:r w:rsidRPr="009A65C6">
        <w:rPr>
          <w:rFonts w:ascii="Times New Roman" w:eastAsia="Calibri" w:hAnsi="Times New Roman" w:cs="Times New Roman"/>
          <w:sz w:val="12"/>
          <w:szCs w:val="12"/>
        </w:rPr>
        <w:t xml:space="preserve"> Самарской области</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19 апреля 2024 года,</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государственный</w:t>
      </w:r>
      <w:proofErr w:type="gramEnd"/>
      <w:r w:rsidRPr="009A65C6">
        <w:rPr>
          <w:rFonts w:ascii="Times New Roman" w:eastAsia="Calibri" w:hAnsi="Times New Roman" w:cs="Times New Roman"/>
          <w:sz w:val="12"/>
          <w:szCs w:val="12"/>
        </w:rPr>
        <w:t xml:space="preserve"> регистрационный</w:t>
      </w:r>
    </w:p>
    <w:p w:rsidR="004D0CD5" w:rsidRPr="004D0CD5"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 RU 635213082024001</w:t>
      </w:r>
    </w:p>
    <w:p w:rsidR="00000E4A" w:rsidRDefault="00000E4A" w:rsidP="009A65C6">
      <w:pPr>
        <w:tabs>
          <w:tab w:val="left" w:pos="284"/>
          <w:tab w:val="left" w:pos="3828"/>
        </w:tabs>
        <w:spacing w:after="0" w:line="240" w:lineRule="auto"/>
        <w:jc w:val="center"/>
        <w:rPr>
          <w:rFonts w:ascii="Times New Roman" w:eastAsia="Calibri" w:hAnsi="Times New Roman" w:cs="Times New Roman"/>
          <w:b/>
          <w:sz w:val="12"/>
          <w:szCs w:val="12"/>
        </w:rPr>
      </w:pP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СОБРАНИЕ ПРЕДСТАВИТЕЛЕЙ</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МУНИЦИПАЛЬНОГО РАЙОНА СЕРГИЕВСКИЙ</w:t>
      </w:r>
    </w:p>
    <w:p w:rsidR="009A65C6" w:rsidRPr="004D0CD5" w:rsidRDefault="009A65C6" w:rsidP="009A65C6">
      <w:pPr>
        <w:tabs>
          <w:tab w:val="left" w:pos="284"/>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САМАРСКОЙ ОБЛАСТИ</w:t>
      </w: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r w:rsidRPr="004D0CD5">
        <w:rPr>
          <w:rFonts w:ascii="Times New Roman" w:eastAsia="Calibri" w:hAnsi="Times New Roman" w:cs="Times New Roman"/>
          <w:sz w:val="12"/>
          <w:szCs w:val="12"/>
        </w:rPr>
        <w:t>РЕШЕНИЕ</w:t>
      </w: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15</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4D0C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9A65C6" w:rsidRPr="009A65C6" w:rsidRDefault="009A65C6" w:rsidP="009A65C6">
      <w:pPr>
        <w:tabs>
          <w:tab w:val="left" w:pos="284"/>
        </w:tabs>
        <w:spacing w:after="0" w:line="240" w:lineRule="auto"/>
        <w:jc w:val="center"/>
        <w:rPr>
          <w:rFonts w:ascii="Times New Roman" w:eastAsia="Calibri" w:hAnsi="Times New Roman" w:cs="Times New Roman"/>
          <w:b/>
          <w:sz w:val="12"/>
          <w:szCs w:val="12"/>
        </w:rPr>
      </w:pPr>
      <w:r w:rsidRPr="009A65C6">
        <w:rPr>
          <w:rFonts w:ascii="Times New Roman" w:eastAsia="Calibri" w:hAnsi="Times New Roman" w:cs="Times New Roman"/>
          <w:b/>
          <w:sz w:val="12"/>
          <w:szCs w:val="12"/>
        </w:rPr>
        <w:t>О внесении изменений в Устав сельского поселения Кармало-Аделяково муниципального района Сергиевский Самарской области</w:t>
      </w:r>
    </w:p>
    <w:p w:rsidR="009A65C6" w:rsidRPr="009A65C6" w:rsidRDefault="009A65C6" w:rsidP="009A65C6">
      <w:pPr>
        <w:tabs>
          <w:tab w:val="left" w:pos="284"/>
        </w:tabs>
        <w:spacing w:after="0" w:line="240" w:lineRule="auto"/>
        <w:jc w:val="both"/>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Кармало-Аделяково муниципального района Сергиевский Самарской области «О внесении изменений в Устав сельского поселения Кармало-Аделяково муниципального района Сергиевский Самарской области» от 8 марта 2024 года, Собрание представителей сельского поселения Кармало-Аделяково муниципального района Сергиевский Самарской области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 xml:space="preserve"> </w:t>
      </w:r>
      <w:r w:rsidRPr="009A65C6">
        <w:rPr>
          <w:rFonts w:ascii="Times New Roman" w:eastAsia="Calibri" w:hAnsi="Times New Roman" w:cs="Times New Roman"/>
          <w:b/>
          <w:sz w:val="12"/>
          <w:szCs w:val="12"/>
        </w:rPr>
        <w:t>РЕШИЛО</w:t>
      </w:r>
      <w:r w:rsidRPr="009A65C6">
        <w:rPr>
          <w:rFonts w:ascii="Times New Roman" w:eastAsia="Calibri" w:hAnsi="Times New Roman" w:cs="Times New Roman"/>
          <w:sz w:val="12"/>
          <w:szCs w:val="12"/>
        </w:rPr>
        <w:t>:</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A65C6">
        <w:rPr>
          <w:rFonts w:ascii="Times New Roman" w:eastAsia="Calibri" w:hAnsi="Times New Roman" w:cs="Times New Roman"/>
          <w:sz w:val="12"/>
          <w:szCs w:val="12"/>
        </w:rPr>
        <w:t>Внести следующие изменения в Устав сельского поселения Кармало-Аделяково муниципального района Сергиевский Самарской области, принятый решением Собрания представителей сельского поселения Кармало-Аделяково муниципального района Сергиевский Самарской области от 29.07.2015 № 20 (далее – Устав):</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 xml:space="preserve">1) в пункте 1 статье 7 Устава: </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а)подпункт</w:t>
      </w:r>
      <w:proofErr w:type="gramEnd"/>
      <w:r w:rsidRPr="009A65C6">
        <w:rPr>
          <w:rFonts w:ascii="Times New Roman" w:eastAsia="Calibri" w:hAnsi="Times New Roman" w:cs="Times New Roman"/>
          <w:sz w:val="12"/>
          <w:szCs w:val="12"/>
        </w:rPr>
        <w:t xml:space="preserve"> 28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«28) осуществление муниципального контроля в области охраны и использования особо охраняемых природных территорий местного значения;»;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подпункт 30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 xml:space="preserve">2) в пункте 1 статьи 10 Устава: </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подпункт 11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«11)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в подпункте 12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 xml:space="preserve">3) в пункте 4 статьи 14 Устава слова «избирательную комиссию, указанную в статье 47 настоящего Устава, которая со дня обращения и инициативной группы действует в качестве комиссии местного референдума» заменить словами «комиссию, организующую подготовку и проведение местного референдума,»; </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4) в пунктах 1 и 3 статьи 15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местного референдума,» в соответствующих падежах;</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в пункте 4 статьи 16 Устава слова «избирательной комиссии, указанной в статье 47 настоящего Устава,» заменить словами «комиссии, организующей подготовку и проведение местного референдума,»;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6) в пункте 6 статьи 19 Устава слова «избирательной комиссией, указанной в статье 47 настоящего Устава,» заменить словами «комиссией, организующей подготовку и проведение выборов в органы местного самоуправления,»;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7) в пунктах 5 – 7, 12 статьи 21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выборов в органы местного самоуправления, местного референдума,» в соответствующих падежах;</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8) в статье 23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пункт 1 дополнить подпунктом 5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в соответствии с законом Самарской области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xml:space="preserve">) пункт 2 дополнить словами «, а в случае, предусмотренном подпунктом 5 пункта 1 настоящей статьи, решение о созыве схода граждан принимается Собранием представителей поселения по инициативе группы жителей соответствующей части территории населенного пункта численностью не менее 10 человек.»;  </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в</w:t>
      </w:r>
      <w:proofErr w:type="gramEnd"/>
      <w:r w:rsidRPr="009A65C6">
        <w:rPr>
          <w:rFonts w:ascii="Times New Roman" w:eastAsia="Calibri" w:hAnsi="Times New Roman" w:cs="Times New Roman"/>
          <w:sz w:val="12"/>
          <w:szCs w:val="12"/>
        </w:rPr>
        <w:t>) пункт 3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lastRenderedPageBreak/>
        <w:t xml:space="preserve">«3. Решение о созыве схода граждан оформляется постановлением Главы </w:t>
      </w:r>
      <w:proofErr w:type="spellStart"/>
      <w:proofErr w:type="gramStart"/>
      <w:r w:rsidRPr="009A65C6">
        <w:rPr>
          <w:rFonts w:ascii="Times New Roman" w:eastAsia="Calibri" w:hAnsi="Times New Roman" w:cs="Times New Roman"/>
          <w:sz w:val="12"/>
          <w:szCs w:val="12"/>
        </w:rPr>
        <w:t>поселения,а</w:t>
      </w:r>
      <w:proofErr w:type="spellEnd"/>
      <w:proofErr w:type="gramEnd"/>
      <w:r w:rsidRPr="009A65C6">
        <w:rPr>
          <w:rFonts w:ascii="Times New Roman" w:eastAsia="Calibri" w:hAnsi="Times New Roman" w:cs="Times New Roman"/>
          <w:sz w:val="12"/>
          <w:szCs w:val="12"/>
        </w:rPr>
        <w:t xml:space="preserve"> в случае, предусмотренном подпунктом 5 пункта 1 настоящей статьи, – решением Собрания представителей поселения.»;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г</w:t>
      </w:r>
      <w:proofErr w:type="gramEnd"/>
      <w:r w:rsidRPr="009A65C6">
        <w:rPr>
          <w:rFonts w:ascii="Times New Roman" w:eastAsia="Calibri" w:hAnsi="Times New Roman" w:cs="Times New Roman"/>
          <w:sz w:val="12"/>
          <w:szCs w:val="12"/>
        </w:rPr>
        <w:t>) первый абзац пункта 4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«Постановление Главы поселения о созыве схода граждан, а в случае, предусмотренном подпунктом 5 пункта 1 настоящей статьи, – решение Собрания представителей поселения о созыве схода граждан должны предусматривать:»;</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д</w:t>
      </w:r>
      <w:proofErr w:type="gramEnd"/>
      <w:r w:rsidRPr="009A65C6">
        <w:rPr>
          <w:rFonts w:ascii="Times New Roman" w:eastAsia="Calibri" w:hAnsi="Times New Roman" w:cs="Times New Roman"/>
          <w:sz w:val="12"/>
          <w:szCs w:val="12"/>
        </w:rPr>
        <w:t>) пункт 5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Время и место проведения схода граждан должно удовлетворять возможности участия в нем не менее двух третей обладающих избирательным правом жителей населенного пункта, а в случае, предусмотренном подпунктом 5 пункта 1 настоящей статьи, – соответствующей части населенного пункта, в котором (на которой) проводится сход граждан.»;</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е</w:t>
      </w:r>
      <w:proofErr w:type="gramEnd"/>
      <w:r w:rsidRPr="009A65C6">
        <w:rPr>
          <w:rFonts w:ascii="Times New Roman" w:eastAsia="Calibri" w:hAnsi="Times New Roman" w:cs="Times New Roman"/>
          <w:sz w:val="12"/>
          <w:szCs w:val="12"/>
        </w:rPr>
        <w:t>) первое предложение пункта 6 дополнить словами «(либо части его территории)»;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9) пункт 2статьи 25.1 Устава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Староста сельского населенного пункта назначается Собранием представителей поселения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 xml:space="preserve">10) в статье 38 Устава: </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пункт 1 дополнить подпунктом 10.2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«10.2) отсутствия депутата без уважительных причин на всех заседаниях Собрания представителей поселения в течение шести месяцев подряд;»;</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дополнить пунктом 4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«4. Депутат Собрания представителей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11) статью 43 Устава дополнить абзацем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12) статьи 47 – 49 Устава признать утратившими силу;</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13) в пункте 2 статьи 51 Устава слова «, избирательной комиссии поселения» исключить;</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14) пункт 2 статьи 54 Устава дополнить подпунктом 5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право Главы поселения на прохождение диспансеризации в порядке, аналогичном порядку прохождения диспансеризации государственными гражданскими служащими Российской Федерации и муниципальными служащими, в соответствии с действующим законодательством.»;</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15) в статье 61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xml:space="preserve">) пункты 1 и 2 изложить в следующей редакции: </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 Муниципальные нормативные правовые акты поселения,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поселение, а также соглашения, заключаемые между органами местного самоуправления, вступают в силу после их официального обнародования.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Под обнародованием муниципального правового акта, в том числе соглашения, заключенного между органами местного самоуправления, понимается: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 официальное опубликование муниципального правового акта;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размещение на странице поселения на сайте Администрации муниципального района Сергиевский Самарской области http://provinc.sergievsk.ru/poseleniya/karmaloadelyakovo/oficzialno/.</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с пометкой «Официальное опубликование» в периодическом печатном издании – газете «Сергиевский вестник», являющейся источником официального опубликования муниципальных правовых актов поселения.»;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пункт 9 после слов «официального опубликования» дополнить словом «(обнародования)».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Поручить Главе сельского поселения Кармало-Аделяково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Кармало-Аделяково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положения предусмотренного абзацем вторым настоящего пункта.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Подпункт 28 пункта 1 статьи 7 Устава в редакции пункта 1 настоящего Решения вступает в силу с 1 сентября 2024 года.</w:t>
      </w:r>
    </w:p>
    <w:p w:rsidR="00000E4A" w:rsidRDefault="00000E4A" w:rsidP="009A65C6">
      <w:pPr>
        <w:tabs>
          <w:tab w:val="left" w:pos="284"/>
        </w:tabs>
        <w:spacing w:after="0" w:line="240" w:lineRule="auto"/>
        <w:jc w:val="right"/>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9A65C6">
        <w:rPr>
          <w:rFonts w:ascii="Times New Roman" w:eastAsia="Calibri" w:hAnsi="Times New Roman" w:cs="Times New Roman"/>
          <w:sz w:val="12"/>
          <w:szCs w:val="12"/>
        </w:rPr>
        <w:t>сельского поселения Кармало-Аделяково</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муниципального</w:t>
      </w:r>
      <w:proofErr w:type="gramEnd"/>
      <w:r w:rsidRPr="009A65C6">
        <w:rPr>
          <w:rFonts w:ascii="Times New Roman" w:eastAsia="Calibri" w:hAnsi="Times New Roman" w:cs="Times New Roman"/>
          <w:sz w:val="12"/>
          <w:szCs w:val="12"/>
        </w:rPr>
        <w:t xml:space="preserve"> района Сергиевский</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Н.П. Малиновский</w:t>
      </w:r>
    </w:p>
    <w:p w:rsidR="009A65C6" w:rsidRDefault="009A65C6" w:rsidP="009A65C6">
      <w:pPr>
        <w:tabs>
          <w:tab w:val="left" w:pos="284"/>
        </w:tabs>
        <w:spacing w:after="0" w:line="240" w:lineRule="auto"/>
        <w:jc w:val="right"/>
        <w:rPr>
          <w:rFonts w:ascii="Times New Roman" w:eastAsia="Calibri" w:hAnsi="Times New Roman" w:cs="Times New Roman"/>
          <w:sz w:val="12"/>
          <w:szCs w:val="12"/>
        </w:rPr>
      </w:pPr>
    </w:p>
    <w:p w:rsidR="00000E4A" w:rsidRPr="009A65C6" w:rsidRDefault="00000E4A" w:rsidP="009A65C6">
      <w:pPr>
        <w:tabs>
          <w:tab w:val="left" w:pos="284"/>
        </w:tabs>
        <w:spacing w:after="0" w:line="240" w:lineRule="auto"/>
        <w:jc w:val="right"/>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Глава сельского поселения Кармало-Аделяково</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муниципального</w:t>
      </w:r>
      <w:proofErr w:type="gramEnd"/>
      <w:r w:rsidRPr="009A65C6">
        <w:rPr>
          <w:rFonts w:ascii="Times New Roman" w:eastAsia="Calibri" w:hAnsi="Times New Roman" w:cs="Times New Roman"/>
          <w:sz w:val="12"/>
          <w:szCs w:val="12"/>
        </w:rPr>
        <w:t xml:space="preserve"> района Сергиевский</w:t>
      </w:r>
    </w:p>
    <w:p w:rsidR="004D0CD5" w:rsidRPr="004D0CD5"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О.М. Карягин</w:t>
      </w:r>
    </w:p>
    <w:p w:rsidR="004D0CD5" w:rsidRDefault="004D0CD5" w:rsidP="004D0CD5">
      <w:pPr>
        <w:tabs>
          <w:tab w:val="left" w:pos="284"/>
        </w:tabs>
        <w:spacing w:after="0" w:line="240" w:lineRule="auto"/>
        <w:jc w:val="both"/>
        <w:rPr>
          <w:rFonts w:ascii="Times New Roman" w:eastAsia="Calibri" w:hAnsi="Times New Roman" w:cs="Times New Roman"/>
          <w:sz w:val="12"/>
          <w:szCs w:val="12"/>
        </w:rPr>
      </w:pPr>
    </w:p>
    <w:p w:rsidR="00000E4A" w:rsidRPr="004D0CD5" w:rsidRDefault="00000E4A" w:rsidP="004D0CD5">
      <w:pPr>
        <w:tabs>
          <w:tab w:val="left" w:pos="284"/>
        </w:tabs>
        <w:spacing w:after="0" w:line="240" w:lineRule="auto"/>
        <w:jc w:val="both"/>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lastRenderedPageBreak/>
        <w:t>Зарегистрировано</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в</w:t>
      </w:r>
      <w:proofErr w:type="gramEnd"/>
      <w:r w:rsidRPr="009A65C6">
        <w:rPr>
          <w:rFonts w:ascii="Times New Roman" w:eastAsia="Calibri" w:hAnsi="Times New Roman" w:cs="Times New Roman"/>
          <w:sz w:val="12"/>
          <w:szCs w:val="12"/>
        </w:rPr>
        <w:t xml:space="preserve"> Управлении Министерства юстиции</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Российской Федерации</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по</w:t>
      </w:r>
      <w:proofErr w:type="gramEnd"/>
      <w:r w:rsidRPr="009A65C6">
        <w:rPr>
          <w:rFonts w:ascii="Times New Roman" w:eastAsia="Calibri" w:hAnsi="Times New Roman" w:cs="Times New Roman"/>
          <w:sz w:val="12"/>
          <w:szCs w:val="12"/>
        </w:rPr>
        <w:t xml:space="preserve"> Самарской области</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18 апреля 2024 года,</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государственный</w:t>
      </w:r>
      <w:proofErr w:type="gramEnd"/>
      <w:r w:rsidRPr="009A65C6">
        <w:rPr>
          <w:rFonts w:ascii="Times New Roman" w:eastAsia="Calibri" w:hAnsi="Times New Roman" w:cs="Times New Roman"/>
          <w:sz w:val="12"/>
          <w:szCs w:val="12"/>
        </w:rPr>
        <w:t xml:space="preserve"> регистрационный</w:t>
      </w:r>
    </w:p>
    <w:p w:rsidR="004D0CD5" w:rsidRPr="004D0CD5"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 RU 635213062024001</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СОБРАНИЕ ПРЕДСТАВИТЕЛЕЙ</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МУНИЦИПАЛЬНОГО РАЙОНА СЕРГИЕВСКИЙ</w:t>
      </w:r>
    </w:p>
    <w:p w:rsidR="009A65C6" w:rsidRPr="004D0CD5" w:rsidRDefault="009A65C6" w:rsidP="009A65C6">
      <w:pPr>
        <w:tabs>
          <w:tab w:val="left" w:pos="284"/>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САМАРСКОЙ ОБЛАСТИ</w:t>
      </w: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r w:rsidRPr="004D0CD5">
        <w:rPr>
          <w:rFonts w:ascii="Times New Roman" w:eastAsia="Calibri" w:hAnsi="Times New Roman" w:cs="Times New Roman"/>
          <w:sz w:val="12"/>
          <w:szCs w:val="12"/>
        </w:rPr>
        <w:t>РЕШЕНИЕ</w:t>
      </w: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15</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4D0C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9A65C6" w:rsidRPr="009A65C6" w:rsidRDefault="009A65C6" w:rsidP="009A65C6">
      <w:pPr>
        <w:tabs>
          <w:tab w:val="left" w:pos="284"/>
        </w:tabs>
        <w:spacing w:after="0" w:line="240" w:lineRule="auto"/>
        <w:jc w:val="center"/>
        <w:rPr>
          <w:rFonts w:ascii="Times New Roman" w:eastAsia="Calibri" w:hAnsi="Times New Roman" w:cs="Times New Roman"/>
          <w:b/>
          <w:sz w:val="12"/>
          <w:szCs w:val="12"/>
        </w:rPr>
      </w:pPr>
      <w:r w:rsidRPr="009A65C6">
        <w:rPr>
          <w:rFonts w:ascii="Times New Roman" w:eastAsia="Calibri" w:hAnsi="Times New Roman" w:cs="Times New Roman"/>
          <w:b/>
          <w:sz w:val="12"/>
          <w:szCs w:val="12"/>
        </w:rPr>
        <w:t>О внесении изменений в Устав сельского поселения Калиновка муниципального района Сергиевский Самарской области</w:t>
      </w:r>
    </w:p>
    <w:p w:rsidR="009A65C6" w:rsidRPr="009A65C6" w:rsidRDefault="009A65C6" w:rsidP="009A65C6">
      <w:pPr>
        <w:tabs>
          <w:tab w:val="left" w:pos="284"/>
        </w:tabs>
        <w:spacing w:after="0" w:line="240" w:lineRule="auto"/>
        <w:jc w:val="both"/>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Калиновка муниципального района Сергиевский Самарской области «О внесении изменений в Устав сельского поселения Калиновка муниципального района Сергиевский Самарской области» от 8 марта 2024 года,</w:t>
      </w:r>
      <w:r>
        <w:rPr>
          <w:rFonts w:ascii="Times New Roman" w:eastAsia="Calibri" w:hAnsi="Times New Roman" w:cs="Times New Roman"/>
          <w:sz w:val="12"/>
          <w:szCs w:val="12"/>
        </w:rPr>
        <w:t xml:space="preserve"> </w:t>
      </w:r>
      <w:r w:rsidRPr="009A65C6">
        <w:rPr>
          <w:rFonts w:ascii="Times New Roman" w:eastAsia="Calibri" w:hAnsi="Times New Roman" w:cs="Times New Roman"/>
          <w:sz w:val="12"/>
          <w:szCs w:val="12"/>
        </w:rPr>
        <w:t>Собрание представителей сельского поселения Калиновка муниципального района Сергиевский Самарской области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b/>
          <w:sz w:val="12"/>
          <w:szCs w:val="12"/>
        </w:rPr>
        <w:t>РЕШИЛО</w:t>
      </w:r>
      <w:r w:rsidRPr="009A65C6">
        <w:rPr>
          <w:rFonts w:ascii="Times New Roman" w:eastAsia="Calibri" w:hAnsi="Times New Roman" w:cs="Times New Roman"/>
          <w:sz w:val="12"/>
          <w:szCs w:val="12"/>
        </w:rPr>
        <w:t>:</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A65C6">
        <w:rPr>
          <w:rFonts w:ascii="Times New Roman" w:eastAsia="Calibri" w:hAnsi="Times New Roman" w:cs="Times New Roman"/>
          <w:sz w:val="12"/>
          <w:szCs w:val="12"/>
        </w:rPr>
        <w:t>Внести следующие изменения в Устав сельского поселения Калиновка муниципального района Сергиевский Самарской области, принятый решением Собрания представителей сельского поселения Калиновка муниципального района Сергиевский Самарской области от 29.07.2015 № 21 (далее – Устав):</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 в пункте 1 статье 7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подпункт 28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«28) осуществление муниципального контроля в области охраны и использования особо охраняемых природных территорий местного значения;»;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подпункт 30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в пункте 1 статьи 10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подпункт 11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«11)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в подпункте 12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в пункте 4 статьи 14 Устава слова «избирательную комиссию, указанную в статье 47 настоящего Устава, которая со дня обращения и инициативной группы действует в качестве комиссии местного референдума» заменить словами «комиссию, организующую подготовку и проведение местного референдума,»;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4) в пунктах 1 и 3 статьи 15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местного референдума,» в соответствующих падежах;</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в пункте 4 статьи 16 Устава слова «избирательной комиссии, указанной в статье 47 настоящего Устава,» заменить словами «комиссии, организующей подготовку и проведение местного референдума,»;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6) в пункте 6 статьи 19 Устава слова «избирательной комиссией, указанной в статье 47 настоящего Устава,» заменить словами «комиссией, организующей подготовку и проведение выборов в органы местного самоуправления,»;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7) в пунктах 5 – 7, 12 статьи 21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выборов в органы местного самоуправления, местного референдума,» в соответствующих падежах;</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8) в статье 23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пункт 1 дополнить подпунктом 5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в соответствии с законом Самарской области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пункт 2 дополнить словами «, а в случае, предусмотренном подпунктом 5 пункта 1 настоящей статьи, решение о созыве схода граждан принимается Собранием представителей поселения по инициативе группы жителей соответствующей части территории населенного пункта численностью не менее 10 человек.»;</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в</w:t>
      </w:r>
      <w:proofErr w:type="gramEnd"/>
      <w:r w:rsidRPr="009A65C6">
        <w:rPr>
          <w:rFonts w:ascii="Times New Roman" w:eastAsia="Calibri" w:hAnsi="Times New Roman" w:cs="Times New Roman"/>
          <w:sz w:val="12"/>
          <w:szCs w:val="12"/>
        </w:rPr>
        <w:t>) пункт 3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Решение о созыве схода граждан оформляется постановлением Главы поселения, а в случае, предусмотренном подпунктом 5 пункта 1 настоящей статьи, – решением Собрания представителей поселения.»;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г</w:t>
      </w:r>
      <w:proofErr w:type="gramEnd"/>
      <w:r w:rsidRPr="009A65C6">
        <w:rPr>
          <w:rFonts w:ascii="Times New Roman" w:eastAsia="Calibri" w:hAnsi="Times New Roman" w:cs="Times New Roman"/>
          <w:sz w:val="12"/>
          <w:szCs w:val="12"/>
        </w:rPr>
        <w:t>) первый абзац пункта 4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«Постановление Главы поселения о созыве схода граждан, а в случае, предусмотренном подпунктом 5 пункта 1 настоящей статьи, – решение Собрания представителей поселения о созыве схода граждан должны предусматривать:»;</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д</w:t>
      </w:r>
      <w:proofErr w:type="gramEnd"/>
      <w:r w:rsidRPr="009A65C6">
        <w:rPr>
          <w:rFonts w:ascii="Times New Roman" w:eastAsia="Calibri" w:hAnsi="Times New Roman" w:cs="Times New Roman"/>
          <w:sz w:val="12"/>
          <w:szCs w:val="12"/>
        </w:rPr>
        <w:t>) пункт 5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Время и место проведения схода граждан должно удовлетворять возможности участия в нем не менее двух третей обладающих избирательным правом жителей населенного пункта, а в случае, предусмотренном подпунктом 5 пункта 1 настоящей статьи, – соответствующей части населенного пункта, в котором (на которой) проводится сход граждан.»;</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е</w:t>
      </w:r>
      <w:proofErr w:type="gramEnd"/>
      <w:r w:rsidRPr="009A65C6">
        <w:rPr>
          <w:rFonts w:ascii="Times New Roman" w:eastAsia="Calibri" w:hAnsi="Times New Roman" w:cs="Times New Roman"/>
          <w:sz w:val="12"/>
          <w:szCs w:val="12"/>
        </w:rPr>
        <w:t>) первое предложение пункта 6 дополнить словами «(либо части его территории)»;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9) пункт 2 статьи 25.1 Устава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 xml:space="preserve">«2. Староста сельского населенного пункта назначается Собранием представителей поселения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w:t>
      </w:r>
      <w:r w:rsidRPr="009A65C6">
        <w:rPr>
          <w:rFonts w:ascii="Times New Roman" w:eastAsia="Calibri" w:hAnsi="Times New Roman" w:cs="Times New Roman"/>
          <w:sz w:val="12"/>
          <w:szCs w:val="12"/>
        </w:rPr>
        <w:lastRenderedPageBreak/>
        <w:t>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10) в статье 38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пункт 1 дополнить подпунктом 10.2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«10.2) отсутствия депутата без уважительных причин на всех заседаниях Собрания представителей поселения в течение шести месяцев подряд;»;</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дополнить пунктом 4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«4. Депутат Собрания представителей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11) статью 43 Устава дополнить абзацем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12) статьи 47 – 49 Устава признать утратившими силу;</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13) в пункте 2 статьи 51 Устава слова «, избирательной комиссии поселения» исключить;</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14) пункт 2 статьи 54 Устава дополнить подпунктом 5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право Главы поселения на прохождение диспансеризации в порядке, аналогичном порядку прохождения диспансеризации государственными гражданскими служащими Российской Федерации и муниципальными служащими, в соответствии с действующим законодательством.»;</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15) в статье 61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пункты 1 и 2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 Муниципальные нормативные правовые акты поселения,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поселение, а также соглашения, заключаемые между органами местного самоуправления, вступают в силу после их официального обнародования.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Под обнародованием муниципального правового акта, в том числе соглашения, заключенного между органами местного самоуправления, понимается: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 официальное опубликование муниципального правового акта;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размещение на странице поселения на сайте Администрации муниципального района Сергиевский Самарской области http://provinc.sergievsk.ru/poseleniya/kalinovka/oficzialno/.</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с пометкой «Официальное опубликование» в периодическом печатном издании – газете «Сергиевский вестник», являющейся источником официального опубликования муниципальных правовых актов поселения.»;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пункт 9 после слов «официального опубликования» дополнить словом «(обнародования)».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Поручить Главе сельского поселения Калиновка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Калиновка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положения предусмотренного абзацем вторым настоящего пункта.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Подпункт 28 пункта 1 статьи 7 Устава в редакции пункта 1 настоящего Решения вступает в силу с 1 сентября 2024 года.</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9A65C6">
        <w:rPr>
          <w:rFonts w:ascii="Times New Roman" w:eastAsia="Calibri" w:hAnsi="Times New Roman" w:cs="Times New Roman"/>
          <w:sz w:val="12"/>
          <w:szCs w:val="12"/>
        </w:rPr>
        <w:t>сельского поселения Калиновка</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муниципального</w:t>
      </w:r>
      <w:proofErr w:type="gramEnd"/>
      <w:r w:rsidRPr="009A65C6">
        <w:rPr>
          <w:rFonts w:ascii="Times New Roman" w:eastAsia="Calibri" w:hAnsi="Times New Roman" w:cs="Times New Roman"/>
          <w:sz w:val="12"/>
          <w:szCs w:val="12"/>
        </w:rPr>
        <w:t xml:space="preserve"> района Сергиевский</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Л.Н. Дмитриева</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Глава сельского поселения Калиновка</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муниципального</w:t>
      </w:r>
      <w:proofErr w:type="gramEnd"/>
      <w:r w:rsidRPr="009A65C6">
        <w:rPr>
          <w:rFonts w:ascii="Times New Roman" w:eastAsia="Calibri" w:hAnsi="Times New Roman" w:cs="Times New Roman"/>
          <w:sz w:val="12"/>
          <w:szCs w:val="12"/>
        </w:rPr>
        <w:t xml:space="preserve"> района Сергиевский</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А.С. Баранов</w:t>
      </w:r>
    </w:p>
    <w:p w:rsidR="004D0CD5" w:rsidRPr="004D0CD5" w:rsidRDefault="004D0CD5" w:rsidP="004D0CD5">
      <w:pPr>
        <w:tabs>
          <w:tab w:val="left" w:pos="284"/>
        </w:tabs>
        <w:spacing w:after="0" w:line="240" w:lineRule="auto"/>
        <w:jc w:val="both"/>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Зарегистрировано</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в</w:t>
      </w:r>
      <w:proofErr w:type="gramEnd"/>
      <w:r w:rsidRPr="009A65C6">
        <w:rPr>
          <w:rFonts w:ascii="Times New Roman" w:eastAsia="Calibri" w:hAnsi="Times New Roman" w:cs="Times New Roman"/>
          <w:sz w:val="12"/>
          <w:szCs w:val="12"/>
        </w:rPr>
        <w:t xml:space="preserve"> Управлении Министерства юстиции</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Российской Федерации</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по</w:t>
      </w:r>
      <w:proofErr w:type="gramEnd"/>
      <w:r w:rsidRPr="009A65C6">
        <w:rPr>
          <w:rFonts w:ascii="Times New Roman" w:eastAsia="Calibri" w:hAnsi="Times New Roman" w:cs="Times New Roman"/>
          <w:sz w:val="12"/>
          <w:szCs w:val="12"/>
        </w:rPr>
        <w:t xml:space="preserve"> Самарской области</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17 апреля 2024 года,</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государственный</w:t>
      </w:r>
      <w:proofErr w:type="gramEnd"/>
      <w:r w:rsidRPr="009A65C6">
        <w:rPr>
          <w:rFonts w:ascii="Times New Roman" w:eastAsia="Calibri" w:hAnsi="Times New Roman" w:cs="Times New Roman"/>
          <w:sz w:val="12"/>
          <w:szCs w:val="12"/>
        </w:rPr>
        <w:t xml:space="preserve"> регистрационный</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 xml:space="preserve">№ </w:t>
      </w:r>
      <w:r w:rsidRPr="009A65C6">
        <w:rPr>
          <w:rFonts w:ascii="Times New Roman" w:eastAsia="Calibri" w:hAnsi="Times New Roman" w:cs="Times New Roman"/>
          <w:sz w:val="12"/>
          <w:szCs w:val="12"/>
          <w:lang w:val="en-US"/>
        </w:rPr>
        <w:t>RU</w:t>
      </w:r>
      <w:r w:rsidRPr="009A65C6">
        <w:rPr>
          <w:rFonts w:ascii="Times New Roman" w:eastAsia="Calibri" w:hAnsi="Times New Roman" w:cs="Times New Roman"/>
          <w:sz w:val="12"/>
          <w:szCs w:val="12"/>
        </w:rPr>
        <w:t xml:space="preserve"> 635213072024001</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СОБРАНИЕ ПРЕДСТАВИТЕЛЕЙ</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МУНИЦИПАЛЬНОГО РАЙОНА СЕРГИЕВСКИЙ</w:t>
      </w:r>
    </w:p>
    <w:p w:rsidR="009A65C6" w:rsidRPr="004D0CD5" w:rsidRDefault="009A65C6" w:rsidP="009A65C6">
      <w:pPr>
        <w:tabs>
          <w:tab w:val="left" w:pos="284"/>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САМАРСКОЙ ОБЛАСТИ</w:t>
      </w: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r w:rsidRPr="004D0CD5">
        <w:rPr>
          <w:rFonts w:ascii="Times New Roman" w:eastAsia="Calibri" w:hAnsi="Times New Roman" w:cs="Times New Roman"/>
          <w:sz w:val="12"/>
          <w:szCs w:val="12"/>
        </w:rPr>
        <w:t>РЕШЕНИЕ</w:t>
      </w: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15</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4D0C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9A65C6" w:rsidRPr="009A65C6" w:rsidRDefault="009A65C6" w:rsidP="009A65C6">
      <w:pPr>
        <w:tabs>
          <w:tab w:val="left" w:pos="284"/>
        </w:tabs>
        <w:spacing w:after="0" w:line="240" w:lineRule="auto"/>
        <w:jc w:val="center"/>
        <w:rPr>
          <w:rFonts w:ascii="Times New Roman" w:eastAsia="Calibri" w:hAnsi="Times New Roman" w:cs="Times New Roman"/>
          <w:b/>
          <w:sz w:val="12"/>
          <w:szCs w:val="12"/>
        </w:rPr>
      </w:pPr>
      <w:r w:rsidRPr="009A65C6">
        <w:rPr>
          <w:rFonts w:ascii="Times New Roman" w:eastAsia="Calibri" w:hAnsi="Times New Roman" w:cs="Times New Roman"/>
          <w:b/>
          <w:sz w:val="12"/>
          <w:szCs w:val="12"/>
        </w:rPr>
        <w:t>О внесении изменений в Устав сельского поселения Кандабулак муниципального района Сергиевский Самарской области</w:t>
      </w:r>
    </w:p>
    <w:p w:rsidR="009A65C6" w:rsidRPr="009A65C6" w:rsidRDefault="009A65C6" w:rsidP="009A65C6">
      <w:pPr>
        <w:tabs>
          <w:tab w:val="left" w:pos="284"/>
        </w:tabs>
        <w:spacing w:after="0" w:line="240" w:lineRule="auto"/>
        <w:jc w:val="both"/>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lastRenderedPageBreak/>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Кандабулак муниципального района Сергиевский Самарской области «О внесении изменений в Устав сельского поселения Кандабулак муниципального района Сергиевский Самарской области» от 8 марта 2024 года, Собрание представителей сельского поселения Кандабулак муниципального района Сергиевский Самарской области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b/>
          <w:sz w:val="12"/>
          <w:szCs w:val="12"/>
        </w:rPr>
      </w:pPr>
      <w:r w:rsidRPr="009A65C6">
        <w:rPr>
          <w:rFonts w:ascii="Times New Roman" w:eastAsia="Calibri" w:hAnsi="Times New Roman" w:cs="Times New Roman"/>
          <w:b/>
          <w:sz w:val="12"/>
          <w:szCs w:val="12"/>
        </w:rPr>
        <w:t>РЕШИЛО:</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A65C6">
        <w:rPr>
          <w:rFonts w:ascii="Times New Roman" w:eastAsia="Calibri" w:hAnsi="Times New Roman" w:cs="Times New Roman"/>
          <w:sz w:val="12"/>
          <w:szCs w:val="12"/>
        </w:rPr>
        <w:t>Внести следующие изменения в Устав сельского поселения Кандабулак муниципального района Сергиевский Самарской области, принятый решением Собрания представителей сельского поселения Кандабулак муниципального района Сергиевский Самарской области от 29.07.2015 № 26 (далее – Устав):</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 в пункте 1 статье 7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подпункт 28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«28) осуществление муниципального контроля в области охраны и использования особо охраняемых природных территорий местного значения;»;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подпункт 30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в пункте 1 статьи 10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подпункт 11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«11)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в подпункте 12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в пункте 4 статьи 14 Устава слова «избирательную комиссию, указанную в статье 47 настоящего Устава, которая со дня обращения и инициативной группы действует в качестве комиссии местного референдума» заменить словами «комиссию, организующую подготовку и проведение местного референдума,»;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4) в пунктах 1 и 3 статьи 15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местного референдума,» в соответствующих падежах;</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в пункте 4 статьи 16 Устава слова «избирательной комиссии, указанной в статье 47 настоящего Устава,» заменить словами «комиссии, организующей подготовку и проведение местного референдума,»;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6) в пункте 6 статьи 19 Устава слова «избирательной комиссией, указанной в статье 47 настоящего Устава,» заменить словами «комиссией, организующей подготовку и проведение выборов в органы местного самоуправления,»;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7) в пунктах 5 – 7, 12 статьи 21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выборов в органы местного самоуправления, местного референдума,» в соответствующих падежах;</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8) в статье 23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пункт 1 дополнить подпунктом 5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в соответствии с законом Самарской области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пункт 2 дополнить словами «, а в случае, предусмотренном подпунктом 5 пункта 1 настоящей статьи, решение о созыве схода граждан принимается Собранием представителей поселения по инициативе группы жителей соответствующей части территории населенного пункта численностью не менее 10 человек.»;</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в</w:t>
      </w:r>
      <w:proofErr w:type="gramEnd"/>
      <w:r w:rsidRPr="009A65C6">
        <w:rPr>
          <w:rFonts w:ascii="Times New Roman" w:eastAsia="Calibri" w:hAnsi="Times New Roman" w:cs="Times New Roman"/>
          <w:sz w:val="12"/>
          <w:szCs w:val="12"/>
        </w:rPr>
        <w:t>) пункт 3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Решение о созыве схода граждан оформляется постановлением Главы поселения, а в случае, предусмотренном подпунктом 5 пункта 1 настоящей статьи, – решением Собрания представителей поселения.»;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г</w:t>
      </w:r>
      <w:proofErr w:type="gramEnd"/>
      <w:r w:rsidRPr="009A65C6">
        <w:rPr>
          <w:rFonts w:ascii="Times New Roman" w:eastAsia="Calibri" w:hAnsi="Times New Roman" w:cs="Times New Roman"/>
          <w:sz w:val="12"/>
          <w:szCs w:val="12"/>
        </w:rPr>
        <w:t>) первый абзац пункта 4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«Постановление Главы поселения о созыве схода граждан, а в случае, предусмотренном подпунктом 5 пункта 1 настоящей статьи, – решение Собрания представителей поселения о созыве схода граждан должны предусматривать:»;</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д</w:t>
      </w:r>
      <w:proofErr w:type="gramEnd"/>
      <w:r w:rsidRPr="009A65C6">
        <w:rPr>
          <w:rFonts w:ascii="Times New Roman" w:eastAsia="Calibri" w:hAnsi="Times New Roman" w:cs="Times New Roman"/>
          <w:sz w:val="12"/>
          <w:szCs w:val="12"/>
        </w:rPr>
        <w:t>) пункт 5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Время и место проведения схода граждан должно удовлетворять возможности участия в нем не менее двух третей обладающих избирательным правом жителей населенного пункта, а в случае, предусмотренном подпунктом 5 пункта 1 настоящей статьи, – соответствующей части населенного пункта, в котором (на которой) проводится сход граждан.»;</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е</w:t>
      </w:r>
      <w:proofErr w:type="gramEnd"/>
      <w:r w:rsidRPr="009A65C6">
        <w:rPr>
          <w:rFonts w:ascii="Times New Roman" w:eastAsia="Calibri" w:hAnsi="Times New Roman" w:cs="Times New Roman"/>
          <w:sz w:val="12"/>
          <w:szCs w:val="12"/>
        </w:rPr>
        <w:t>) первое предложение пункта 6 дополнить словами «(либо части его территории)»;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9) пункт 2 статьи 25.1 Устава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Староста сельского населенного пункта назначается Собранием представителей поселения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10) в статье 38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пункт 1 дополнить подпунктом 10.2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«10.2) отсутствия депутата без уважительных причин на всех заседаниях Собрания представителей поселения в течение шести месяцев подряд;»;</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дополнить пунктом 4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«4. Депутат Собрания представителей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11) статью 43 Устава дополнить абзацем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 xml:space="preserve">«Глава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w:t>
      </w:r>
      <w:r w:rsidRPr="009A65C6">
        <w:rPr>
          <w:rFonts w:ascii="Times New Roman" w:eastAsia="Calibri" w:hAnsi="Times New Roman" w:cs="Times New Roman"/>
          <w:sz w:val="12"/>
          <w:szCs w:val="12"/>
        </w:rPr>
        <w:lastRenderedPageBreak/>
        <w:t>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12) статьи 47 – 49 Устава признать утратившими силу;</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13) в пункте 2 статьи 51 Устава слова «, избирательной комиссии поселения» исключить;</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14) пункт 2 статьи 54 Устава дополнить подпунктом 5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право Главы поселения на прохождение диспансеризации в порядке, аналогичном порядку прохождения диспансеризации государственными гражданскими служащими Российской Федерации и муниципальными служащими, в соответствии с действующим законодательством.»;</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15) в статье 61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пункты 1 и 2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 Муниципальные нормативные правовые акты поселения,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поселение, а также соглашения, заключаемые между органами местного самоуправления, вступают в силу после их официального обнародования.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Под обнародованием муниципального правового акта, в том числе соглашения, заключенного между органами местного самоуправления, понимается: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 официальное опубликование муниципального правового акта;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размещение на странице поселения на сайте Администрации муниципального района Сергиевский Самарской области http://provinc.sergievsk.ru/poseleniya/kandabulak/oficzialno/.</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с пометкой «Официальное опубликование» в периодическом печатном издании – газете «Сергиевский вестник», являющейся источником официального опубликования муниципальных правовых актов поселения.»;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пункт 9 после слов «официального опубликования» дополнить словом «(обнародования)».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Поручить Главе сельского поселения Кандабулак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Кандабулак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положения предусмотренного абзацем вторым настоящего пункта.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Подпункт 28 пункта 1 статьи 7 Устава в редакции пункта 1 настоящего Решения вступает в силу с 1 сентября 2024 года.</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9A65C6">
        <w:rPr>
          <w:rFonts w:ascii="Times New Roman" w:eastAsia="Calibri" w:hAnsi="Times New Roman" w:cs="Times New Roman"/>
          <w:sz w:val="12"/>
          <w:szCs w:val="12"/>
        </w:rPr>
        <w:t>сельского поселения Кандабулак</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муниципального</w:t>
      </w:r>
      <w:proofErr w:type="gramEnd"/>
      <w:r w:rsidRPr="009A65C6">
        <w:rPr>
          <w:rFonts w:ascii="Times New Roman" w:eastAsia="Calibri" w:hAnsi="Times New Roman" w:cs="Times New Roman"/>
          <w:sz w:val="12"/>
          <w:szCs w:val="12"/>
        </w:rPr>
        <w:t xml:space="preserve"> района Сергиевский</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 xml:space="preserve">С.И. </w:t>
      </w:r>
      <w:proofErr w:type="spellStart"/>
      <w:r w:rsidRPr="009A65C6">
        <w:rPr>
          <w:rFonts w:ascii="Times New Roman" w:eastAsia="Calibri" w:hAnsi="Times New Roman" w:cs="Times New Roman"/>
          <w:sz w:val="12"/>
          <w:szCs w:val="12"/>
        </w:rPr>
        <w:t>Кадерова</w:t>
      </w:r>
      <w:proofErr w:type="spellEnd"/>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Глава сельского поселения Кандабулак</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муниципального</w:t>
      </w:r>
      <w:proofErr w:type="gramEnd"/>
      <w:r w:rsidRPr="009A65C6">
        <w:rPr>
          <w:rFonts w:ascii="Times New Roman" w:eastAsia="Calibri" w:hAnsi="Times New Roman" w:cs="Times New Roman"/>
          <w:sz w:val="12"/>
          <w:szCs w:val="12"/>
        </w:rPr>
        <w:t xml:space="preserve"> района Сергиевский</w:t>
      </w:r>
    </w:p>
    <w:p w:rsidR="004D0CD5" w:rsidRPr="004D0CD5"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В.А. Литвиненко</w:t>
      </w:r>
    </w:p>
    <w:p w:rsidR="004D0CD5" w:rsidRPr="004D0CD5" w:rsidRDefault="004D0CD5" w:rsidP="004D0CD5">
      <w:pPr>
        <w:tabs>
          <w:tab w:val="left" w:pos="284"/>
        </w:tabs>
        <w:spacing w:after="0" w:line="240" w:lineRule="auto"/>
        <w:jc w:val="both"/>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Зарегистрировано</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в</w:t>
      </w:r>
      <w:proofErr w:type="gramEnd"/>
      <w:r w:rsidRPr="009A65C6">
        <w:rPr>
          <w:rFonts w:ascii="Times New Roman" w:eastAsia="Calibri" w:hAnsi="Times New Roman" w:cs="Times New Roman"/>
          <w:sz w:val="12"/>
          <w:szCs w:val="12"/>
        </w:rPr>
        <w:t xml:space="preserve"> Управлении Министерства юстиции</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Российской Федерации</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по</w:t>
      </w:r>
      <w:proofErr w:type="gramEnd"/>
      <w:r w:rsidRPr="009A65C6">
        <w:rPr>
          <w:rFonts w:ascii="Times New Roman" w:eastAsia="Calibri" w:hAnsi="Times New Roman" w:cs="Times New Roman"/>
          <w:sz w:val="12"/>
          <w:szCs w:val="12"/>
        </w:rPr>
        <w:t xml:space="preserve"> Самарской области</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22 апреля 2024 года,</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государственный</w:t>
      </w:r>
      <w:proofErr w:type="gramEnd"/>
      <w:r w:rsidRPr="009A65C6">
        <w:rPr>
          <w:rFonts w:ascii="Times New Roman" w:eastAsia="Calibri" w:hAnsi="Times New Roman" w:cs="Times New Roman"/>
          <w:sz w:val="12"/>
          <w:szCs w:val="12"/>
        </w:rPr>
        <w:t xml:space="preserve"> регистрационный</w:t>
      </w:r>
    </w:p>
    <w:p w:rsidR="004D0CD5" w:rsidRPr="004D0CD5"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 RU 635213092024001</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СОБРАНИЕ ПРЕДСТАВИТЕЛЕЙ</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МУНИЦИПАЛЬНОГО РАЙОНА СЕРГИЕВСКИЙ</w:t>
      </w:r>
    </w:p>
    <w:p w:rsidR="009A65C6" w:rsidRPr="004D0CD5" w:rsidRDefault="009A65C6" w:rsidP="009A65C6">
      <w:pPr>
        <w:tabs>
          <w:tab w:val="left" w:pos="284"/>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САМАРСКОЙ ОБЛАСТИ</w:t>
      </w: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r w:rsidRPr="004D0CD5">
        <w:rPr>
          <w:rFonts w:ascii="Times New Roman" w:eastAsia="Calibri" w:hAnsi="Times New Roman" w:cs="Times New Roman"/>
          <w:sz w:val="12"/>
          <w:szCs w:val="12"/>
        </w:rPr>
        <w:t>РЕШЕНИЕ</w:t>
      </w: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15</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4D0C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9A65C6" w:rsidRPr="009A65C6" w:rsidRDefault="009A65C6" w:rsidP="009A65C6">
      <w:pPr>
        <w:tabs>
          <w:tab w:val="left" w:pos="284"/>
        </w:tabs>
        <w:spacing w:after="0" w:line="240" w:lineRule="auto"/>
        <w:jc w:val="center"/>
        <w:rPr>
          <w:rFonts w:ascii="Times New Roman" w:eastAsia="Calibri" w:hAnsi="Times New Roman" w:cs="Times New Roman"/>
          <w:b/>
          <w:sz w:val="12"/>
          <w:szCs w:val="12"/>
        </w:rPr>
      </w:pPr>
      <w:r w:rsidRPr="009A65C6">
        <w:rPr>
          <w:rFonts w:ascii="Times New Roman" w:eastAsia="Calibri" w:hAnsi="Times New Roman" w:cs="Times New Roman"/>
          <w:b/>
          <w:sz w:val="12"/>
          <w:szCs w:val="12"/>
        </w:rPr>
        <w:t>О внесении изменений в Устав сельского поселения Красносельское муниципального района Сергиевский Самарской области</w:t>
      </w:r>
    </w:p>
    <w:p w:rsidR="009A65C6" w:rsidRPr="009A65C6" w:rsidRDefault="009A65C6" w:rsidP="009A65C6">
      <w:pPr>
        <w:tabs>
          <w:tab w:val="left" w:pos="284"/>
        </w:tabs>
        <w:spacing w:after="0" w:line="240" w:lineRule="auto"/>
        <w:jc w:val="both"/>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Красносельское муниципального района Сергиевский Самарской области «О внесении изменений в Устав сельского поселения Красносельское муниципального района Сергиевский Самарской области» от 8 марта 2024 года, Собрание представителей сельского поселения Красносельское муниципального района Сергиевский Самарской области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b/>
          <w:sz w:val="12"/>
          <w:szCs w:val="12"/>
        </w:rPr>
        <w:t>РЕШИЛО</w:t>
      </w:r>
      <w:r w:rsidRPr="009A65C6">
        <w:rPr>
          <w:rFonts w:ascii="Times New Roman" w:eastAsia="Calibri" w:hAnsi="Times New Roman" w:cs="Times New Roman"/>
          <w:sz w:val="12"/>
          <w:szCs w:val="12"/>
        </w:rPr>
        <w:t>:</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A65C6">
        <w:rPr>
          <w:rFonts w:ascii="Times New Roman" w:eastAsia="Calibri" w:hAnsi="Times New Roman" w:cs="Times New Roman"/>
          <w:sz w:val="12"/>
          <w:szCs w:val="12"/>
        </w:rPr>
        <w:t>Внести следующие изменения в Устав сельского поселения Красносельское муниципального района Сергиевский Самарской области, принятый решением Собрания представителей сельского поселения Красносельское муниципального района Сергиевский Самарской области от 29.07.2015 № 29 (далее – Устав):</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 в пункте 1 статье 7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подпункт 28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«28) осуществление муниципального контроля в области охраны и использования особо охраняемых природных территорий местного значения;»;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подпункт 30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lastRenderedPageBreak/>
        <w:t>2) в пункте 1 статьи 10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подпункт 11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«11)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в подпункте 12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в пункте 4 статьи 14 Устава слова «избирательную комиссию, указанную в статье 47 настоящего Устава, которая со дня обращения и инициативной группы действует в качестве комиссии местного референдума» заменить словами «комиссию, организующую подготовку и проведение местного референдума,»;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4) в пунктах 1 и 3 статьи 15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местного референдума,» в соответствующих падежах;</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в пункте 4 статьи 16 Устава слова «избирательной комиссии, указанной в статье 47 настоящего Устава,» заменить словами «комиссии, организующей подготовку и проведение местного референдума,»;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6) в пункте 6 статьи 19 Устава слова «избирательной комиссией, указанной в статье 47 настоящего Устава,» заменить словами «комиссией, организующей подготовку и проведение выборов в органы местного самоуправления,»;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7) в пунктах 5 – 7, 12 статьи 21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выборов в органы местного самоуправления, местного референдума,» в соответствующих падежах;</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8) в статье 23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пункт 1 дополнить подпунктом 5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в соответствии с законом Самарской области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пункт 2 дополнить словами «, а в случае, предусмотренном подпунктом 5 пункта 1 настоящей статьи, решение о созыве схода граждан принимается Собранием представителей поселения по инициативе группы жителей соответствующей части территории населенного пункта численностью не менее 10 человек.»;</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в</w:t>
      </w:r>
      <w:proofErr w:type="gramEnd"/>
      <w:r w:rsidRPr="009A65C6">
        <w:rPr>
          <w:rFonts w:ascii="Times New Roman" w:eastAsia="Calibri" w:hAnsi="Times New Roman" w:cs="Times New Roman"/>
          <w:sz w:val="12"/>
          <w:szCs w:val="12"/>
        </w:rPr>
        <w:t>) пункт 3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Решение о созыве схода граждан оформляется постановлением Главы поселения, а в случае, предусмотренном подпунктом 5 пункта 1 настоящей статьи, – решением Собрания представителей поселения.»;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г</w:t>
      </w:r>
      <w:proofErr w:type="gramEnd"/>
      <w:r w:rsidRPr="009A65C6">
        <w:rPr>
          <w:rFonts w:ascii="Times New Roman" w:eastAsia="Calibri" w:hAnsi="Times New Roman" w:cs="Times New Roman"/>
          <w:sz w:val="12"/>
          <w:szCs w:val="12"/>
        </w:rPr>
        <w:t>) первый абзац пункта 4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«Постановление Главы поселения о созыве схода граждан, а в случае, предусмотренном подпунктом 5 пункта 1 настоящей статьи, – решение Собрания представителей поселения о созыве схода граждан должны предусматривать:»;</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д</w:t>
      </w:r>
      <w:proofErr w:type="gramEnd"/>
      <w:r w:rsidRPr="009A65C6">
        <w:rPr>
          <w:rFonts w:ascii="Times New Roman" w:eastAsia="Calibri" w:hAnsi="Times New Roman" w:cs="Times New Roman"/>
          <w:sz w:val="12"/>
          <w:szCs w:val="12"/>
        </w:rPr>
        <w:t>) пункт 5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Время и место проведения схода граждан должно удовлетворять возможности участия в нем не менее двух третей обладающих избирательным правом жителей населенного пункта, а в случае, предусмотренном подпунктом 5 пункта 1 настоящей статьи, – соответствующей части населенного пункта, в котором (на которой) проводится сход граждан.»;</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е</w:t>
      </w:r>
      <w:proofErr w:type="gramEnd"/>
      <w:r w:rsidRPr="009A65C6">
        <w:rPr>
          <w:rFonts w:ascii="Times New Roman" w:eastAsia="Calibri" w:hAnsi="Times New Roman" w:cs="Times New Roman"/>
          <w:sz w:val="12"/>
          <w:szCs w:val="12"/>
        </w:rPr>
        <w:t>) первое предложение пункта 6 дополнить словами «(либо части его территории)»;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9) пункт 2 статьи 25.1 Устава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Староста сельского населенного пункта назначается Собранием представителей поселения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10) в статье 38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пункт 1 дополнить подпунктом 10.2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«10.2) отсутствия депутата без уважительных причин на всех заседаниях Собрания представителей поселения в течение шести месяцев подряд;»;</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дополнить пунктом 4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«4. Депутат Собрания представителей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11) статью 43 Устава дополнить абзацем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12) статьи 47 – 49 Устава признать утратившими силу;</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13) в пункте 2 статьи 51 Устава слова «, избирательной комиссии поселения» исключить;</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14) пункт 2 статьи 54 Устава дополнить подпунктом 5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право Главы поселения на прохождение диспансеризации в порядке, аналогичном порядку прохождения диспансеризации государственными гражданскими служащими Российской Федерации и муниципальными служащими, в соответствии с действующим законодательством.»;</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15) в статье 61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пункты 1 и 2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 Муниципальные нормативные правовые акты поселения,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поселение, а также соглашения, заключаемые между органами местного самоуправления, вступают в силу после их официального обнародования.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Под обнародованием муниципального правового акта, в том числе соглашения, заключенного между органами местного самоуправления, понимается: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 официальное опубликование муниципального правового акта;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lastRenderedPageBreak/>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размещение на странице поселения на сайте Администрации муниципального района Сергиевский Самарской области http://provinc.sergievsk.ru/poseleniya/krasnoselskoe/oficzialno/.</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с пометкой «Официальное опубликование» в периодическом печатном издании – газете «Сергиевский вестник», являющейся источником официального опубликования муниципальных правовых актов поселения.»;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пункт 9 после слов «официального опубликования» дополнить словом «(обнародования)».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Поручить Главе сельского поселения Красносельское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Красносельское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положения предусмотренного абзацем вторым настоящего пункта.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Подпункт 28 пункта 1 статьи 7 Устава в редакции пункта 1 настоящего Решения вступает в силу с 1 сентября 2024 года.</w:t>
      </w:r>
    </w:p>
    <w:p w:rsidR="00000E4A" w:rsidRDefault="00000E4A" w:rsidP="009A65C6">
      <w:pPr>
        <w:tabs>
          <w:tab w:val="left" w:pos="284"/>
        </w:tabs>
        <w:spacing w:after="0" w:line="240" w:lineRule="auto"/>
        <w:jc w:val="right"/>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9A65C6">
        <w:rPr>
          <w:rFonts w:ascii="Times New Roman" w:eastAsia="Calibri" w:hAnsi="Times New Roman" w:cs="Times New Roman"/>
          <w:sz w:val="12"/>
          <w:szCs w:val="12"/>
        </w:rPr>
        <w:t>сельского поселения Красносельское</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муниципального</w:t>
      </w:r>
      <w:proofErr w:type="gramEnd"/>
      <w:r w:rsidRPr="009A65C6">
        <w:rPr>
          <w:rFonts w:ascii="Times New Roman" w:eastAsia="Calibri" w:hAnsi="Times New Roman" w:cs="Times New Roman"/>
          <w:sz w:val="12"/>
          <w:szCs w:val="12"/>
        </w:rPr>
        <w:t xml:space="preserve"> района Сергиевский</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Л.В. Мельник</w:t>
      </w:r>
    </w:p>
    <w:p w:rsidR="009A65C6" w:rsidRPr="009A65C6" w:rsidRDefault="009A65C6" w:rsidP="009A65C6">
      <w:pPr>
        <w:tabs>
          <w:tab w:val="left" w:pos="284"/>
        </w:tabs>
        <w:spacing w:after="0" w:line="240" w:lineRule="auto"/>
        <w:jc w:val="both"/>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Глава сельского поселения Красносельское</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муниципального</w:t>
      </w:r>
      <w:proofErr w:type="gramEnd"/>
      <w:r w:rsidRPr="009A65C6">
        <w:rPr>
          <w:rFonts w:ascii="Times New Roman" w:eastAsia="Calibri" w:hAnsi="Times New Roman" w:cs="Times New Roman"/>
          <w:sz w:val="12"/>
          <w:szCs w:val="12"/>
        </w:rPr>
        <w:t xml:space="preserve"> района Сергиевский</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Н.В. Вершков</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000E4A" w:rsidRDefault="00000E4A" w:rsidP="006D4521">
      <w:pPr>
        <w:tabs>
          <w:tab w:val="left" w:pos="284"/>
        </w:tabs>
        <w:spacing w:after="0" w:line="240" w:lineRule="auto"/>
        <w:jc w:val="both"/>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Зарегистрировано</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в</w:t>
      </w:r>
      <w:proofErr w:type="gramEnd"/>
      <w:r w:rsidRPr="009A65C6">
        <w:rPr>
          <w:rFonts w:ascii="Times New Roman" w:eastAsia="Calibri" w:hAnsi="Times New Roman" w:cs="Times New Roman"/>
          <w:sz w:val="12"/>
          <w:szCs w:val="12"/>
        </w:rPr>
        <w:t xml:space="preserve"> Управлении Министерства юстиции</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Российской Федерации</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по</w:t>
      </w:r>
      <w:proofErr w:type="gramEnd"/>
      <w:r w:rsidRPr="009A65C6">
        <w:rPr>
          <w:rFonts w:ascii="Times New Roman" w:eastAsia="Calibri" w:hAnsi="Times New Roman" w:cs="Times New Roman"/>
          <w:sz w:val="12"/>
          <w:szCs w:val="12"/>
        </w:rPr>
        <w:t xml:space="preserve"> Самарской области</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19 апреля 2024 года,</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государственный</w:t>
      </w:r>
      <w:proofErr w:type="gramEnd"/>
      <w:r w:rsidRPr="009A65C6">
        <w:rPr>
          <w:rFonts w:ascii="Times New Roman" w:eastAsia="Calibri" w:hAnsi="Times New Roman" w:cs="Times New Roman"/>
          <w:sz w:val="12"/>
          <w:szCs w:val="12"/>
        </w:rPr>
        <w:t xml:space="preserve"> регистрационный</w:t>
      </w:r>
    </w:p>
    <w:p w:rsidR="003519F1"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 RU 635213102024001</w:t>
      </w:r>
    </w:p>
    <w:p w:rsidR="00000E4A" w:rsidRDefault="00000E4A" w:rsidP="009A65C6">
      <w:pPr>
        <w:tabs>
          <w:tab w:val="left" w:pos="284"/>
          <w:tab w:val="left" w:pos="3828"/>
        </w:tabs>
        <w:spacing w:after="0" w:line="240" w:lineRule="auto"/>
        <w:jc w:val="center"/>
        <w:rPr>
          <w:rFonts w:ascii="Times New Roman" w:eastAsia="Calibri" w:hAnsi="Times New Roman" w:cs="Times New Roman"/>
          <w:b/>
          <w:sz w:val="12"/>
          <w:szCs w:val="12"/>
        </w:rPr>
      </w:pP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СОБРАНИЕ ПРЕДСТАВИТЕЛЕЙ</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МУНИЦИПАЛЬНОГО РАЙОНА СЕРГИЕВСКИЙ</w:t>
      </w:r>
    </w:p>
    <w:p w:rsidR="009A65C6" w:rsidRPr="004D0CD5" w:rsidRDefault="009A65C6" w:rsidP="009A65C6">
      <w:pPr>
        <w:tabs>
          <w:tab w:val="left" w:pos="284"/>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САМАРСКОЙ ОБЛАСТИ</w:t>
      </w: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r w:rsidRPr="004D0CD5">
        <w:rPr>
          <w:rFonts w:ascii="Times New Roman" w:eastAsia="Calibri" w:hAnsi="Times New Roman" w:cs="Times New Roman"/>
          <w:sz w:val="12"/>
          <w:szCs w:val="12"/>
        </w:rPr>
        <w:t>РЕШЕНИЕ</w:t>
      </w: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15</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4D0C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9A65C6" w:rsidRPr="009A65C6" w:rsidRDefault="009A65C6" w:rsidP="009A65C6">
      <w:pPr>
        <w:tabs>
          <w:tab w:val="left" w:pos="284"/>
        </w:tabs>
        <w:spacing w:after="0" w:line="240" w:lineRule="auto"/>
        <w:jc w:val="center"/>
        <w:rPr>
          <w:rFonts w:ascii="Times New Roman" w:eastAsia="Calibri" w:hAnsi="Times New Roman" w:cs="Times New Roman"/>
          <w:b/>
          <w:sz w:val="12"/>
          <w:szCs w:val="12"/>
        </w:rPr>
      </w:pPr>
      <w:r w:rsidRPr="009A65C6">
        <w:rPr>
          <w:rFonts w:ascii="Times New Roman" w:eastAsia="Calibri" w:hAnsi="Times New Roman" w:cs="Times New Roman"/>
          <w:b/>
          <w:sz w:val="12"/>
          <w:szCs w:val="12"/>
        </w:rPr>
        <w:t>О внесении изменений в Устав сельского поселения Кутузовский муниципального района Сергиевский Самарской области</w:t>
      </w:r>
    </w:p>
    <w:p w:rsidR="009A65C6" w:rsidRPr="009A65C6" w:rsidRDefault="009A65C6" w:rsidP="009A65C6">
      <w:pPr>
        <w:tabs>
          <w:tab w:val="left" w:pos="284"/>
        </w:tabs>
        <w:spacing w:after="0" w:line="240" w:lineRule="auto"/>
        <w:jc w:val="both"/>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Кутузовский муниципального района Сергиевский Самарской области «О внесении изменений в Устав сельского поселения Кутузовский муниципального района Сергиевский Самарской области» от 8 марта 2024 года, Собрание представителей сельского поселения Кутузовский муниципального района Сергиевский Самарской области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b/>
          <w:sz w:val="12"/>
          <w:szCs w:val="12"/>
        </w:rPr>
      </w:pPr>
      <w:r w:rsidRPr="009A65C6">
        <w:rPr>
          <w:rFonts w:ascii="Times New Roman" w:eastAsia="Calibri" w:hAnsi="Times New Roman" w:cs="Times New Roman"/>
          <w:b/>
          <w:sz w:val="12"/>
          <w:szCs w:val="12"/>
        </w:rPr>
        <w:t>РЕШИЛО:</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A65C6">
        <w:rPr>
          <w:rFonts w:ascii="Times New Roman" w:eastAsia="Calibri" w:hAnsi="Times New Roman" w:cs="Times New Roman"/>
          <w:sz w:val="12"/>
          <w:szCs w:val="12"/>
        </w:rPr>
        <w:t>Внести следующие изменения в Устав сельского поселения Кутузовский муниципального района Сергиевский Самарской области, принятый решением Собрания представителей сельского поселения Кутузовский муниципального района Сергиевский Самарской области от 29.07.2015№ 22(далее – Устав):</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 в пункте 1 статье 7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а)подпункт</w:t>
      </w:r>
      <w:proofErr w:type="gramEnd"/>
      <w:r w:rsidRPr="009A65C6">
        <w:rPr>
          <w:rFonts w:ascii="Times New Roman" w:eastAsia="Calibri" w:hAnsi="Times New Roman" w:cs="Times New Roman"/>
          <w:sz w:val="12"/>
          <w:szCs w:val="12"/>
        </w:rPr>
        <w:t xml:space="preserve"> 28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«28) осуществление муниципального контроля в области охраны и использования особо охраняемых природных территорий местного значения;»;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подпункт 30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в пункте 1 статьи 10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подпункт 11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«11)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в подпункте 12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в пункте 4 статьи 14 Устава слова «избирательную комиссию, указанную в статье 47 настоящего Устава, которая со дня обращения и инициативной группы действует в качестве комиссии местного референдума» заменить словами «комиссию, организующую подготовку и проведение местного референдума,»;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4) в пунктах 1 и 3 статьи 15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местного референдума,» в соответствующих падежах;</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в пункте 4 статьи 16 Устава слова «избирательной комиссии, указанной в статье 47 настоящего Устава,» заменить словами «комиссии, организующей подготовку и проведение местного референдума,»;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lastRenderedPageBreak/>
        <w:t>6) в пункте 6 статьи 19 Устава слова «избирательной комиссией, указанной в статье 47 настоящего Устава,» заменить словами «комиссией, организующей подготовку и проведение выборов в органы местного самоуправления,»;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7) в пунктах 5 – 7, 12 статьи 21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выборов в органы местного самоуправления, местного референдума,» в соответствующих падежах;</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8) в статье 23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пункт 1 дополнить подпунктом 5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в соответствии с законом Самарской области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пункт 2 дополнить словами «, а в случае, предусмотренном подпунктом 5 пункта 1 настоящей статьи, решение о созыве схода граждан принимается Собранием представителей поселения по инициативе группы жителей соответствующей части территории населенного пункта численностью не менее 10 человек.»;</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в</w:t>
      </w:r>
      <w:proofErr w:type="gramEnd"/>
      <w:r w:rsidRPr="009A65C6">
        <w:rPr>
          <w:rFonts w:ascii="Times New Roman" w:eastAsia="Calibri" w:hAnsi="Times New Roman" w:cs="Times New Roman"/>
          <w:sz w:val="12"/>
          <w:szCs w:val="12"/>
        </w:rPr>
        <w:t>) пункт 3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Решение о созыве схода граждан оформляется постановлением Главы поселения, а в случае, предусмотренном подпунктом 5 пункта 1 настоящей статьи, – решением Собрания представителей поселения.»;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г</w:t>
      </w:r>
      <w:proofErr w:type="gramEnd"/>
      <w:r w:rsidRPr="009A65C6">
        <w:rPr>
          <w:rFonts w:ascii="Times New Roman" w:eastAsia="Calibri" w:hAnsi="Times New Roman" w:cs="Times New Roman"/>
          <w:sz w:val="12"/>
          <w:szCs w:val="12"/>
        </w:rPr>
        <w:t>) первый абзац пункта 4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«Постановление Главы поселения о созыве схода граждан, а в случае, предусмотренном подпунктом 5 пункта 1 настоящей статьи, – решение Собрания представителей поселения о созыве схода граждан должны предусматривать:»;</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д</w:t>
      </w:r>
      <w:proofErr w:type="gramEnd"/>
      <w:r w:rsidRPr="009A65C6">
        <w:rPr>
          <w:rFonts w:ascii="Times New Roman" w:eastAsia="Calibri" w:hAnsi="Times New Roman" w:cs="Times New Roman"/>
          <w:sz w:val="12"/>
          <w:szCs w:val="12"/>
        </w:rPr>
        <w:t>) пункт 5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Время и место проведения схода граждан должно удовлетворять возможности участия в нем не менее двух третей обладающих избирательным правом жителей населенного пункта, а в случае, предусмотренном подпунктом 5 пункта 1 настоящей статьи, – соответствующей части населенного пункта, в котором (на которой) проводится сход граждан.»;</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е</w:t>
      </w:r>
      <w:proofErr w:type="gramEnd"/>
      <w:r w:rsidRPr="009A65C6">
        <w:rPr>
          <w:rFonts w:ascii="Times New Roman" w:eastAsia="Calibri" w:hAnsi="Times New Roman" w:cs="Times New Roman"/>
          <w:sz w:val="12"/>
          <w:szCs w:val="12"/>
        </w:rPr>
        <w:t>) первое предложение пункта 6 дополнить словами «(либо части его территории)»;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9) пункт 2статьи 25.1 Устава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Староста сельского населенного пункта назначается Собранием представителей поселения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10) в статье 38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пункт 1 дополнить подпунктом 10.2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«10.2) отсутствия депутата без уважительных причин на всех заседаниях Собрания представителей поселения в течение шести месяцев подряд;»;</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дополнить пунктом 4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«4. Депутат Собрания представителей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11) статью 43 Устава дополнить абзацем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12) статьи 47 – 49 Устава признать утратившими силу;</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13) в пункте 2 статьи 51 Устава слова «, избирательной комиссии поселения» исключить;</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14) пункт 2 статьи 54 Устава дополнить подпунктом 5 следующего содержания: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право Главы поселения на прохождение диспансеризации в порядке, аналогичном порядку прохождения диспансеризации государственными гражданскими служащими Российской Федерации и муниципальными служащими, в соответствии с действующим законодательством.»;</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15) в статье 61 Устава: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пункты 1 и 2 изложить в следующей редакции:</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 Муниципальные нормативные правовые акты поселения,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поселение, а также соглашения, заключаемые между органами местного самоуправления, вступают в силу после их официального обнародования.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Под обнародованием муниципального правового акта, в том числе соглашения, заключенного между органами местного самоуправления, понимается: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 официальное опубликование муниципального правового акта;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размещение на странице поселения на сайте Администрации муниципального района Сергиевский Самарской области http://provinc.sergievsk.ru/poseleniya/kutuzovskiy/oficzialno/.</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с пометкой «Официальное опубликование» в периодическом печатном издании – газете «Сергиевский вестник», являющейся источником официального опубликования муниципальных правовых актов поселения.»;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пункт 9 после слов «официального опубликования» дополнить словом «(обнародования)».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Поручить Главе сельского поселения Кутузовский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Кутузовский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lastRenderedPageBreak/>
        <w:t>4. Настоящее Решение вступает в силу со дня его официального опубликования, за исключением положения предусмотренного абзацем вторым настоящего пункта.</w:t>
      </w:r>
    </w:p>
    <w:p w:rsidR="009A65C6" w:rsidRPr="009A65C6" w:rsidRDefault="009A65C6" w:rsidP="009A65C6">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Подпункт 28 пункта 1 статьи 7 Устава в редакции пункта 1 настоящего Решения вступает в силу с 1 сентября 2024 года.</w:t>
      </w:r>
    </w:p>
    <w:p w:rsidR="00000E4A" w:rsidRDefault="00000E4A" w:rsidP="009A65C6">
      <w:pPr>
        <w:tabs>
          <w:tab w:val="left" w:pos="284"/>
        </w:tabs>
        <w:spacing w:after="0" w:line="240" w:lineRule="auto"/>
        <w:jc w:val="right"/>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9A65C6">
        <w:rPr>
          <w:rFonts w:ascii="Times New Roman" w:eastAsia="Calibri" w:hAnsi="Times New Roman" w:cs="Times New Roman"/>
          <w:sz w:val="12"/>
          <w:szCs w:val="12"/>
        </w:rPr>
        <w:t>сельского поселения Кутузовский</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муниципального</w:t>
      </w:r>
      <w:proofErr w:type="gramEnd"/>
      <w:r w:rsidRPr="009A65C6">
        <w:rPr>
          <w:rFonts w:ascii="Times New Roman" w:eastAsia="Calibri" w:hAnsi="Times New Roman" w:cs="Times New Roman"/>
          <w:sz w:val="12"/>
          <w:szCs w:val="12"/>
        </w:rPr>
        <w:t xml:space="preserve"> района Сергиевский</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А.А. Седов</w:t>
      </w:r>
    </w:p>
    <w:p w:rsidR="009A65C6" w:rsidRDefault="009A65C6" w:rsidP="009A65C6">
      <w:pPr>
        <w:tabs>
          <w:tab w:val="left" w:pos="284"/>
        </w:tabs>
        <w:spacing w:after="0" w:line="240" w:lineRule="auto"/>
        <w:jc w:val="right"/>
        <w:rPr>
          <w:rFonts w:ascii="Times New Roman" w:eastAsia="Calibri" w:hAnsi="Times New Roman" w:cs="Times New Roman"/>
          <w:sz w:val="12"/>
          <w:szCs w:val="12"/>
        </w:rPr>
      </w:pPr>
    </w:p>
    <w:p w:rsidR="00000E4A" w:rsidRPr="009A65C6" w:rsidRDefault="00000E4A" w:rsidP="009A65C6">
      <w:pPr>
        <w:tabs>
          <w:tab w:val="left" w:pos="284"/>
        </w:tabs>
        <w:spacing w:after="0" w:line="240" w:lineRule="auto"/>
        <w:jc w:val="right"/>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Глава сельского поселения Кутузовский</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муниципального</w:t>
      </w:r>
      <w:proofErr w:type="gramEnd"/>
      <w:r w:rsidRPr="009A65C6">
        <w:rPr>
          <w:rFonts w:ascii="Times New Roman" w:eastAsia="Calibri" w:hAnsi="Times New Roman" w:cs="Times New Roman"/>
          <w:sz w:val="12"/>
          <w:szCs w:val="12"/>
        </w:rPr>
        <w:t xml:space="preserve"> района Сергиевский</w:t>
      </w:r>
    </w:p>
    <w:p w:rsidR="003519F1"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 xml:space="preserve">А.В. </w:t>
      </w:r>
      <w:proofErr w:type="spellStart"/>
      <w:r w:rsidRPr="009A65C6">
        <w:rPr>
          <w:rFonts w:ascii="Times New Roman" w:eastAsia="Calibri" w:hAnsi="Times New Roman" w:cs="Times New Roman"/>
          <w:sz w:val="12"/>
          <w:szCs w:val="12"/>
        </w:rPr>
        <w:t>Сабельникова</w:t>
      </w:r>
      <w:proofErr w:type="spellEnd"/>
    </w:p>
    <w:p w:rsidR="003519F1" w:rsidRDefault="003519F1" w:rsidP="009A65C6">
      <w:pPr>
        <w:tabs>
          <w:tab w:val="left" w:pos="284"/>
        </w:tabs>
        <w:spacing w:after="0" w:line="240" w:lineRule="auto"/>
        <w:jc w:val="right"/>
        <w:rPr>
          <w:rFonts w:ascii="Times New Roman" w:eastAsia="Calibri" w:hAnsi="Times New Roman" w:cs="Times New Roman"/>
          <w:sz w:val="12"/>
          <w:szCs w:val="12"/>
        </w:rPr>
      </w:pPr>
    </w:p>
    <w:p w:rsidR="00000E4A" w:rsidRDefault="00000E4A" w:rsidP="009A65C6">
      <w:pPr>
        <w:tabs>
          <w:tab w:val="left" w:pos="284"/>
        </w:tabs>
        <w:spacing w:after="0" w:line="240" w:lineRule="auto"/>
        <w:jc w:val="right"/>
        <w:rPr>
          <w:rFonts w:ascii="Times New Roman" w:eastAsia="Calibri" w:hAnsi="Times New Roman" w:cs="Times New Roman"/>
          <w:sz w:val="12"/>
          <w:szCs w:val="12"/>
        </w:rPr>
      </w:pPr>
    </w:p>
    <w:p w:rsidR="00000E4A" w:rsidRDefault="00000E4A" w:rsidP="009A65C6">
      <w:pPr>
        <w:tabs>
          <w:tab w:val="left" w:pos="284"/>
        </w:tabs>
        <w:spacing w:after="0" w:line="240" w:lineRule="auto"/>
        <w:jc w:val="right"/>
        <w:rPr>
          <w:rFonts w:ascii="Times New Roman" w:eastAsia="Calibri" w:hAnsi="Times New Roman" w:cs="Times New Roman"/>
          <w:sz w:val="12"/>
          <w:szCs w:val="12"/>
        </w:rPr>
      </w:pP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Зарегистрировано</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в</w:t>
      </w:r>
      <w:proofErr w:type="gramEnd"/>
      <w:r w:rsidRPr="009A65C6">
        <w:rPr>
          <w:rFonts w:ascii="Times New Roman" w:eastAsia="Calibri" w:hAnsi="Times New Roman" w:cs="Times New Roman"/>
          <w:sz w:val="12"/>
          <w:szCs w:val="12"/>
        </w:rPr>
        <w:t xml:space="preserve"> Управлении Министерства юстиции</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Российской Федерации</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по</w:t>
      </w:r>
      <w:proofErr w:type="gramEnd"/>
      <w:r w:rsidRPr="009A65C6">
        <w:rPr>
          <w:rFonts w:ascii="Times New Roman" w:eastAsia="Calibri" w:hAnsi="Times New Roman" w:cs="Times New Roman"/>
          <w:sz w:val="12"/>
          <w:szCs w:val="12"/>
        </w:rPr>
        <w:t xml:space="preserve"> Самарской области</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18 апреля 2024 года,</w:t>
      </w:r>
    </w:p>
    <w:p w:rsidR="009A65C6" w:rsidRPr="009A65C6" w:rsidRDefault="009A65C6" w:rsidP="009A65C6">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государственный</w:t>
      </w:r>
      <w:proofErr w:type="gramEnd"/>
      <w:r w:rsidRPr="009A65C6">
        <w:rPr>
          <w:rFonts w:ascii="Times New Roman" w:eastAsia="Calibri" w:hAnsi="Times New Roman" w:cs="Times New Roman"/>
          <w:sz w:val="12"/>
          <w:szCs w:val="12"/>
        </w:rPr>
        <w:t xml:space="preserve"> регистрационный</w:t>
      </w:r>
    </w:p>
    <w:p w:rsidR="003519F1" w:rsidRDefault="009A65C6" w:rsidP="009A65C6">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 RU 635213112024001</w:t>
      </w:r>
    </w:p>
    <w:p w:rsidR="00000E4A" w:rsidRDefault="00000E4A" w:rsidP="009A65C6">
      <w:pPr>
        <w:tabs>
          <w:tab w:val="left" w:pos="284"/>
          <w:tab w:val="left" w:pos="3828"/>
        </w:tabs>
        <w:spacing w:after="0" w:line="240" w:lineRule="auto"/>
        <w:jc w:val="center"/>
        <w:rPr>
          <w:rFonts w:ascii="Times New Roman" w:eastAsia="Calibri" w:hAnsi="Times New Roman" w:cs="Times New Roman"/>
          <w:b/>
          <w:sz w:val="12"/>
          <w:szCs w:val="12"/>
        </w:rPr>
      </w:pP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СОБРАНИЕ ПРЕДСТАВИТЕЛЕЙ</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МУНИЦИПАЛЬНОГО РАЙОНА СЕРГИЕВСКИЙ</w:t>
      </w:r>
    </w:p>
    <w:p w:rsidR="009A65C6" w:rsidRPr="004D0CD5" w:rsidRDefault="009A65C6" w:rsidP="009A65C6">
      <w:pPr>
        <w:tabs>
          <w:tab w:val="left" w:pos="284"/>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САМАРСКОЙ ОБЛАСТИ</w:t>
      </w: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r w:rsidRPr="004D0CD5">
        <w:rPr>
          <w:rFonts w:ascii="Times New Roman" w:eastAsia="Calibri" w:hAnsi="Times New Roman" w:cs="Times New Roman"/>
          <w:sz w:val="12"/>
          <w:szCs w:val="12"/>
        </w:rPr>
        <w:t>РЕШЕНИЕ</w:t>
      </w: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15</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4D0C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9A65C6" w:rsidRPr="001B20F2" w:rsidRDefault="009A65C6" w:rsidP="001B20F2">
      <w:pPr>
        <w:tabs>
          <w:tab w:val="left" w:pos="284"/>
        </w:tabs>
        <w:spacing w:after="0" w:line="240" w:lineRule="auto"/>
        <w:jc w:val="center"/>
        <w:rPr>
          <w:rFonts w:ascii="Times New Roman" w:eastAsia="Calibri" w:hAnsi="Times New Roman" w:cs="Times New Roman"/>
          <w:b/>
          <w:sz w:val="12"/>
          <w:szCs w:val="12"/>
        </w:rPr>
      </w:pPr>
      <w:r w:rsidRPr="001B20F2">
        <w:rPr>
          <w:rFonts w:ascii="Times New Roman" w:eastAsia="Calibri" w:hAnsi="Times New Roman" w:cs="Times New Roman"/>
          <w:b/>
          <w:sz w:val="12"/>
          <w:szCs w:val="12"/>
        </w:rPr>
        <w:t>О внесении изменений в Устав сельского поселения Липовка муниципального района Сергиевский Самарской области</w:t>
      </w:r>
    </w:p>
    <w:p w:rsidR="009A65C6" w:rsidRPr="009A65C6" w:rsidRDefault="009A65C6" w:rsidP="009A65C6">
      <w:pPr>
        <w:tabs>
          <w:tab w:val="left" w:pos="284"/>
        </w:tabs>
        <w:spacing w:after="0" w:line="240" w:lineRule="auto"/>
        <w:jc w:val="both"/>
        <w:rPr>
          <w:rFonts w:ascii="Times New Roman" w:eastAsia="Calibri" w:hAnsi="Times New Roman" w:cs="Times New Roman"/>
          <w:sz w:val="12"/>
          <w:szCs w:val="12"/>
        </w:rPr>
      </w:pP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Липовка муниципального района Сергиевский Самарской области «О внесении изменений в Устав сельского поселения Липовка муниципального района Сергиевский Самарской области» от 8 марта 2024 года, Собрание представителей сельского поселения Липовка муниципального района Сергиевский Самарской области</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b/>
          <w:sz w:val="12"/>
          <w:szCs w:val="12"/>
        </w:rPr>
        <w:t>РЕШИЛО</w:t>
      </w:r>
      <w:r w:rsidRPr="009A65C6">
        <w:rPr>
          <w:rFonts w:ascii="Times New Roman" w:eastAsia="Calibri" w:hAnsi="Times New Roman" w:cs="Times New Roman"/>
          <w:sz w:val="12"/>
          <w:szCs w:val="12"/>
        </w:rPr>
        <w:t>:</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w:t>
      </w:r>
      <w:r w:rsidR="001B20F2">
        <w:rPr>
          <w:rFonts w:ascii="Times New Roman" w:eastAsia="Calibri" w:hAnsi="Times New Roman" w:cs="Times New Roman"/>
          <w:sz w:val="12"/>
          <w:szCs w:val="12"/>
        </w:rPr>
        <w:t xml:space="preserve"> </w:t>
      </w:r>
      <w:r w:rsidRPr="009A65C6">
        <w:rPr>
          <w:rFonts w:ascii="Times New Roman" w:eastAsia="Calibri" w:hAnsi="Times New Roman" w:cs="Times New Roman"/>
          <w:sz w:val="12"/>
          <w:szCs w:val="12"/>
        </w:rPr>
        <w:t>Внести следующие изменения в Устав сельского поселения Липовка муниципального района Сергиевский Самарской области, принятый решением Собрания представителей сельского поселения Липовка муниципального района Сергиевский Самарской области от 29.07.2015 № 20 (далее – Устав):</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 в пункте 1 статье 7 Устава:</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подпункт 28 изложить в следующей редакции:</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«28) осуществление муниципального контроля в области охраны и использования особо охраняемых природных территорий местного значения;»;</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подпункт 30 изложить в следующей редакции:</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в пункте 1 статьи 10 Устава:</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подпункт 11 изложить в следующей редакции:</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«11)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в подпункте 12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в пункте 4 статьи 14 Устава слова «избирательную комиссию, указанную в статье 47 настоящего Устава, которая со дня обращения и инициативной группы действует в качестве комиссии местного референдума» заменить словами «комиссию, организующую подготовку и проведение местного референдума,»;</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4) в пунктах 1 и 3 статьи 15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местного референдума,» в соответствующих падежах;</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в пункте 4 статьи 16 Устава слова «избирательной комиссии, указанной в статье 47 настоящего Устава,» заменить словами «комиссии, организующей подготовку и проведение местного референдума,»;</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6) в пункте 6 статьи 19 Устава слова «избирательной комиссией, указанной в статье 47 настоящего Устава,» заменить словами «комиссией, организующей подготовку и проведение выборов в органы местного самоуправления,»;</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7) в пунктах 5 – 7, 12 статьи 21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выборов в органы местного самоуправления, местного референдума,» в соответствующих падежах;</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8) в статье 23 Устава:</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пункт 1 дополнить подпунктом 5 следующего содержания:</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в соответствии с законом Самарской области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пункт 2 дополнить словами «, а в случае, предусмотренном подпунктом 5 пункта 1 настоящей статьи, решение о созыве схода граждан принимается Собранием представителей поселения по инициативе группы жителей соответствующей части территории населенного пункта численностью не менее 10 человек.»;</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lastRenderedPageBreak/>
        <w:t>в</w:t>
      </w:r>
      <w:proofErr w:type="gramEnd"/>
      <w:r w:rsidRPr="009A65C6">
        <w:rPr>
          <w:rFonts w:ascii="Times New Roman" w:eastAsia="Calibri" w:hAnsi="Times New Roman" w:cs="Times New Roman"/>
          <w:sz w:val="12"/>
          <w:szCs w:val="12"/>
        </w:rPr>
        <w:t>) пункт 3 изложить в следующей редакции:</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Решение о созыве схода граждан оформляется постановлением Главы поселения, а в случае, предусмотренном подпунктом 5 пункта 1 настоящей статьи, – решением Собрания представителей поселения.»;</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г</w:t>
      </w:r>
      <w:proofErr w:type="gramEnd"/>
      <w:r w:rsidRPr="009A65C6">
        <w:rPr>
          <w:rFonts w:ascii="Times New Roman" w:eastAsia="Calibri" w:hAnsi="Times New Roman" w:cs="Times New Roman"/>
          <w:sz w:val="12"/>
          <w:szCs w:val="12"/>
        </w:rPr>
        <w:t>) первый абзац пункта 4 изложить в следующей редакции:</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«Постановление Главы поселения о созыве схода граждан, а в случае, предусмотренном подпунктом 5 пункта 1 настоящей статьи, – решение Собрания представителей поселения о созыве схода граждан должны предусматривать:»;</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д</w:t>
      </w:r>
      <w:proofErr w:type="gramEnd"/>
      <w:r w:rsidRPr="009A65C6">
        <w:rPr>
          <w:rFonts w:ascii="Times New Roman" w:eastAsia="Calibri" w:hAnsi="Times New Roman" w:cs="Times New Roman"/>
          <w:sz w:val="12"/>
          <w:szCs w:val="12"/>
        </w:rPr>
        <w:t>) пункт 5 изложить в следующей редакции:</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Время и место проведения схода граждан должно удовлетворять возможности участия в нем не менее двух третей обладающих избирательным правом жителей населенного пункта, а в случае, предусмотренном подпунктом 5 пункта 1 настоящей статьи, – соответствующей части населенного пункта, в котором (на которой) проводится сход граждан.»;</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е</w:t>
      </w:r>
      <w:proofErr w:type="gramEnd"/>
      <w:r w:rsidRPr="009A65C6">
        <w:rPr>
          <w:rFonts w:ascii="Times New Roman" w:eastAsia="Calibri" w:hAnsi="Times New Roman" w:cs="Times New Roman"/>
          <w:sz w:val="12"/>
          <w:szCs w:val="12"/>
        </w:rPr>
        <w:t>) первое предложение пункта 6 дополнить словами «(либо части его территории)»;</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9) пункт 2 статьи 25.1 Устава изложить в следующей редакции:</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Староста сельского населенного пункта назначается Собранием представителей поселения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10) в статье 38 Устава:</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пункт 1 дополнить подпунктом 10.2 следующего содержания:</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«10.2) отсутствия депутата без уважительных причин на всех заседаниях Собрания представителей поселения в течение шести месяцев подряд;»;</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дополнить пунктом 4 следующего содержания:</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«4. Депутат Собрания представителей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11) статью 43 Устава дополнить абзацем следующего содержания:</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12) статьи 47 – 49 Устава признать утратившими силу;</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13) в пункте 2 статьи 51 Устава слова «, избирательной комиссии поселения» исключить;</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14) пункт 2 статьи 54 Устава дополнить подпунктом 5 следующего содержания:</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«5) право Главы поселения на прохождение диспансеризации в порядке, аналогичном порядку прохождения диспансеризации государственными гражданскими служащими Российской Федерации и муниципальными служащими, в соответствии с действующим законодательством.»;</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15) в статье 61 Устава:</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а</w:t>
      </w:r>
      <w:proofErr w:type="gramEnd"/>
      <w:r w:rsidRPr="009A65C6">
        <w:rPr>
          <w:rFonts w:ascii="Times New Roman" w:eastAsia="Calibri" w:hAnsi="Times New Roman" w:cs="Times New Roman"/>
          <w:sz w:val="12"/>
          <w:szCs w:val="12"/>
        </w:rPr>
        <w:t>) пункты 1 и 2 изложить в следующей редакции:</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 Муниципальные нормативные правовые акты поселения,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поселение, а также соглашения, заключаемые между органами местного самоуправления, вступают в силу после их официального обнародования.</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Под обнародованием муниципального правового акта, в том числе соглашения, заключенного между органами местного самоуправления, понимается:</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1) официальное опубликование муниципального правового акта;</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размещение на странице поселения на сайте Администрации муниципального района Сергиевский Самарской области http://provinc.sergievsk.ru/poseleniya/lipovka/oficzialno/.</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с пометкой «Официальное опубликование» в периодическом печатном издании – газете «Сергиевский вестник», являющейся источником официального опубликования муниципальных правовых актов поселения.»;</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б</w:t>
      </w:r>
      <w:proofErr w:type="gramEnd"/>
      <w:r w:rsidRPr="009A65C6">
        <w:rPr>
          <w:rFonts w:ascii="Times New Roman" w:eastAsia="Calibri" w:hAnsi="Times New Roman" w:cs="Times New Roman"/>
          <w:sz w:val="12"/>
          <w:szCs w:val="12"/>
        </w:rPr>
        <w:t>) пункт 9 после слов «официального опубликования» дополнить словом «(обнародования)».</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2. Поручить Главе сельского поселения Липовка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Липовка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положения предусмотренного абзацем вторым настоящего пункта.</w:t>
      </w:r>
    </w:p>
    <w:p w:rsidR="009A65C6" w:rsidRPr="009A65C6" w:rsidRDefault="009A65C6" w:rsidP="001B20F2">
      <w:pPr>
        <w:tabs>
          <w:tab w:val="left" w:pos="284"/>
        </w:tabs>
        <w:spacing w:after="0" w:line="240" w:lineRule="auto"/>
        <w:ind w:firstLine="284"/>
        <w:jc w:val="both"/>
        <w:rPr>
          <w:rFonts w:ascii="Times New Roman" w:eastAsia="Calibri" w:hAnsi="Times New Roman" w:cs="Times New Roman"/>
          <w:sz w:val="12"/>
          <w:szCs w:val="12"/>
        </w:rPr>
      </w:pPr>
      <w:r w:rsidRPr="009A65C6">
        <w:rPr>
          <w:rFonts w:ascii="Times New Roman" w:eastAsia="Calibri" w:hAnsi="Times New Roman" w:cs="Times New Roman"/>
          <w:sz w:val="12"/>
          <w:szCs w:val="12"/>
        </w:rPr>
        <w:t>Подпункт 28 пункта 1 статьи 7 Устава в редакции пункта 1 настоящего Решения вступает в силу с 1 сентября 2024 года.</w:t>
      </w:r>
    </w:p>
    <w:p w:rsidR="00000E4A" w:rsidRDefault="00000E4A" w:rsidP="001B20F2">
      <w:pPr>
        <w:tabs>
          <w:tab w:val="left" w:pos="284"/>
        </w:tabs>
        <w:spacing w:after="0" w:line="240" w:lineRule="auto"/>
        <w:jc w:val="right"/>
        <w:rPr>
          <w:rFonts w:ascii="Times New Roman" w:eastAsia="Calibri" w:hAnsi="Times New Roman" w:cs="Times New Roman"/>
          <w:sz w:val="12"/>
          <w:szCs w:val="12"/>
        </w:rPr>
      </w:pPr>
    </w:p>
    <w:p w:rsidR="009A65C6" w:rsidRPr="009A65C6" w:rsidRDefault="009A65C6" w:rsidP="001B20F2">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Председатель Собрания представителей</w:t>
      </w:r>
      <w:r w:rsidR="001B20F2">
        <w:rPr>
          <w:rFonts w:ascii="Times New Roman" w:eastAsia="Calibri" w:hAnsi="Times New Roman" w:cs="Times New Roman"/>
          <w:sz w:val="12"/>
          <w:szCs w:val="12"/>
        </w:rPr>
        <w:t xml:space="preserve"> </w:t>
      </w:r>
      <w:r w:rsidRPr="009A65C6">
        <w:rPr>
          <w:rFonts w:ascii="Times New Roman" w:eastAsia="Calibri" w:hAnsi="Times New Roman" w:cs="Times New Roman"/>
          <w:sz w:val="12"/>
          <w:szCs w:val="12"/>
        </w:rPr>
        <w:t>сельского поселения Липовка</w:t>
      </w:r>
    </w:p>
    <w:p w:rsidR="009A65C6" w:rsidRPr="009A65C6" w:rsidRDefault="009A65C6" w:rsidP="001B20F2">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муниципального</w:t>
      </w:r>
      <w:proofErr w:type="gramEnd"/>
      <w:r w:rsidRPr="009A65C6">
        <w:rPr>
          <w:rFonts w:ascii="Times New Roman" w:eastAsia="Calibri" w:hAnsi="Times New Roman" w:cs="Times New Roman"/>
          <w:sz w:val="12"/>
          <w:szCs w:val="12"/>
        </w:rPr>
        <w:t xml:space="preserve"> района Сергиевский</w:t>
      </w:r>
    </w:p>
    <w:p w:rsidR="001B20F2" w:rsidRDefault="009A65C6" w:rsidP="001B20F2">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Н.Н. Тихонова</w:t>
      </w:r>
    </w:p>
    <w:p w:rsidR="009A65C6" w:rsidRDefault="009A65C6" w:rsidP="001B20F2">
      <w:pPr>
        <w:tabs>
          <w:tab w:val="left" w:pos="284"/>
        </w:tabs>
        <w:spacing w:after="0" w:line="240" w:lineRule="auto"/>
        <w:jc w:val="right"/>
        <w:rPr>
          <w:rFonts w:ascii="Times New Roman" w:eastAsia="Calibri" w:hAnsi="Times New Roman" w:cs="Times New Roman"/>
          <w:sz w:val="12"/>
          <w:szCs w:val="12"/>
        </w:rPr>
      </w:pPr>
    </w:p>
    <w:p w:rsidR="00000E4A" w:rsidRPr="009A65C6" w:rsidRDefault="00000E4A" w:rsidP="001B20F2">
      <w:pPr>
        <w:tabs>
          <w:tab w:val="left" w:pos="284"/>
        </w:tabs>
        <w:spacing w:after="0" w:line="240" w:lineRule="auto"/>
        <w:jc w:val="right"/>
        <w:rPr>
          <w:rFonts w:ascii="Times New Roman" w:eastAsia="Calibri" w:hAnsi="Times New Roman" w:cs="Times New Roman"/>
          <w:sz w:val="12"/>
          <w:szCs w:val="12"/>
        </w:rPr>
      </w:pPr>
    </w:p>
    <w:p w:rsidR="009A65C6" w:rsidRPr="009A65C6" w:rsidRDefault="009A65C6" w:rsidP="001B20F2">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Глава сельского поселения Липовка</w:t>
      </w:r>
    </w:p>
    <w:p w:rsidR="009A65C6" w:rsidRPr="009A65C6" w:rsidRDefault="009A65C6" w:rsidP="001B20F2">
      <w:pPr>
        <w:tabs>
          <w:tab w:val="left" w:pos="284"/>
        </w:tabs>
        <w:spacing w:after="0" w:line="240" w:lineRule="auto"/>
        <w:jc w:val="right"/>
        <w:rPr>
          <w:rFonts w:ascii="Times New Roman" w:eastAsia="Calibri" w:hAnsi="Times New Roman" w:cs="Times New Roman"/>
          <w:sz w:val="12"/>
          <w:szCs w:val="12"/>
        </w:rPr>
      </w:pPr>
      <w:proofErr w:type="gramStart"/>
      <w:r w:rsidRPr="009A65C6">
        <w:rPr>
          <w:rFonts w:ascii="Times New Roman" w:eastAsia="Calibri" w:hAnsi="Times New Roman" w:cs="Times New Roman"/>
          <w:sz w:val="12"/>
          <w:szCs w:val="12"/>
        </w:rPr>
        <w:t>муниципального</w:t>
      </w:r>
      <w:proofErr w:type="gramEnd"/>
      <w:r w:rsidRPr="009A65C6">
        <w:rPr>
          <w:rFonts w:ascii="Times New Roman" w:eastAsia="Calibri" w:hAnsi="Times New Roman" w:cs="Times New Roman"/>
          <w:sz w:val="12"/>
          <w:szCs w:val="12"/>
        </w:rPr>
        <w:t xml:space="preserve"> района Сергиевский</w:t>
      </w:r>
    </w:p>
    <w:p w:rsidR="003519F1" w:rsidRDefault="009A65C6" w:rsidP="001B20F2">
      <w:pPr>
        <w:tabs>
          <w:tab w:val="left" w:pos="284"/>
        </w:tabs>
        <w:spacing w:after="0" w:line="240" w:lineRule="auto"/>
        <w:jc w:val="right"/>
        <w:rPr>
          <w:rFonts w:ascii="Times New Roman" w:eastAsia="Calibri" w:hAnsi="Times New Roman" w:cs="Times New Roman"/>
          <w:sz w:val="12"/>
          <w:szCs w:val="12"/>
        </w:rPr>
      </w:pPr>
      <w:r w:rsidRPr="009A65C6">
        <w:rPr>
          <w:rFonts w:ascii="Times New Roman" w:eastAsia="Calibri" w:hAnsi="Times New Roman" w:cs="Times New Roman"/>
          <w:sz w:val="12"/>
          <w:szCs w:val="12"/>
        </w:rPr>
        <w:t>С.И. Вершинин</w:t>
      </w:r>
    </w:p>
    <w:p w:rsidR="001B20F2" w:rsidRDefault="001B20F2" w:rsidP="001B20F2">
      <w:pPr>
        <w:tabs>
          <w:tab w:val="left" w:pos="284"/>
        </w:tabs>
        <w:spacing w:after="0" w:line="240" w:lineRule="auto"/>
        <w:jc w:val="right"/>
        <w:rPr>
          <w:rFonts w:ascii="Times New Roman" w:eastAsia="Calibri" w:hAnsi="Times New Roman" w:cs="Times New Roman"/>
          <w:sz w:val="12"/>
          <w:szCs w:val="12"/>
        </w:rPr>
      </w:pPr>
    </w:p>
    <w:p w:rsidR="00000E4A" w:rsidRDefault="00000E4A" w:rsidP="001B20F2">
      <w:pPr>
        <w:tabs>
          <w:tab w:val="left" w:pos="284"/>
        </w:tabs>
        <w:spacing w:after="0" w:line="240" w:lineRule="auto"/>
        <w:jc w:val="right"/>
        <w:rPr>
          <w:rFonts w:ascii="Times New Roman" w:eastAsia="Calibri" w:hAnsi="Times New Roman" w:cs="Times New Roman"/>
          <w:sz w:val="12"/>
          <w:szCs w:val="12"/>
        </w:rPr>
      </w:pP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lastRenderedPageBreak/>
        <w:t>Зарегистрировано</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в</w:t>
      </w:r>
      <w:proofErr w:type="gramEnd"/>
      <w:r w:rsidRPr="001B20F2">
        <w:rPr>
          <w:rFonts w:ascii="Times New Roman" w:eastAsia="Calibri" w:hAnsi="Times New Roman" w:cs="Times New Roman"/>
          <w:sz w:val="12"/>
          <w:szCs w:val="12"/>
        </w:rPr>
        <w:t xml:space="preserve"> Управлении Министерства юстиции</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t>Российской Федерации</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по</w:t>
      </w:r>
      <w:proofErr w:type="gramEnd"/>
      <w:r w:rsidRPr="001B20F2">
        <w:rPr>
          <w:rFonts w:ascii="Times New Roman" w:eastAsia="Calibri" w:hAnsi="Times New Roman" w:cs="Times New Roman"/>
          <w:sz w:val="12"/>
          <w:szCs w:val="12"/>
        </w:rPr>
        <w:t xml:space="preserve"> Самарской области</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t>19 апреля 2024 года,</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государственный</w:t>
      </w:r>
      <w:proofErr w:type="gramEnd"/>
      <w:r w:rsidRPr="001B20F2">
        <w:rPr>
          <w:rFonts w:ascii="Times New Roman" w:eastAsia="Calibri" w:hAnsi="Times New Roman" w:cs="Times New Roman"/>
          <w:sz w:val="12"/>
          <w:szCs w:val="12"/>
        </w:rPr>
        <w:t xml:space="preserve"> регистрационный</w:t>
      </w:r>
    </w:p>
    <w:p w:rsidR="001B20F2"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t>№ RU 6352131222024001</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СОБРАНИЕ ПРЕДСТАВИТЕЛЕЙ</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 xml:space="preserve">СЕЛЬСКОГО ПОСЕЛЕНИЯ </w:t>
      </w:r>
      <w:r w:rsidR="001B20F2">
        <w:rPr>
          <w:rFonts w:ascii="Times New Roman" w:eastAsia="Calibri" w:hAnsi="Times New Roman" w:cs="Times New Roman"/>
          <w:b/>
          <w:sz w:val="12"/>
          <w:szCs w:val="12"/>
        </w:rPr>
        <w:t>СВЕТЛОДОЛЬСК</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МУНИЦИПАЛЬНОГО РАЙОНА СЕРГИЕВСКИЙ</w:t>
      </w:r>
    </w:p>
    <w:p w:rsidR="009A65C6" w:rsidRPr="004D0CD5" w:rsidRDefault="009A65C6" w:rsidP="009A65C6">
      <w:pPr>
        <w:tabs>
          <w:tab w:val="left" w:pos="284"/>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САМАРСКОЙ ОБЛАСТИ</w:t>
      </w: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r w:rsidRPr="004D0CD5">
        <w:rPr>
          <w:rFonts w:ascii="Times New Roman" w:eastAsia="Calibri" w:hAnsi="Times New Roman" w:cs="Times New Roman"/>
          <w:sz w:val="12"/>
          <w:szCs w:val="12"/>
        </w:rPr>
        <w:t>РЕШЕНИЕ</w:t>
      </w: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15</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4D0C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 xml:space="preserve">                                                                                                                                                                                  </w:t>
      </w:r>
      <w:r w:rsidR="001B20F2">
        <w:rPr>
          <w:rFonts w:ascii="Times New Roman" w:eastAsia="Calibri" w:hAnsi="Times New Roman" w:cs="Times New Roman"/>
          <w:sz w:val="12"/>
          <w:szCs w:val="12"/>
        </w:rPr>
        <w:t xml:space="preserve">                             №07</w:t>
      </w:r>
    </w:p>
    <w:p w:rsidR="001B20F2" w:rsidRPr="001B20F2" w:rsidRDefault="001B20F2" w:rsidP="001B20F2">
      <w:pPr>
        <w:tabs>
          <w:tab w:val="left" w:pos="284"/>
        </w:tabs>
        <w:spacing w:after="0" w:line="240" w:lineRule="auto"/>
        <w:jc w:val="center"/>
        <w:rPr>
          <w:rFonts w:ascii="Times New Roman" w:eastAsia="Calibri" w:hAnsi="Times New Roman" w:cs="Times New Roman"/>
          <w:b/>
          <w:sz w:val="12"/>
          <w:szCs w:val="12"/>
        </w:rPr>
      </w:pPr>
      <w:r w:rsidRPr="001B20F2">
        <w:rPr>
          <w:rFonts w:ascii="Times New Roman" w:eastAsia="Calibri" w:hAnsi="Times New Roman" w:cs="Times New Roman"/>
          <w:b/>
          <w:sz w:val="12"/>
          <w:szCs w:val="12"/>
        </w:rPr>
        <w:t>О внесении изменений в Устав сельского поселения Светлодольск муниципального района Сергиевский Самарской области</w:t>
      </w:r>
    </w:p>
    <w:p w:rsidR="001B20F2" w:rsidRPr="001B20F2" w:rsidRDefault="001B20F2" w:rsidP="001B20F2">
      <w:pPr>
        <w:tabs>
          <w:tab w:val="left" w:pos="284"/>
        </w:tabs>
        <w:spacing w:after="0" w:line="240" w:lineRule="auto"/>
        <w:jc w:val="both"/>
        <w:rPr>
          <w:rFonts w:ascii="Times New Roman" w:eastAsia="Calibri" w:hAnsi="Times New Roman" w:cs="Times New Roman"/>
          <w:sz w:val="12"/>
          <w:szCs w:val="12"/>
        </w:rPr>
      </w:pP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Светлодольск муниципального района Сергиевский Самарской области «О внесении изменений в Устав сельского поселения Светлодольск муниципального района Сергиевский Самарской области» от 8 марта2024 года, Собрание представителей сельского поселения Светлодольск муниципального района Сергиевский Самарской области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b/>
          <w:sz w:val="12"/>
          <w:szCs w:val="12"/>
        </w:rPr>
      </w:pPr>
      <w:r w:rsidRPr="001B20F2">
        <w:rPr>
          <w:rFonts w:ascii="Times New Roman" w:eastAsia="Calibri" w:hAnsi="Times New Roman" w:cs="Times New Roman"/>
          <w:b/>
          <w:sz w:val="12"/>
          <w:szCs w:val="12"/>
        </w:rPr>
        <w:t xml:space="preserve"> РЕШИЛО:</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B20F2">
        <w:rPr>
          <w:rFonts w:ascii="Times New Roman" w:eastAsia="Calibri" w:hAnsi="Times New Roman" w:cs="Times New Roman"/>
          <w:sz w:val="12"/>
          <w:szCs w:val="12"/>
        </w:rPr>
        <w:t>Внести следующие изменения в Устав сельского поселения Светлодольск муниципального района Сергиевский Самарской области, принятый решением Собрания представителей сельского поселения Светлодольск муниципального района Сергиевский Самарской области от 29.07.2015№ 21(далее – Устав):</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 xml:space="preserve">1) в пункте 1 статье 7 Устава: </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а)подпункт</w:t>
      </w:r>
      <w:proofErr w:type="gramEnd"/>
      <w:r w:rsidRPr="001B20F2">
        <w:rPr>
          <w:rFonts w:ascii="Times New Roman" w:eastAsia="Calibri" w:hAnsi="Times New Roman" w:cs="Times New Roman"/>
          <w:sz w:val="12"/>
          <w:szCs w:val="12"/>
        </w:rPr>
        <w:t xml:space="preserve"> 28 изложить в следующей редакции: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«28) осуществление муниципального контроля в области охраны и использования особо охраняемых природных территорий местного значения;»;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б</w:t>
      </w:r>
      <w:proofErr w:type="gramEnd"/>
      <w:r w:rsidRPr="001B20F2">
        <w:rPr>
          <w:rFonts w:ascii="Times New Roman" w:eastAsia="Calibri" w:hAnsi="Times New Roman" w:cs="Times New Roman"/>
          <w:sz w:val="12"/>
          <w:szCs w:val="12"/>
        </w:rPr>
        <w:t>) подпункт 30 изложить в следующей редакции: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 xml:space="preserve">2) в пункте 1 статьи 10 Устава: </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а</w:t>
      </w:r>
      <w:proofErr w:type="gramEnd"/>
      <w:r w:rsidRPr="001B20F2">
        <w:rPr>
          <w:rFonts w:ascii="Times New Roman" w:eastAsia="Calibri" w:hAnsi="Times New Roman" w:cs="Times New Roman"/>
          <w:sz w:val="12"/>
          <w:szCs w:val="12"/>
        </w:rPr>
        <w:t>) подпункт 11 изложить в следующей редакции: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«11)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б</w:t>
      </w:r>
      <w:proofErr w:type="gramEnd"/>
      <w:r w:rsidRPr="001B20F2">
        <w:rPr>
          <w:rFonts w:ascii="Times New Roman" w:eastAsia="Calibri" w:hAnsi="Times New Roman" w:cs="Times New Roman"/>
          <w:sz w:val="12"/>
          <w:szCs w:val="12"/>
        </w:rPr>
        <w:t>) в подпункте 12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 xml:space="preserve">3) в пункте 4 статьи 14 Устава слова «избирательную комиссию, указанную в статье 47 настоящего Устава, которая со дня обращения и инициативной группы действует в качестве комиссии местного референдума» заменить словами «комиссию, организующую подготовку и проведение местного референдума,»; </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4) в пунктах 1 и 3 статьи 15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местного референдума,» в соответствующих падежах;</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5) в пункте 4 статьи 16 Устава слова «избирательной комиссии, указанной в статье 47 настоящего Устава,» заменить словами «комиссии, организующей подготовку и проведение местного референдума,»;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6) в пункте 6 статьи 19 Устава слова «избирательной комиссией, указанной в статье 47 настоящего Устава,» заменить словами «комиссией, организующей подготовку и проведение выборов в органы местного самоуправления,»;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7) в пунктах 5 – 7, 12 статьи 21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выборов в органы местного самоуправления, местного референдума,» в соответствующих падежах;</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8) в статье 23 Устава: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а</w:t>
      </w:r>
      <w:proofErr w:type="gramEnd"/>
      <w:r w:rsidRPr="001B20F2">
        <w:rPr>
          <w:rFonts w:ascii="Times New Roman" w:eastAsia="Calibri" w:hAnsi="Times New Roman" w:cs="Times New Roman"/>
          <w:sz w:val="12"/>
          <w:szCs w:val="12"/>
        </w:rPr>
        <w:t>) пункт 1 дополнить подпунктом 5 следующего содержания: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«5) в соответствии с законом Самарской области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б</w:t>
      </w:r>
      <w:proofErr w:type="gramEnd"/>
      <w:r w:rsidRPr="001B20F2">
        <w:rPr>
          <w:rFonts w:ascii="Times New Roman" w:eastAsia="Calibri" w:hAnsi="Times New Roman" w:cs="Times New Roman"/>
          <w:sz w:val="12"/>
          <w:szCs w:val="12"/>
        </w:rPr>
        <w:t xml:space="preserve">) пункт 2 дополнить словами «, а в случае, предусмотренном подпунктом 5 пункта 1 настоящей статьи, решение о созыве схода граждан принимается Собранием представителей поселения по инициативе группы жителей соответствующей части территории населенного пункта численностью не менее 10 человек.»;  </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в</w:t>
      </w:r>
      <w:proofErr w:type="gramEnd"/>
      <w:r w:rsidRPr="001B20F2">
        <w:rPr>
          <w:rFonts w:ascii="Times New Roman" w:eastAsia="Calibri" w:hAnsi="Times New Roman" w:cs="Times New Roman"/>
          <w:sz w:val="12"/>
          <w:szCs w:val="12"/>
        </w:rPr>
        <w:t>) пункт 3 изложить в следующей редакции: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«3. Решение о созыве схода граждан оформляется постановлением Главы поселения, а в случае, предусмотренном подпунктом 5 пункта 1 настоящей статьи, – решением Собрания представителей поселения.»;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г</w:t>
      </w:r>
      <w:proofErr w:type="gramEnd"/>
      <w:r w:rsidRPr="001B20F2">
        <w:rPr>
          <w:rFonts w:ascii="Times New Roman" w:eastAsia="Calibri" w:hAnsi="Times New Roman" w:cs="Times New Roman"/>
          <w:sz w:val="12"/>
          <w:szCs w:val="12"/>
        </w:rPr>
        <w:t>) первый абзац пункта 4 изложить в следующей редакции: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«Постановление Главы поселения о созыве схода граждан, а в случае, предусмотренном подпунктом 5 пункта 1 настоящей статьи, – решение Собрания представителей поселения о созыве схода граждан должны предусматривать:»;</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д</w:t>
      </w:r>
      <w:proofErr w:type="gramEnd"/>
      <w:r w:rsidRPr="001B20F2">
        <w:rPr>
          <w:rFonts w:ascii="Times New Roman" w:eastAsia="Calibri" w:hAnsi="Times New Roman" w:cs="Times New Roman"/>
          <w:sz w:val="12"/>
          <w:szCs w:val="12"/>
        </w:rPr>
        <w:t>) пункт 5 изложить в следующей редакции: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 xml:space="preserve">«5. Время и место проведения схода граждан должно удовлетворять возможности участия в нем не менее двух третей обладающих избирательным правом жителей населенного </w:t>
      </w:r>
      <w:proofErr w:type="spellStart"/>
      <w:proofErr w:type="gramStart"/>
      <w:r w:rsidRPr="001B20F2">
        <w:rPr>
          <w:rFonts w:ascii="Times New Roman" w:eastAsia="Calibri" w:hAnsi="Times New Roman" w:cs="Times New Roman"/>
          <w:sz w:val="12"/>
          <w:szCs w:val="12"/>
        </w:rPr>
        <w:t>пункта,а</w:t>
      </w:r>
      <w:proofErr w:type="spellEnd"/>
      <w:proofErr w:type="gramEnd"/>
      <w:r w:rsidRPr="001B20F2">
        <w:rPr>
          <w:rFonts w:ascii="Times New Roman" w:eastAsia="Calibri" w:hAnsi="Times New Roman" w:cs="Times New Roman"/>
          <w:sz w:val="12"/>
          <w:szCs w:val="12"/>
        </w:rPr>
        <w:t xml:space="preserve"> в случае, предусмотренном подпунктом 5 пункта 1 настоящей статьи, – соответствующей части населенного пункта, в котором (на которой) проводится сход граждан.»;</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е</w:t>
      </w:r>
      <w:proofErr w:type="gramEnd"/>
      <w:r w:rsidRPr="001B20F2">
        <w:rPr>
          <w:rFonts w:ascii="Times New Roman" w:eastAsia="Calibri" w:hAnsi="Times New Roman" w:cs="Times New Roman"/>
          <w:sz w:val="12"/>
          <w:szCs w:val="12"/>
        </w:rPr>
        <w:t>) первое предложение пункта 6 дополнить словами «(либо части его территории)»;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9) пункт 2статьи 25.1 Устава изложить в следующей редакции: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 xml:space="preserve">«2. Староста сельского населенного пункта назначается Собранием представителей поселения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w:t>
      </w:r>
      <w:r w:rsidRPr="001B20F2">
        <w:rPr>
          <w:rFonts w:ascii="Times New Roman" w:eastAsia="Calibri" w:hAnsi="Times New Roman" w:cs="Times New Roman"/>
          <w:sz w:val="12"/>
          <w:szCs w:val="12"/>
        </w:rPr>
        <w:lastRenderedPageBreak/>
        <w:t>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 xml:space="preserve">10) в статье 38 Устава: </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а</w:t>
      </w:r>
      <w:proofErr w:type="gramEnd"/>
      <w:r w:rsidRPr="001B20F2">
        <w:rPr>
          <w:rFonts w:ascii="Times New Roman" w:eastAsia="Calibri" w:hAnsi="Times New Roman" w:cs="Times New Roman"/>
          <w:sz w:val="12"/>
          <w:szCs w:val="12"/>
        </w:rPr>
        <w:t>) пункт 1 дополнить подпунктом 10.2 следующего содержания: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«10.2) отсутствия депутата без уважительных причин на всех заседаниях Собрания представителей поселения в течение шести месяцев подряд;»;</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б</w:t>
      </w:r>
      <w:proofErr w:type="gramEnd"/>
      <w:r w:rsidRPr="001B20F2">
        <w:rPr>
          <w:rFonts w:ascii="Times New Roman" w:eastAsia="Calibri" w:hAnsi="Times New Roman" w:cs="Times New Roman"/>
          <w:sz w:val="12"/>
          <w:szCs w:val="12"/>
        </w:rPr>
        <w:t>) дополнить пунктом 4 следующего содержания: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«4. Депутат Собрания представителей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11) статью 43 Устава дополнить абзацем следующего содержания: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12) статьи 47 – 49 Устава признать утратившими силу;</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13) в пункте 2 статьи 51 Устава слова «, избирательной комиссии поселения» исключить;</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14) пункт 2 статьи 54 Устава дополнить подпунктом 5 следующего содержания: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«5) право Главы поселения на прохождение диспансеризации в порядке, аналогичном порядку прохождения диспансеризации государственными гражданскими служащими Российской Федерации и муниципальными служащими, в соответствии с действующим законодательством.»;</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15) в статье 61 Устава: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а</w:t>
      </w:r>
      <w:proofErr w:type="gramEnd"/>
      <w:r w:rsidRPr="001B20F2">
        <w:rPr>
          <w:rFonts w:ascii="Times New Roman" w:eastAsia="Calibri" w:hAnsi="Times New Roman" w:cs="Times New Roman"/>
          <w:sz w:val="12"/>
          <w:szCs w:val="12"/>
        </w:rPr>
        <w:t xml:space="preserve">) пункты 1 и 2 изложить в следующей редакции: </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 Муниципальные нормативные правовые акты поселения,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поселение, а также соглашения, заключаемые между органами местного самоуправления, вступают в силу после их официального обнародования.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2. Под обнародованием муниципального правового акта, в том числе соглашения, заключенного между органами местного самоуправления, понимается: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 официальное опубликование муниципального правового акта;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3) размещение на странице поселения на сайте Администрации муниципального района Сергиевский Самарской области http://provinc.sergievsk.ru/poseleniya/svetlodolysk/oficzialno/.</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с пометкой «Официальное опубликование» в периодическом печатном издании – газете «Сергиевский вестник», являющейся источником официального опубликования муниципальных правовых актов поселения.»;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б</w:t>
      </w:r>
      <w:proofErr w:type="gramEnd"/>
      <w:r w:rsidRPr="001B20F2">
        <w:rPr>
          <w:rFonts w:ascii="Times New Roman" w:eastAsia="Calibri" w:hAnsi="Times New Roman" w:cs="Times New Roman"/>
          <w:sz w:val="12"/>
          <w:szCs w:val="12"/>
        </w:rPr>
        <w:t>) пункт 9 после слов «официального опубликования» дополнить словом «(обнародования)».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2. Поручить Главе сельского поселения Светлодольск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Светлодольск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положения предусмотренного абзацем вторым настоящего пункта.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Подпункт 28 пункта 1 статьи 7 Устава в редакции пункта 1 настоящего Решения вступает в силу с 1 сентября 2024 года.</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B20F2">
        <w:rPr>
          <w:rFonts w:ascii="Times New Roman" w:eastAsia="Calibri" w:hAnsi="Times New Roman" w:cs="Times New Roman"/>
          <w:sz w:val="12"/>
          <w:szCs w:val="12"/>
        </w:rPr>
        <w:t>сельского поселения Светлодольск</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муниципального</w:t>
      </w:r>
      <w:proofErr w:type="gramEnd"/>
      <w:r w:rsidRPr="001B20F2">
        <w:rPr>
          <w:rFonts w:ascii="Times New Roman" w:eastAsia="Calibri" w:hAnsi="Times New Roman" w:cs="Times New Roman"/>
          <w:sz w:val="12"/>
          <w:szCs w:val="12"/>
        </w:rPr>
        <w:t xml:space="preserve"> района Сергиевский</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t>Н.А. Анцинова</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t>Глава сельского поселения Светлодольск</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муниципального</w:t>
      </w:r>
      <w:proofErr w:type="gramEnd"/>
      <w:r w:rsidRPr="001B20F2">
        <w:rPr>
          <w:rFonts w:ascii="Times New Roman" w:eastAsia="Calibri" w:hAnsi="Times New Roman" w:cs="Times New Roman"/>
          <w:sz w:val="12"/>
          <w:szCs w:val="12"/>
        </w:rPr>
        <w:t xml:space="preserve"> района Сергиевский</w:t>
      </w:r>
    </w:p>
    <w:p w:rsidR="003519F1"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t xml:space="preserve">Н.В. </w:t>
      </w:r>
      <w:proofErr w:type="spellStart"/>
      <w:r w:rsidRPr="001B20F2">
        <w:rPr>
          <w:rFonts w:ascii="Times New Roman" w:eastAsia="Calibri" w:hAnsi="Times New Roman" w:cs="Times New Roman"/>
          <w:sz w:val="12"/>
          <w:szCs w:val="12"/>
        </w:rPr>
        <w:t>Андрюхин</w:t>
      </w:r>
      <w:proofErr w:type="spellEnd"/>
    </w:p>
    <w:p w:rsidR="001B20F2" w:rsidRDefault="001B20F2" w:rsidP="001B20F2">
      <w:pPr>
        <w:tabs>
          <w:tab w:val="left" w:pos="284"/>
        </w:tabs>
        <w:spacing w:after="0" w:line="240" w:lineRule="auto"/>
        <w:jc w:val="right"/>
        <w:rPr>
          <w:rFonts w:ascii="Times New Roman" w:eastAsia="Calibri" w:hAnsi="Times New Roman" w:cs="Times New Roman"/>
          <w:sz w:val="12"/>
          <w:szCs w:val="12"/>
        </w:rPr>
      </w:pP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t>Зарегистрировано</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в</w:t>
      </w:r>
      <w:proofErr w:type="gramEnd"/>
      <w:r w:rsidRPr="001B20F2">
        <w:rPr>
          <w:rFonts w:ascii="Times New Roman" w:eastAsia="Calibri" w:hAnsi="Times New Roman" w:cs="Times New Roman"/>
          <w:sz w:val="12"/>
          <w:szCs w:val="12"/>
        </w:rPr>
        <w:t xml:space="preserve"> Управлении Министерства юстиции</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t xml:space="preserve">Российской Федерации </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по</w:t>
      </w:r>
      <w:proofErr w:type="gramEnd"/>
      <w:r w:rsidRPr="001B20F2">
        <w:rPr>
          <w:rFonts w:ascii="Times New Roman" w:eastAsia="Calibri" w:hAnsi="Times New Roman" w:cs="Times New Roman"/>
          <w:sz w:val="12"/>
          <w:szCs w:val="12"/>
        </w:rPr>
        <w:t xml:space="preserve"> Самарской области </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t xml:space="preserve">19 апреля 2024 года, </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государственный</w:t>
      </w:r>
      <w:proofErr w:type="gramEnd"/>
      <w:r w:rsidRPr="001B20F2">
        <w:rPr>
          <w:rFonts w:ascii="Times New Roman" w:eastAsia="Calibri" w:hAnsi="Times New Roman" w:cs="Times New Roman"/>
          <w:sz w:val="12"/>
          <w:szCs w:val="12"/>
        </w:rPr>
        <w:t xml:space="preserve"> регистрационный</w:t>
      </w:r>
    </w:p>
    <w:p w:rsidR="001B20F2"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t xml:space="preserve">                           № RU 635213132024001  </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СОБРАНИЕ ПРЕДСТАВИТЕЛЕЙ</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 xml:space="preserve">СЕЛЬСКОГО ПОСЕЛЕНИЯ </w:t>
      </w:r>
      <w:r w:rsidR="001B20F2">
        <w:rPr>
          <w:rFonts w:ascii="Times New Roman" w:eastAsia="Calibri" w:hAnsi="Times New Roman" w:cs="Times New Roman"/>
          <w:b/>
          <w:sz w:val="12"/>
          <w:szCs w:val="12"/>
        </w:rPr>
        <w:t>СЕРГИЕВСК</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МУНИЦИПАЛЬНОГО РАЙОНА СЕРГИЕВСКИЙ</w:t>
      </w:r>
    </w:p>
    <w:p w:rsidR="009A65C6" w:rsidRPr="004D0CD5" w:rsidRDefault="009A65C6" w:rsidP="009A65C6">
      <w:pPr>
        <w:tabs>
          <w:tab w:val="left" w:pos="284"/>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САМАРСКОЙ ОБЛАСТИ</w:t>
      </w: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r w:rsidRPr="004D0CD5">
        <w:rPr>
          <w:rFonts w:ascii="Times New Roman" w:eastAsia="Calibri" w:hAnsi="Times New Roman" w:cs="Times New Roman"/>
          <w:sz w:val="12"/>
          <w:szCs w:val="12"/>
        </w:rPr>
        <w:t>РЕШЕНИЕ</w:t>
      </w: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15</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4D0C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 xml:space="preserve">                                                                                                                                                                                  </w:t>
      </w:r>
      <w:r w:rsidR="001B20F2">
        <w:rPr>
          <w:rFonts w:ascii="Times New Roman" w:eastAsia="Calibri" w:hAnsi="Times New Roman" w:cs="Times New Roman"/>
          <w:sz w:val="12"/>
          <w:szCs w:val="12"/>
        </w:rPr>
        <w:t xml:space="preserve">                             №07</w:t>
      </w:r>
    </w:p>
    <w:p w:rsidR="001B20F2" w:rsidRPr="001B20F2" w:rsidRDefault="001B20F2" w:rsidP="001B20F2">
      <w:pPr>
        <w:tabs>
          <w:tab w:val="left" w:pos="284"/>
        </w:tabs>
        <w:spacing w:after="0" w:line="240" w:lineRule="auto"/>
        <w:jc w:val="center"/>
        <w:rPr>
          <w:rFonts w:ascii="Times New Roman" w:eastAsia="Calibri" w:hAnsi="Times New Roman" w:cs="Times New Roman"/>
          <w:b/>
          <w:sz w:val="12"/>
          <w:szCs w:val="12"/>
        </w:rPr>
      </w:pPr>
      <w:r w:rsidRPr="001B20F2">
        <w:rPr>
          <w:rFonts w:ascii="Times New Roman" w:eastAsia="Calibri" w:hAnsi="Times New Roman" w:cs="Times New Roman"/>
          <w:b/>
          <w:sz w:val="12"/>
          <w:szCs w:val="12"/>
        </w:rPr>
        <w:t>О внесении изменений в Устав сельского поселения Сергиевск муниципального района Сергиевский Самарской области</w:t>
      </w:r>
    </w:p>
    <w:p w:rsidR="001B20F2" w:rsidRPr="001B20F2" w:rsidRDefault="001B20F2" w:rsidP="001B20F2">
      <w:pPr>
        <w:tabs>
          <w:tab w:val="left" w:pos="284"/>
        </w:tabs>
        <w:spacing w:after="0" w:line="240" w:lineRule="auto"/>
        <w:jc w:val="both"/>
        <w:rPr>
          <w:rFonts w:ascii="Times New Roman" w:eastAsia="Calibri" w:hAnsi="Times New Roman" w:cs="Times New Roman"/>
          <w:sz w:val="12"/>
          <w:szCs w:val="12"/>
        </w:rPr>
      </w:pP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lastRenderedPageBreak/>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Устав сельского поселения Сергиевск муниципального района Сергиевский Самарской области» от 8 марта 2024 года,</w:t>
      </w:r>
      <w:r>
        <w:rPr>
          <w:rFonts w:ascii="Times New Roman" w:eastAsia="Calibri" w:hAnsi="Times New Roman" w:cs="Times New Roman"/>
          <w:sz w:val="12"/>
          <w:szCs w:val="12"/>
        </w:rPr>
        <w:t xml:space="preserve"> </w:t>
      </w:r>
      <w:r w:rsidRPr="001B20F2">
        <w:rPr>
          <w:rFonts w:ascii="Times New Roman" w:eastAsia="Calibri" w:hAnsi="Times New Roman" w:cs="Times New Roman"/>
          <w:sz w:val="12"/>
          <w:szCs w:val="12"/>
        </w:rPr>
        <w:t>Собрание представителей сельского поселения Сергиевск муниципального района Сергиевский Самарской области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b/>
          <w:sz w:val="12"/>
          <w:szCs w:val="12"/>
        </w:rPr>
        <w:t>РЕШИЛО</w:t>
      </w:r>
      <w:r w:rsidRPr="001B20F2">
        <w:rPr>
          <w:rFonts w:ascii="Times New Roman" w:eastAsia="Calibri" w:hAnsi="Times New Roman" w:cs="Times New Roman"/>
          <w:sz w:val="12"/>
          <w:szCs w:val="12"/>
        </w:rPr>
        <w:t>:</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B20F2">
        <w:rPr>
          <w:rFonts w:ascii="Times New Roman" w:eastAsia="Calibri" w:hAnsi="Times New Roman" w:cs="Times New Roman"/>
          <w:sz w:val="12"/>
          <w:szCs w:val="12"/>
        </w:rPr>
        <w:t>Внести следующие изменения в Устав сельского поселения Сергиевск муниципального района Сергиевский Самарской области, принятый решением Собрания представителей сельского поселения Сергиевск муниципального района Сергиевский Самарской области от 29.07.2015 № 40 (далее – Устав):</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 в пункте 1 статье 7 Устава: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а</w:t>
      </w:r>
      <w:proofErr w:type="gramEnd"/>
      <w:r w:rsidRPr="001B20F2">
        <w:rPr>
          <w:rFonts w:ascii="Times New Roman" w:eastAsia="Calibri" w:hAnsi="Times New Roman" w:cs="Times New Roman"/>
          <w:sz w:val="12"/>
          <w:szCs w:val="12"/>
        </w:rPr>
        <w:t>) подпункт 28 изложить в следующей редакции: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«28) осуществление муниципального контроля в области охраны и использования особо охраняемых природных территорий местного значения;»;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б</w:t>
      </w:r>
      <w:proofErr w:type="gramEnd"/>
      <w:r w:rsidRPr="001B20F2">
        <w:rPr>
          <w:rFonts w:ascii="Times New Roman" w:eastAsia="Calibri" w:hAnsi="Times New Roman" w:cs="Times New Roman"/>
          <w:sz w:val="12"/>
          <w:szCs w:val="12"/>
        </w:rPr>
        <w:t>) подпункт 30 изложить в следующей редакции: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2) в пункте 1 статьи 10 Устава: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а</w:t>
      </w:r>
      <w:proofErr w:type="gramEnd"/>
      <w:r w:rsidRPr="001B20F2">
        <w:rPr>
          <w:rFonts w:ascii="Times New Roman" w:eastAsia="Calibri" w:hAnsi="Times New Roman" w:cs="Times New Roman"/>
          <w:sz w:val="12"/>
          <w:szCs w:val="12"/>
        </w:rPr>
        <w:t>) подпункт 11 изложить в следующей редакции: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«11)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б</w:t>
      </w:r>
      <w:proofErr w:type="gramEnd"/>
      <w:r w:rsidRPr="001B20F2">
        <w:rPr>
          <w:rFonts w:ascii="Times New Roman" w:eastAsia="Calibri" w:hAnsi="Times New Roman" w:cs="Times New Roman"/>
          <w:sz w:val="12"/>
          <w:szCs w:val="12"/>
        </w:rPr>
        <w:t>) в подпункте 12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3) в пункте 4 статьи 14 Устава слова «избирательную комиссию, указанную в статье 47 настоящего Устава, которая со дня обращения и инициативной группы действует в качестве комиссии местного референдума» заменить словами «комиссию, организующую подготовку и проведение местного референдума,»;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4) в пунктах 1 и 3 статьи 15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местного референдума,» в соответствующих падежах;</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5) в пункте 4 статьи 16 Устава слова «избирательной комиссии, указанной в статье 47 настоящего Устава,» заменить словами «комиссии, организующей подготовку и проведение местного референдума,»;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6) в пункте 6 статьи 19 Устава слова «избирательной комиссией, указанной в статье 47 настоящего Устава,» заменить словами «комиссией, организующей подготовку и проведение выборов в органы местного самоуправления,»;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7) в пунктах 5 – 7, 12 статьи 21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выборов в органы местного самоуправления, местного референдума,» в соответствующих падежах;</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8) в статье 23 Устава: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а</w:t>
      </w:r>
      <w:proofErr w:type="gramEnd"/>
      <w:r w:rsidRPr="001B20F2">
        <w:rPr>
          <w:rFonts w:ascii="Times New Roman" w:eastAsia="Calibri" w:hAnsi="Times New Roman" w:cs="Times New Roman"/>
          <w:sz w:val="12"/>
          <w:szCs w:val="12"/>
        </w:rPr>
        <w:t>) пункт 1 дополнить подпунктом 5 следующего содержания: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«5) в соответствии с законом Самарской области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б</w:t>
      </w:r>
      <w:proofErr w:type="gramEnd"/>
      <w:r w:rsidRPr="001B20F2">
        <w:rPr>
          <w:rFonts w:ascii="Times New Roman" w:eastAsia="Calibri" w:hAnsi="Times New Roman" w:cs="Times New Roman"/>
          <w:sz w:val="12"/>
          <w:szCs w:val="12"/>
        </w:rPr>
        <w:t>) пункт 2 дополнить словами «, а в случае, предусмотренном подпунктом 5 пункта 1 настоящей статьи, решение о созыве схода граждан принимается Собранием представителей поселения по инициативе группы жителей соответствующей части территории населенного пункта численностью не менее 10 человек.»;</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в</w:t>
      </w:r>
      <w:proofErr w:type="gramEnd"/>
      <w:r w:rsidRPr="001B20F2">
        <w:rPr>
          <w:rFonts w:ascii="Times New Roman" w:eastAsia="Calibri" w:hAnsi="Times New Roman" w:cs="Times New Roman"/>
          <w:sz w:val="12"/>
          <w:szCs w:val="12"/>
        </w:rPr>
        <w:t>) пункт 3 изложить в следующей редакции: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«3. Решение о созыве схода граждан оформляется постановлением Главы поселения, а в случае, предусмотренном подпунктом 5 пункта 1 настоящей статьи, – решением Собрания представителей поселения.»;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г</w:t>
      </w:r>
      <w:proofErr w:type="gramEnd"/>
      <w:r w:rsidRPr="001B20F2">
        <w:rPr>
          <w:rFonts w:ascii="Times New Roman" w:eastAsia="Calibri" w:hAnsi="Times New Roman" w:cs="Times New Roman"/>
          <w:sz w:val="12"/>
          <w:szCs w:val="12"/>
        </w:rPr>
        <w:t>) первый абзац пункта 4 изложить в следующей редакции: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«Постановление Главы поселения о созыве схода граждан, а в случае, предусмотренном подпунктом 5 пункта 1 настоящей статьи, – решение Собрания представителей поселения о созыве схода граждан должны предусматривать:»;</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д</w:t>
      </w:r>
      <w:proofErr w:type="gramEnd"/>
      <w:r w:rsidRPr="001B20F2">
        <w:rPr>
          <w:rFonts w:ascii="Times New Roman" w:eastAsia="Calibri" w:hAnsi="Times New Roman" w:cs="Times New Roman"/>
          <w:sz w:val="12"/>
          <w:szCs w:val="12"/>
        </w:rPr>
        <w:t>) пункт 5 изложить в следующей редакции: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«5. Время и место проведения схода граждан должно удовлетворять возможности участия в нем не менее двух третей обладающих избирательным правом жителей населенного пункта, а в случае, предусмотренном подпунктом 5 пункта 1 настоящей статьи, – соответствующей части населенного пункта, в котором (на которой) проводится сход граждан.»;</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е</w:t>
      </w:r>
      <w:proofErr w:type="gramEnd"/>
      <w:r w:rsidRPr="001B20F2">
        <w:rPr>
          <w:rFonts w:ascii="Times New Roman" w:eastAsia="Calibri" w:hAnsi="Times New Roman" w:cs="Times New Roman"/>
          <w:sz w:val="12"/>
          <w:szCs w:val="12"/>
        </w:rPr>
        <w:t>) первое предложение пункта 6 дополнить словами «(либо части его территории)»;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9) пункт 2 статьи 25.1 Устава изложить в следующей редакции: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«2. Староста сельского населенного пункта назначается Собранием представителей поселения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10) в статье 38 Устава: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а</w:t>
      </w:r>
      <w:proofErr w:type="gramEnd"/>
      <w:r w:rsidRPr="001B20F2">
        <w:rPr>
          <w:rFonts w:ascii="Times New Roman" w:eastAsia="Calibri" w:hAnsi="Times New Roman" w:cs="Times New Roman"/>
          <w:sz w:val="12"/>
          <w:szCs w:val="12"/>
        </w:rPr>
        <w:t>) пункт 1 дополнить подпунктом 10.2 следующего содержания: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«10.2) отсутствия депутата без уважительных причин на всех заседаниях Собрания представителей поселения в течение шести месяцев подряд;»;</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б</w:t>
      </w:r>
      <w:proofErr w:type="gramEnd"/>
      <w:r w:rsidRPr="001B20F2">
        <w:rPr>
          <w:rFonts w:ascii="Times New Roman" w:eastAsia="Calibri" w:hAnsi="Times New Roman" w:cs="Times New Roman"/>
          <w:sz w:val="12"/>
          <w:szCs w:val="12"/>
        </w:rPr>
        <w:t>) дополнить пунктом 4 следующего содержания: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«4. Депутат Собрания представителей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11) статью 43 Устава дополнить абзацем следующего содержания: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 xml:space="preserve">«Глава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w:t>
      </w:r>
      <w:r w:rsidRPr="001B20F2">
        <w:rPr>
          <w:rFonts w:ascii="Times New Roman" w:eastAsia="Calibri" w:hAnsi="Times New Roman" w:cs="Times New Roman"/>
          <w:sz w:val="12"/>
          <w:szCs w:val="12"/>
        </w:rPr>
        <w:lastRenderedPageBreak/>
        <w:t>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12) статьи 47 – 49 Устава признать утратившими силу;</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13) в пункте 2 статьи 51 Устава слова «, избирательной комиссии поселения» исключить;</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14) пункт 2 статьи 54 Устава дополнить подпунктом 5 следующего содержания: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«5) право Главы поселения на прохождение диспансеризации в порядке, аналогичном порядку прохождения диспансеризации государственными гражданскими служащими Российской Федерации и муниципальными служащими, в соответствии с действующим законодательством.»;</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15) в статье 61 Устава: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а</w:t>
      </w:r>
      <w:proofErr w:type="gramEnd"/>
      <w:r w:rsidRPr="001B20F2">
        <w:rPr>
          <w:rFonts w:ascii="Times New Roman" w:eastAsia="Calibri" w:hAnsi="Times New Roman" w:cs="Times New Roman"/>
          <w:sz w:val="12"/>
          <w:szCs w:val="12"/>
        </w:rPr>
        <w:t>) пункты 1 и 2 изложить в следующей редакции: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 Муниципальные нормативные правовые акты поселения,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поселение, а также соглашения, заключаемые между органами местного самоуправления, вступают в силу после их официального обнародования.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2. Под обнародованием муниципального правового акта, в том числе соглашения, заключенного между органами местного самоуправления, понимается: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 официальное опубликование муниципального правового акта;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3) размещение на странице поселения на сайте Администрации муниципального района Сергиевский Самарской области http://provinc.sergievsk.ru/poseleniya/sergievsk/oficzialno/.</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с пометкой «Официальное опубликование» в периодическом печатном издании – газете «Сергиевский вестник», являющейся источником официального опубликования муниципальных правовых актов поселения.»;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б</w:t>
      </w:r>
      <w:proofErr w:type="gramEnd"/>
      <w:r w:rsidRPr="001B20F2">
        <w:rPr>
          <w:rFonts w:ascii="Times New Roman" w:eastAsia="Calibri" w:hAnsi="Times New Roman" w:cs="Times New Roman"/>
          <w:sz w:val="12"/>
          <w:szCs w:val="12"/>
        </w:rPr>
        <w:t>) пункт 9 после слов «официального опубликования» дополнить словом «(обнародования)».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2. Поручить Главе сельского поселения Сергиевск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Сергиевск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положения предусмотренного абзацем вторым настоящего пункта.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Подпункт 28 пункта 1 статьи 7 Устава в редакции пункта 1 настоящего Решения вступает в силу с 1 сентября 2024 года.</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B20F2">
        <w:rPr>
          <w:rFonts w:ascii="Times New Roman" w:eastAsia="Calibri" w:hAnsi="Times New Roman" w:cs="Times New Roman"/>
          <w:sz w:val="12"/>
          <w:szCs w:val="12"/>
        </w:rPr>
        <w:t>сельского поселения Сергиевск</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муниципального</w:t>
      </w:r>
      <w:proofErr w:type="gramEnd"/>
      <w:r w:rsidRPr="001B20F2">
        <w:rPr>
          <w:rFonts w:ascii="Times New Roman" w:eastAsia="Calibri" w:hAnsi="Times New Roman" w:cs="Times New Roman"/>
          <w:sz w:val="12"/>
          <w:szCs w:val="12"/>
        </w:rPr>
        <w:t xml:space="preserve"> района Сергиевский</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t>Т.Н. Глушкова</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t>Глава сельского поселения Сергиевск</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муниципального</w:t>
      </w:r>
      <w:proofErr w:type="gramEnd"/>
      <w:r w:rsidRPr="001B20F2">
        <w:rPr>
          <w:rFonts w:ascii="Times New Roman" w:eastAsia="Calibri" w:hAnsi="Times New Roman" w:cs="Times New Roman"/>
          <w:sz w:val="12"/>
          <w:szCs w:val="12"/>
        </w:rPr>
        <w:t xml:space="preserve"> района Сергиевский</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t xml:space="preserve">М.М. </w:t>
      </w:r>
      <w:proofErr w:type="spellStart"/>
      <w:r w:rsidRPr="001B20F2">
        <w:rPr>
          <w:rFonts w:ascii="Times New Roman" w:eastAsia="Calibri" w:hAnsi="Times New Roman" w:cs="Times New Roman"/>
          <w:sz w:val="12"/>
          <w:szCs w:val="12"/>
        </w:rPr>
        <w:t>Арчибасов</w:t>
      </w:r>
      <w:proofErr w:type="spellEnd"/>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t>Зарегистрировано</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в</w:t>
      </w:r>
      <w:proofErr w:type="gramEnd"/>
      <w:r w:rsidRPr="001B20F2">
        <w:rPr>
          <w:rFonts w:ascii="Times New Roman" w:eastAsia="Calibri" w:hAnsi="Times New Roman" w:cs="Times New Roman"/>
          <w:sz w:val="12"/>
          <w:szCs w:val="12"/>
        </w:rPr>
        <w:t xml:space="preserve"> Управлении Министерства юстиции</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t>Российской Федерации</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по</w:t>
      </w:r>
      <w:proofErr w:type="gramEnd"/>
      <w:r w:rsidRPr="001B20F2">
        <w:rPr>
          <w:rFonts w:ascii="Times New Roman" w:eastAsia="Calibri" w:hAnsi="Times New Roman" w:cs="Times New Roman"/>
          <w:sz w:val="12"/>
          <w:szCs w:val="12"/>
        </w:rPr>
        <w:t xml:space="preserve"> Самарской области</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t>18 апреля 2024 года,</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государственный</w:t>
      </w:r>
      <w:proofErr w:type="gramEnd"/>
      <w:r w:rsidRPr="001B20F2">
        <w:rPr>
          <w:rFonts w:ascii="Times New Roman" w:eastAsia="Calibri" w:hAnsi="Times New Roman" w:cs="Times New Roman"/>
          <w:sz w:val="12"/>
          <w:szCs w:val="12"/>
        </w:rPr>
        <w:t xml:space="preserve"> регистрационный</w:t>
      </w:r>
    </w:p>
    <w:p w:rsidR="003519F1"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t>№ RU 635213142024001</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СОБРАНИЕ ПРЕДСТАВИТЕЛЕЙ</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 xml:space="preserve">СЕЛЬСКОГО ПОСЕЛЕНИЯ </w:t>
      </w:r>
      <w:r w:rsidR="001B20F2">
        <w:rPr>
          <w:rFonts w:ascii="Times New Roman" w:eastAsia="Calibri" w:hAnsi="Times New Roman" w:cs="Times New Roman"/>
          <w:b/>
          <w:sz w:val="12"/>
          <w:szCs w:val="12"/>
        </w:rPr>
        <w:t>СЕРНОВОДСК</w:t>
      </w:r>
    </w:p>
    <w:p w:rsidR="009A65C6" w:rsidRPr="004D0CD5" w:rsidRDefault="009A65C6" w:rsidP="009A65C6">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МУНИЦИПАЛЬНОГО РАЙОНА СЕРГИЕВСКИЙ</w:t>
      </w:r>
    </w:p>
    <w:p w:rsidR="009A65C6" w:rsidRPr="004D0CD5" w:rsidRDefault="009A65C6" w:rsidP="009A65C6">
      <w:pPr>
        <w:tabs>
          <w:tab w:val="left" w:pos="284"/>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САМАРСКОЙ ОБЛАСТИ</w:t>
      </w: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r w:rsidRPr="004D0CD5">
        <w:rPr>
          <w:rFonts w:ascii="Times New Roman" w:eastAsia="Calibri" w:hAnsi="Times New Roman" w:cs="Times New Roman"/>
          <w:sz w:val="12"/>
          <w:szCs w:val="12"/>
        </w:rPr>
        <w:t>РЕШЕНИЕ</w:t>
      </w:r>
    </w:p>
    <w:p w:rsidR="009A65C6" w:rsidRPr="004D0CD5" w:rsidRDefault="009A65C6" w:rsidP="009A65C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15</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4D0C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 xml:space="preserve">                                                                                                                                                                                  </w:t>
      </w:r>
      <w:r w:rsidR="001B20F2">
        <w:rPr>
          <w:rFonts w:ascii="Times New Roman" w:eastAsia="Calibri" w:hAnsi="Times New Roman" w:cs="Times New Roman"/>
          <w:sz w:val="12"/>
          <w:szCs w:val="12"/>
        </w:rPr>
        <w:t xml:space="preserve">                             №09</w:t>
      </w:r>
    </w:p>
    <w:p w:rsidR="001B20F2" w:rsidRPr="001B20F2" w:rsidRDefault="001B20F2" w:rsidP="001B20F2">
      <w:pPr>
        <w:tabs>
          <w:tab w:val="left" w:pos="284"/>
        </w:tabs>
        <w:spacing w:after="0" w:line="240" w:lineRule="auto"/>
        <w:jc w:val="center"/>
        <w:rPr>
          <w:rFonts w:ascii="Times New Roman" w:eastAsia="Calibri" w:hAnsi="Times New Roman" w:cs="Times New Roman"/>
          <w:b/>
          <w:sz w:val="12"/>
          <w:szCs w:val="12"/>
        </w:rPr>
      </w:pPr>
      <w:r w:rsidRPr="001B20F2">
        <w:rPr>
          <w:rFonts w:ascii="Times New Roman" w:eastAsia="Calibri" w:hAnsi="Times New Roman" w:cs="Times New Roman"/>
          <w:b/>
          <w:sz w:val="12"/>
          <w:szCs w:val="12"/>
        </w:rPr>
        <w:t>О внесении изменений в Устав сельского поселения Серноводск муниципального района Сергиевский Самарской области</w:t>
      </w:r>
    </w:p>
    <w:p w:rsidR="001B20F2" w:rsidRPr="001B20F2" w:rsidRDefault="001B20F2" w:rsidP="001B20F2">
      <w:pPr>
        <w:tabs>
          <w:tab w:val="left" w:pos="284"/>
        </w:tabs>
        <w:spacing w:after="0" w:line="240" w:lineRule="auto"/>
        <w:jc w:val="both"/>
        <w:rPr>
          <w:rFonts w:ascii="Times New Roman" w:eastAsia="Calibri" w:hAnsi="Times New Roman" w:cs="Times New Roman"/>
          <w:sz w:val="12"/>
          <w:szCs w:val="12"/>
        </w:rPr>
      </w:pP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Серноводск муниципального района Сергиевский Самарской области «О внесении изменений в Устав сельского поселения Серноводск муниципального района Сергиевский Самарской области» от 8 марта 2024 года, Собрание представителей сельского поселения Серноводск муниципального района Сергиевский Самарской области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 xml:space="preserve"> </w:t>
      </w:r>
      <w:r w:rsidRPr="001B20F2">
        <w:rPr>
          <w:rFonts w:ascii="Times New Roman" w:eastAsia="Calibri" w:hAnsi="Times New Roman" w:cs="Times New Roman"/>
          <w:b/>
          <w:sz w:val="12"/>
          <w:szCs w:val="12"/>
        </w:rPr>
        <w:t>РЕШИЛО</w:t>
      </w:r>
      <w:r w:rsidRPr="001B20F2">
        <w:rPr>
          <w:rFonts w:ascii="Times New Roman" w:eastAsia="Calibri" w:hAnsi="Times New Roman" w:cs="Times New Roman"/>
          <w:sz w:val="12"/>
          <w:szCs w:val="12"/>
        </w:rPr>
        <w:t>:</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B20F2">
        <w:rPr>
          <w:rFonts w:ascii="Times New Roman" w:eastAsia="Calibri" w:hAnsi="Times New Roman" w:cs="Times New Roman"/>
          <w:sz w:val="12"/>
          <w:szCs w:val="12"/>
        </w:rPr>
        <w:t>Внести следующие изменения в Устав сельского поселения Серноводск муниципального района Сергиевский Самарской области, принятый решением Собрания представителей сельского поселения Серноводск муниципального района Сергиевский Самарской области от 29.07.2015 № 22 (далее – Устав):</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 xml:space="preserve">1) в пункте 1 статье 7 Устава: </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а</w:t>
      </w:r>
      <w:proofErr w:type="gramEnd"/>
      <w:r w:rsidRPr="001B20F2">
        <w:rPr>
          <w:rFonts w:ascii="Times New Roman" w:eastAsia="Calibri" w:hAnsi="Times New Roman" w:cs="Times New Roman"/>
          <w:sz w:val="12"/>
          <w:szCs w:val="12"/>
        </w:rPr>
        <w:t>) подпункт 28 изложить в следующей редакции: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«28) осуществление муниципального контроля в области охраны и использования особо охраняемых природных территорий местного значения;»;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б</w:t>
      </w:r>
      <w:proofErr w:type="gramEnd"/>
      <w:r w:rsidRPr="001B20F2">
        <w:rPr>
          <w:rFonts w:ascii="Times New Roman" w:eastAsia="Calibri" w:hAnsi="Times New Roman" w:cs="Times New Roman"/>
          <w:sz w:val="12"/>
          <w:szCs w:val="12"/>
        </w:rPr>
        <w:t>) подпункт 30 изложить в следующей редакции: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lastRenderedPageBreak/>
        <w:t xml:space="preserve">2) в пункте 1 статьи 10 Устава: </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а</w:t>
      </w:r>
      <w:proofErr w:type="gramEnd"/>
      <w:r w:rsidRPr="001B20F2">
        <w:rPr>
          <w:rFonts w:ascii="Times New Roman" w:eastAsia="Calibri" w:hAnsi="Times New Roman" w:cs="Times New Roman"/>
          <w:sz w:val="12"/>
          <w:szCs w:val="12"/>
        </w:rPr>
        <w:t>) подпункт 11 изложить в следующей редакции: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«11)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б</w:t>
      </w:r>
      <w:proofErr w:type="gramEnd"/>
      <w:r w:rsidRPr="001B20F2">
        <w:rPr>
          <w:rFonts w:ascii="Times New Roman" w:eastAsia="Calibri" w:hAnsi="Times New Roman" w:cs="Times New Roman"/>
          <w:sz w:val="12"/>
          <w:szCs w:val="12"/>
        </w:rPr>
        <w:t>) в подпункте 12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 xml:space="preserve">3) в пункте 4 статьи 14 Устава слова «избирательную комиссию, указанную в статье 47 настоящего Устава, которая со дня обращения и инициативной группы действует в качестве комиссии местного референдума» заменить словами «комиссию, организующую подготовку и проведение местного референдума,»; </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4) в пунктах 1 и 3 статьи 15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местного референдума,» в соответствующих падежах;</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5) в пункте 4 статьи 16 Устава слова «избирательной комиссии, указанной в статье 47 настоящего Устава,» заменить словами «комиссии, организующей подготовку и проведение местного референдума,»;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6) в пункте 6 статьи 19 Устава слова «избирательной комиссией, указанной в статье 47 настоящего Устава,» заменить словами «комиссией, организующей подготовку и проведение выборов в органы местного самоуправления,»;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7) в пунктах 5 – 7, 12 статьи 21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выборов в органы местного самоуправления, местного референдума,» в соответствующих падежах;</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8) в статье 23 Устава: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а</w:t>
      </w:r>
      <w:proofErr w:type="gramEnd"/>
      <w:r w:rsidRPr="001B20F2">
        <w:rPr>
          <w:rFonts w:ascii="Times New Roman" w:eastAsia="Calibri" w:hAnsi="Times New Roman" w:cs="Times New Roman"/>
          <w:sz w:val="12"/>
          <w:szCs w:val="12"/>
        </w:rPr>
        <w:t>) пункт 1 дополнить подпунктом 5 следующего содержания: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«5) в соответствии с законом Самарской области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б</w:t>
      </w:r>
      <w:proofErr w:type="gramEnd"/>
      <w:r w:rsidRPr="001B20F2">
        <w:rPr>
          <w:rFonts w:ascii="Times New Roman" w:eastAsia="Calibri" w:hAnsi="Times New Roman" w:cs="Times New Roman"/>
          <w:sz w:val="12"/>
          <w:szCs w:val="12"/>
        </w:rPr>
        <w:t xml:space="preserve">) пункт 2 дополнить словами «, а в случае, предусмотренном подпунктом 5 пункта 1 настоящей статьи, решение о созыве схода граждан принимается Собранием представителей поселения по инициативе группы жителей соответствующей части территории населенного пункта численностью не менее 10 человек.»;  </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в</w:t>
      </w:r>
      <w:proofErr w:type="gramEnd"/>
      <w:r w:rsidRPr="001B20F2">
        <w:rPr>
          <w:rFonts w:ascii="Times New Roman" w:eastAsia="Calibri" w:hAnsi="Times New Roman" w:cs="Times New Roman"/>
          <w:sz w:val="12"/>
          <w:szCs w:val="12"/>
        </w:rPr>
        <w:t>) пункт 3 изложить в следующей редакции: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«3. Решение о созыве схода граждан оформляется постановлением Главы поселения, а в случае, предусмотренном подпунктом 5 пункта 1 настоящей статьи, – решением Собрания представителей поселения.»;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г</w:t>
      </w:r>
      <w:proofErr w:type="gramEnd"/>
      <w:r w:rsidRPr="001B20F2">
        <w:rPr>
          <w:rFonts w:ascii="Times New Roman" w:eastAsia="Calibri" w:hAnsi="Times New Roman" w:cs="Times New Roman"/>
          <w:sz w:val="12"/>
          <w:szCs w:val="12"/>
        </w:rPr>
        <w:t>) первый абзац пункта 4 изложить в следующей редакции: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«Постановление Главы поселения о созыве схода граждан, а в случае, предусмотренном подпунктом 5 пункта 1 настоящей статьи, – решение Собрания представителей поселения о созыве схода граждан должны предусматривать:»;</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д</w:t>
      </w:r>
      <w:proofErr w:type="gramEnd"/>
      <w:r w:rsidRPr="001B20F2">
        <w:rPr>
          <w:rFonts w:ascii="Times New Roman" w:eastAsia="Calibri" w:hAnsi="Times New Roman" w:cs="Times New Roman"/>
          <w:sz w:val="12"/>
          <w:szCs w:val="12"/>
        </w:rPr>
        <w:t>) пункт 5 изложить в следующей редакции: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«5. Время и место проведения схода граждан должно удовлетворять возможности участия в нем не менее двух третей обладающих избирательным правом жителей населенного пункта, а в случае, предусмотренном подпунктом 5 пункта 1 настоящей статьи, – соответствующей части населенного пункта, в котором (на которой) проводится сход граждан.»;</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е</w:t>
      </w:r>
      <w:proofErr w:type="gramEnd"/>
      <w:r w:rsidRPr="001B20F2">
        <w:rPr>
          <w:rFonts w:ascii="Times New Roman" w:eastAsia="Calibri" w:hAnsi="Times New Roman" w:cs="Times New Roman"/>
          <w:sz w:val="12"/>
          <w:szCs w:val="12"/>
        </w:rPr>
        <w:t>) первое предложение пункта 6 дополнить словами «(либо части его территории)»;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9) пункт 2 статьи 25.1 Устава изложить в следующей редакции: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«2. Староста сельского населенного пункта назначается Собранием представителей поселения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 xml:space="preserve">10) в статье 38 Устава: </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а</w:t>
      </w:r>
      <w:proofErr w:type="gramEnd"/>
      <w:r w:rsidRPr="001B20F2">
        <w:rPr>
          <w:rFonts w:ascii="Times New Roman" w:eastAsia="Calibri" w:hAnsi="Times New Roman" w:cs="Times New Roman"/>
          <w:sz w:val="12"/>
          <w:szCs w:val="12"/>
        </w:rPr>
        <w:t>) пункт 1 дополнить подпунктом 10.2 следующего содержания: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«10.2) отсутствия депутата без уважительных причин на всех заседаниях Собрания представителей поселения в течение шести месяцев подряд;»;</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б</w:t>
      </w:r>
      <w:proofErr w:type="gramEnd"/>
      <w:r w:rsidRPr="001B20F2">
        <w:rPr>
          <w:rFonts w:ascii="Times New Roman" w:eastAsia="Calibri" w:hAnsi="Times New Roman" w:cs="Times New Roman"/>
          <w:sz w:val="12"/>
          <w:szCs w:val="12"/>
        </w:rPr>
        <w:t>) дополнить пунктом 4 следующего содержания: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«4. Депутат Собрания представителей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11) статью 43 Устава дополнить абзацем следующего содержания: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12) статьи 47 – 49 Устава признать утратившими силу;</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13) в пункте 2 статьи 51 Устава слова «, избирательной комиссии поселения» исключить;</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14) пункт 2 статьи 54 Устава дополнить подпунктом 5 следующего содержания: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«5) право Главы поселения на прохождение диспансеризации в порядке, аналогичном порядку прохождения диспансеризации государственными гражданскими служащими Российской Федерации и муниципальными служащими, в соответствии с действующим законодательством.»;</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15) в статье 61 Устава: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а</w:t>
      </w:r>
      <w:proofErr w:type="gramEnd"/>
      <w:r w:rsidRPr="001B20F2">
        <w:rPr>
          <w:rFonts w:ascii="Times New Roman" w:eastAsia="Calibri" w:hAnsi="Times New Roman" w:cs="Times New Roman"/>
          <w:sz w:val="12"/>
          <w:szCs w:val="12"/>
        </w:rPr>
        <w:t xml:space="preserve">) пункты 1 и 2 изложить в следующей редакции: </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 Муниципальные нормативные правовые акты поселения,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поселение, а также соглашения, заключаемые между органами местного самоуправления, вступают в силу после их официального обнародования.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2. Под обнародованием муниципального правового акта, в том числе соглашения, заключенного между органами местного самоуправления, понимается: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1) официальное опубликование муниципального правового акта;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lastRenderedPageBreak/>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3) размещение на странице поселения на сайте Администрации муниципального района Сергиевский Самарской области http://provinc.sergievsk.ru/poseleniya/sernovodsk/oficzialno/.</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с пометкой «Официальное опубликование» в периодическом печатном издании – газете «Сергиевский вестник», являющейся источником официального опубликования муниципальных правовых актов поселения.»;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б</w:t>
      </w:r>
      <w:proofErr w:type="gramEnd"/>
      <w:r w:rsidRPr="001B20F2">
        <w:rPr>
          <w:rFonts w:ascii="Times New Roman" w:eastAsia="Calibri" w:hAnsi="Times New Roman" w:cs="Times New Roman"/>
          <w:sz w:val="12"/>
          <w:szCs w:val="12"/>
        </w:rPr>
        <w:t>) пункт 9 после слов «официального опубликования» дополнить словом «(обнародования)».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2. Поручить Главе сельского поселения Серноводск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Серноводск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положения предусмотренного абзацем вторым настоящего пункта.</w:t>
      </w:r>
    </w:p>
    <w:p w:rsidR="001B20F2" w:rsidRPr="001B20F2" w:rsidRDefault="001B20F2" w:rsidP="001B20F2">
      <w:pPr>
        <w:tabs>
          <w:tab w:val="left" w:pos="284"/>
        </w:tabs>
        <w:spacing w:after="0" w:line="240" w:lineRule="auto"/>
        <w:ind w:firstLine="284"/>
        <w:jc w:val="both"/>
        <w:rPr>
          <w:rFonts w:ascii="Times New Roman" w:eastAsia="Calibri" w:hAnsi="Times New Roman" w:cs="Times New Roman"/>
          <w:sz w:val="12"/>
          <w:szCs w:val="12"/>
        </w:rPr>
      </w:pPr>
      <w:r w:rsidRPr="001B20F2">
        <w:rPr>
          <w:rFonts w:ascii="Times New Roman" w:eastAsia="Calibri" w:hAnsi="Times New Roman" w:cs="Times New Roman"/>
          <w:sz w:val="12"/>
          <w:szCs w:val="12"/>
        </w:rPr>
        <w:t>Подпункт 28 пункта 1 статьи 7 Устава в редакции пункта 1 настоящего Решения вступает в силу с 1 сентября 2024 года.</w:t>
      </w:r>
    </w:p>
    <w:p w:rsidR="00000E4A" w:rsidRDefault="00000E4A" w:rsidP="001B20F2">
      <w:pPr>
        <w:tabs>
          <w:tab w:val="left" w:pos="284"/>
        </w:tabs>
        <w:spacing w:after="0" w:line="240" w:lineRule="auto"/>
        <w:jc w:val="right"/>
        <w:rPr>
          <w:rFonts w:ascii="Times New Roman" w:eastAsia="Calibri" w:hAnsi="Times New Roman" w:cs="Times New Roman"/>
          <w:sz w:val="12"/>
          <w:szCs w:val="12"/>
        </w:rPr>
      </w:pP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B20F2">
        <w:rPr>
          <w:rFonts w:ascii="Times New Roman" w:eastAsia="Calibri" w:hAnsi="Times New Roman" w:cs="Times New Roman"/>
          <w:sz w:val="12"/>
          <w:szCs w:val="12"/>
        </w:rPr>
        <w:t>сельского поселения Серноводск</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муниципального</w:t>
      </w:r>
      <w:proofErr w:type="gramEnd"/>
      <w:r w:rsidRPr="001B20F2">
        <w:rPr>
          <w:rFonts w:ascii="Times New Roman" w:eastAsia="Calibri" w:hAnsi="Times New Roman" w:cs="Times New Roman"/>
          <w:sz w:val="12"/>
          <w:szCs w:val="12"/>
        </w:rPr>
        <w:t xml:space="preserve"> района Сергиевский</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t xml:space="preserve">Н.Ю. </w:t>
      </w:r>
      <w:proofErr w:type="spellStart"/>
      <w:r w:rsidRPr="001B20F2">
        <w:rPr>
          <w:rFonts w:ascii="Times New Roman" w:eastAsia="Calibri" w:hAnsi="Times New Roman" w:cs="Times New Roman"/>
          <w:sz w:val="12"/>
          <w:szCs w:val="12"/>
        </w:rPr>
        <w:t>Саломасова</w:t>
      </w:r>
      <w:proofErr w:type="spellEnd"/>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t>Глава сельского поселения Серноводск</w:t>
      </w:r>
    </w:p>
    <w:p w:rsidR="001B20F2" w:rsidRPr="001B20F2" w:rsidRDefault="001B20F2" w:rsidP="001B20F2">
      <w:pPr>
        <w:tabs>
          <w:tab w:val="left" w:pos="284"/>
        </w:tabs>
        <w:spacing w:after="0" w:line="240" w:lineRule="auto"/>
        <w:jc w:val="right"/>
        <w:rPr>
          <w:rFonts w:ascii="Times New Roman" w:eastAsia="Calibri" w:hAnsi="Times New Roman" w:cs="Times New Roman"/>
          <w:sz w:val="12"/>
          <w:szCs w:val="12"/>
        </w:rPr>
      </w:pPr>
      <w:proofErr w:type="gramStart"/>
      <w:r w:rsidRPr="001B20F2">
        <w:rPr>
          <w:rFonts w:ascii="Times New Roman" w:eastAsia="Calibri" w:hAnsi="Times New Roman" w:cs="Times New Roman"/>
          <w:sz w:val="12"/>
          <w:szCs w:val="12"/>
        </w:rPr>
        <w:t>муниципального</w:t>
      </w:r>
      <w:proofErr w:type="gramEnd"/>
      <w:r w:rsidRPr="001B20F2">
        <w:rPr>
          <w:rFonts w:ascii="Times New Roman" w:eastAsia="Calibri" w:hAnsi="Times New Roman" w:cs="Times New Roman"/>
          <w:sz w:val="12"/>
          <w:szCs w:val="12"/>
        </w:rPr>
        <w:t xml:space="preserve"> района Сергиевский</w:t>
      </w:r>
    </w:p>
    <w:p w:rsidR="001B20F2" w:rsidRDefault="001B20F2" w:rsidP="001B20F2">
      <w:pPr>
        <w:tabs>
          <w:tab w:val="left" w:pos="284"/>
        </w:tabs>
        <w:spacing w:after="0" w:line="240" w:lineRule="auto"/>
        <w:jc w:val="right"/>
        <w:rPr>
          <w:rFonts w:ascii="Times New Roman" w:eastAsia="Calibri" w:hAnsi="Times New Roman" w:cs="Times New Roman"/>
          <w:sz w:val="12"/>
          <w:szCs w:val="12"/>
        </w:rPr>
      </w:pPr>
      <w:r w:rsidRPr="001B20F2">
        <w:rPr>
          <w:rFonts w:ascii="Times New Roman" w:eastAsia="Calibri" w:hAnsi="Times New Roman" w:cs="Times New Roman"/>
          <w:sz w:val="12"/>
          <w:szCs w:val="12"/>
        </w:rPr>
        <w:t xml:space="preserve">В.В. </w:t>
      </w:r>
      <w:proofErr w:type="spellStart"/>
      <w:r w:rsidRPr="001B20F2">
        <w:rPr>
          <w:rFonts w:ascii="Times New Roman" w:eastAsia="Calibri" w:hAnsi="Times New Roman" w:cs="Times New Roman"/>
          <w:sz w:val="12"/>
          <w:szCs w:val="12"/>
        </w:rPr>
        <w:t>Тулгаев</w:t>
      </w:r>
      <w:proofErr w:type="spellEnd"/>
    </w:p>
    <w:p w:rsidR="00E4554F" w:rsidRDefault="00E4554F" w:rsidP="001B20F2">
      <w:pPr>
        <w:tabs>
          <w:tab w:val="left" w:pos="284"/>
        </w:tabs>
        <w:spacing w:after="0" w:line="240" w:lineRule="auto"/>
        <w:jc w:val="right"/>
        <w:rPr>
          <w:rFonts w:ascii="Times New Roman" w:eastAsia="Calibri" w:hAnsi="Times New Roman" w:cs="Times New Roman"/>
          <w:sz w:val="12"/>
          <w:szCs w:val="12"/>
        </w:rPr>
      </w:pPr>
    </w:p>
    <w:p w:rsidR="00000E4A" w:rsidRDefault="00000E4A" w:rsidP="001B20F2">
      <w:pPr>
        <w:tabs>
          <w:tab w:val="left" w:pos="284"/>
        </w:tabs>
        <w:spacing w:after="0" w:line="240" w:lineRule="auto"/>
        <w:jc w:val="right"/>
        <w:rPr>
          <w:rFonts w:ascii="Times New Roman" w:eastAsia="Calibri" w:hAnsi="Times New Roman" w:cs="Times New Roman"/>
          <w:sz w:val="12"/>
          <w:szCs w:val="12"/>
        </w:rPr>
      </w:pP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t>Зарегистрировано</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в</w:t>
      </w:r>
      <w:proofErr w:type="gramEnd"/>
      <w:r w:rsidRPr="00E4554F">
        <w:rPr>
          <w:rFonts w:ascii="Times New Roman" w:eastAsia="Calibri" w:hAnsi="Times New Roman" w:cs="Times New Roman"/>
          <w:sz w:val="12"/>
          <w:szCs w:val="12"/>
        </w:rPr>
        <w:t xml:space="preserve"> Управлении Министерства юстиции</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t>Российской Федерации</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по</w:t>
      </w:r>
      <w:proofErr w:type="gramEnd"/>
      <w:r w:rsidRPr="00E4554F">
        <w:rPr>
          <w:rFonts w:ascii="Times New Roman" w:eastAsia="Calibri" w:hAnsi="Times New Roman" w:cs="Times New Roman"/>
          <w:sz w:val="12"/>
          <w:szCs w:val="12"/>
        </w:rPr>
        <w:t xml:space="preserve"> Самарской области</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t>22 апреля 2024 года,</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государственный</w:t>
      </w:r>
      <w:proofErr w:type="gramEnd"/>
      <w:r w:rsidRPr="00E4554F">
        <w:rPr>
          <w:rFonts w:ascii="Times New Roman" w:eastAsia="Calibri" w:hAnsi="Times New Roman" w:cs="Times New Roman"/>
          <w:sz w:val="12"/>
          <w:szCs w:val="12"/>
        </w:rPr>
        <w:t xml:space="preserve"> регистрационный</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t>№ RU 635213152024001</w:t>
      </w:r>
    </w:p>
    <w:p w:rsidR="00000E4A" w:rsidRDefault="00000E4A" w:rsidP="00E4554F">
      <w:pPr>
        <w:tabs>
          <w:tab w:val="left" w:pos="284"/>
          <w:tab w:val="left" w:pos="3828"/>
        </w:tabs>
        <w:spacing w:after="0" w:line="240" w:lineRule="auto"/>
        <w:jc w:val="center"/>
        <w:rPr>
          <w:rFonts w:ascii="Times New Roman" w:eastAsia="Calibri" w:hAnsi="Times New Roman" w:cs="Times New Roman"/>
          <w:b/>
          <w:sz w:val="12"/>
          <w:szCs w:val="12"/>
        </w:rPr>
      </w:pPr>
    </w:p>
    <w:p w:rsidR="00E4554F" w:rsidRPr="004D0CD5" w:rsidRDefault="00E4554F" w:rsidP="00E4554F">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СОБРАНИЕ ПРЕДСТАВИТЕЛЕЙ</w:t>
      </w:r>
    </w:p>
    <w:p w:rsidR="00E4554F" w:rsidRPr="004D0CD5" w:rsidRDefault="00E4554F" w:rsidP="00E4554F">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E4554F" w:rsidRPr="004D0CD5" w:rsidRDefault="00E4554F" w:rsidP="00E4554F">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МУНИЦИПАЛЬНОГО РАЙОНА СЕРГИЕВСКИЙ</w:t>
      </w:r>
    </w:p>
    <w:p w:rsidR="00E4554F" w:rsidRPr="004D0CD5" w:rsidRDefault="00E4554F" w:rsidP="00E4554F">
      <w:pPr>
        <w:tabs>
          <w:tab w:val="left" w:pos="284"/>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САМАРСКОЙ ОБЛАСТИ</w:t>
      </w:r>
    </w:p>
    <w:p w:rsidR="00E4554F" w:rsidRPr="004D0CD5" w:rsidRDefault="00E4554F" w:rsidP="00E4554F">
      <w:pPr>
        <w:tabs>
          <w:tab w:val="left" w:pos="284"/>
        </w:tabs>
        <w:spacing w:after="0" w:line="240" w:lineRule="auto"/>
        <w:jc w:val="center"/>
        <w:rPr>
          <w:rFonts w:ascii="Times New Roman" w:eastAsia="Calibri" w:hAnsi="Times New Roman" w:cs="Times New Roman"/>
          <w:sz w:val="12"/>
          <w:szCs w:val="12"/>
        </w:rPr>
      </w:pPr>
    </w:p>
    <w:p w:rsidR="00E4554F" w:rsidRPr="004D0CD5" w:rsidRDefault="00E4554F" w:rsidP="00E4554F">
      <w:pPr>
        <w:tabs>
          <w:tab w:val="left" w:pos="284"/>
        </w:tabs>
        <w:spacing w:after="0" w:line="240" w:lineRule="auto"/>
        <w:jc w:val="center"/>
        <w:rPr>
          <w:rFonts w:ascii="Times New Roman" w:eastAsia="Calibri" w:hAnsi="Times New Roman" w:cs="Times New Roman"/>
          <w:sz w:val="12"/>
          <w:szCs w:val="12"/>
        </w:rPr>
      </w:pPr>
      <w:r w:rsidRPr="004D0CD5">
        <w:rPr>
          <w:rFonts w:ascii="Times New Roman" w:eastAsia="Calibri" w:hAnsi="Times New Roman" w:cs="Times New Roman"/>
          <w:sz w:val="12"/>
          <w:szCs w:val="12"/>
        </w:rPr>
        <w:t>РЕШЕНИЕ</w:t>
      </w:r>
    </w:p>
    <w:p w:rsidR="00E4554F" w:rsidRPr="004D0CD5" w:rsidRDefault="00E4554F" w:rsidP="00E4554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15</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4D0C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№06</w:t>
      </w:r>
    </w:p>
    <w:p w:rsidR="00E4554F" w:rsidRPr="00E4554F" w:rsidRDefault="00E4554F" w:rsidP="00E4554F">
      <w:pPr>
        <w:tabs>
          <w:tab w:val="left" w:pos="284"/>
        </w:tabs>
        <w:spacing w:after="0" w:line="240" w:lineRule="auto"/>
        <w:jc w:val="center"/>
        <w:rPr>
          <w:rFonts w:ascii="Times New Roman" w:eastAsia="Calibri" w:hAnsi="Times New Roman" w:cs="Times New Roman"/>
          <w:b/>
          <w:sz w:val="12"/>
          <w:szCs w:val="12"/>
        </w:rPr>
      </w:pPr>
      <w:r w:rsidRPr="00E4554F">
        <w:rPr>
          <w:rFonts w:ascii="Times New Roman" w:eastAsia="Calibri" w:hAnsi="Times New Roman" w:cs="Times New Roman"/>
          <w:b/>
          <w:sz w:val="12"/>
          <w:szCs w:val="12"/>
        </w:rPr>
        <w:t>О внесении изменений в Устав сельского поселения Сургут муниципального района Сергиевский Самарской области</w:t>
      </w:r>
    </w:p>
    <w:p w:rsidR="00E4554F" w:rsidRPr="00E4554F" w:rsidRDefault="00E4554F" w:rsidP="00E4554F">
      <w:pPr>
        <w:tabs>
          <w:tab w:val="left" w:pos="284"/>
        </w:tabs>
        <w:spacing w:after="0" w:line="240" w:lineRule="auto"/>
        <w:jc w:val="both"/>
        <w:rPr>
          <w:rFonts w:ascii="Times New Roman" w:eastAsia="Calibri" w:hAnsi="Times New Roman" w:cs="Times New Roman"/>
          <w:sz w:val="12"/>
          <w:szCs w:val="12"/>
        </w:rPr>
      </w:pP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Сургут муниципального района Сергиевский Самарской области «О внесении изменений в Устав сельского поселения Сургут муниципального района Сергиевский Самарской области» от 8 марта 2024 года, Собрание представителей сельского поселения Сургут муниципального района Сергиевский Самарской области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b/>
          <w:sz w:val="12"/>
          <w:szCs w:val="12"/>
        </w:rPr>
      </w:pPr>
      <w:r w:rsidRPr="00E4554F">
        <w:rPr>
          <w:rFonts w:ascii="Times New Roman" w:eastAsia="Calibri" w:hAnsi="Times New Roman" w:cs="Times New Roman"/>
          <w:b/>
          <w:sz w:val="12"/>
          <w:szCs w:val="12"/>
        </w:rPr>
        <w:t xml:space="preserve"> РЕШИЛО:</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4554F">
        <w:rPr>
          <w:rFonts w:ascii="Times New Roman" w:eastAsia="Calibri" w:hAnsi="Times New Roman" w:cs="Times New Roman"/>
          <w:sz w:val="12"/>
          <w:szCs w:val="12"/>
        </w:rPr>
        <w:t>Внести следующие изменения в Устав сельского поселения Сургут муниципального района Сергиевский Самарской области, принятый решением Собрания представителей сельского поселения Сургут муниципального района Сергиевский Самарской области от 29.07.2015№ 21 (далее – Устав):</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 xml:space="preserve">1) в пункте 1 статье 7 Устава: </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а</w:t>
      </w:r>
      <w:proofErr w:type="gramEnd"/>
      <w:r w:rsidRPr="00E4554F">
        <w:rPr>
          <w:rFonts w:ascii="Times New Roman" w:eastAsia="Calibri" w:hAnsi="Times New Roman" w:cs="Times New Roman"/>
          <w:sz w:val="12"/>
          <w:szCs w:val="12"/>
        </w:rPr>
        <w:t>) подпункт 28 изложить в следующей редакции: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«28) осуществление муниципального контроля в области охраны и использования особо охраняемых природных территорий местного значения;»;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б</w:t>
      </w:r>
      <w:proofErr w:type="gramEnd"/>
      <w:r w:rsidRPr="00E4554F">
        <w:rPr>
          <w:rFonts w:ascii="Times New Roman" w:eastAsia="Calibri" w:hAnsi="Times New Roman" w:cs="Times New Roman"/>
          <w:sz w:val="12"/>
          <w:szCs w:val="12"/>
        </w:rPr>
        <w:t>) подпункт 30 изложить в следующей редакции: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 xml:space="preserve">2) в пункте 1 статьи 10 Устава: </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а</w:t>
      </w:r>
      <w:proofErr w:type="gramEnd"/>
      <w:r w:rsidRPr="00E4554F">
        <w:rPr>
          <w:rFonts w:ascii="Times New Roman" w:eastAsia="Calibri" w:hAnsi="Times New Roman" w:cs="Times New Roman"/>
          <w:sz w:val="12"/>
          <w:szCs w:val="12"/>
        </w:rPr>
        <w:t>) подпункт 11 изложить в следующей редакции: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«11)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б</w:t>
      </w:r>
      <w:proofErr w:type="gramEnd"/>
      <w:r w:rsidRPr="00E4554F">
        <w:rPr>
          <w:rFonts w:ascii="Times New Roman" w:eastAsia="Calibri" w:hAnsi="Times New Roman" w:cs="Times New Roman"/>
          <w:sz w:val="12"/>
          <w:szCs w:val="12"/>
        </w:rPr>
        <w:t>) в подпункте 12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 xml:space="preserve">3) в пункте 4 статьи 14 Устава слова «избирательную комиссию, указанную в статье 47 настоящего Устава, которая со дня обращения и инициативной группы действует в качестве комиссии местного референдума» заменить словами «комиссию, организующую подготовку и проведение местного референдума,»; </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4) в пунктах 1 и 3 статьи 15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местного референдума,» в соответствующих падежах;</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5) в пункте 4 статьи 16 Устава слова «избирательной комиссии, указанной в статье 47 настоящего Устава,» заменить словами «комиссии, организующей подготовку и проведение местного референдума,»;</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lastRenderedPageBreak/>
        <w:t>6) в пункте 6 статьи 19 Устава слова «избирательной комиссией, указанной в статье 47 настоящего Устава,» заменить словами «комиссией, организующей подготовку и проведение выборов в органы местного самоуправления,»;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7) в пунктах 5 – 7, 12 статьи 21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выборов в органы местного самоуправления, местного референдума,» в соответствующих падежах;</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8) в статье 23 Устава:</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а</w:t>
      </w:r>
      <w:proofErr w:type="gramEnd"/>
      <w:r w:rsidRPr="00E4554F">
        <w:rPr>
          <w:rFonts w:ascii="Times New Roman" w:eastAsia="Calibri" w:hAnsi="Times New Roman" w:cs="Times New Roman"/>
          <w:sz w:val="12"/>
          <w:szCs w:val="12"/>
        </w:rPr>
        <w:t>) пункт 1 дополнить подпунктом 5 следующего содержания: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«5) в соответствии с законом Самарской области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б</w:t>
      </w:r>
      <w:proofErr w:type="gramEnd"/>
      <w:r w:rsidRPr="00E4554F">
        <w:rPr>
          <w:rFonts w:ascii="Times New Roman" w:eastAsia="Calibri" w:hAnsi="Times New Roman" w:cs="Times New Roman"/>
          <w:sz w:val="12"/>
          <w:szCs w:val="12"/>
        </w:rPr>
        <w:t xml:space="preserve">) пункт 2 дополнить словами «, а в случае, предусмотренном подпунктом 5 пункта 1 настоящей статьи, решение о созыве схода граждан принимается Собранием представителей поселения по инициативе группы жителей соответствующей части территории населенного пункта численностью не менее 10 человек.»;  </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в</w:t>
      </w:r>
      <w:proofErr w:type="gramEnd"/>
      <w:r w:rsidRPr="00E4554F">
        <w:rPr>
          <w:rFonts w:ascii="Times New Roman" w:eastAsia="Calibri" w:hAnsi="Times New Roman" w:cs="Times New Roman"/>
          <w:sz w:val="12"/>
          <w:szCs w:val="12"/>
        </w:rPr>
        <w:t>) пункт 3 изложить в следующей редакции: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«3. Решение о созыве схода граждан оформляется постановлением Главы поселения, а в случае, предусмотренном подпунктом 5 пункта 1 настоящей статьи, – решением Собрания представителей поселения.»;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г</w:t>
      </w:r>
      <w:proofErr w:type="gramEnd"/>
      <w:r w:rsidRPr="00E4554F">
        <w:rPr>
          <w:rFonts w:ascii="Times New Roman" w:eastAsia="Calibri" w:hAnsi="Times New Roman" w:cs="Times New Roman"/>
          <w:sz w:val="12"/>
          <w:szCs w:val="12"/>
        </w:rPr>
        <w:t>) первый абзац пункта 4 изложить в следующей редакции: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«Постановление Главы поселения о созыве схода граждан, а в случае, предусмотренном подпунктом 5 пункта 1 настоящей статьи, – решение Собрания представителей поселения о созыве схода граждан должны предусматривать:»;</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д</w:t>
      </w:r>
      <w:proofErr w:type="gramEnd"/>
      <w:r w:rsidRPr="00E4554F">
        <w:rPr>
          <w:rFonts w:ascii="Times New Roman" w:eastAsia="Calibri" w:hAnsi="Times New Roman" w:cs="Times New Roman"/>
          <w:sz w:val="12"/>
          <w:szCs w:val="12"/>
        </w:rPr>
        <w:t>) пункт 5 изложить в следующей редакции: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«5. Время и место проведения схода граждан должно удовлетворять возможности участия в нем не менее двух третей обладающих избирательным правом жителей населенного пункта, а в случае, предусмотренном подпунктом 5 пункта 1 настоящей статьи, – соответствующей части населенного пункта, в котором (на которой) проводится сход граждан.»;</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е</w:t>
      </w:r>
      <w:proofErr w:type="gramEnd"/>
      <w:r w:rsidRPr="00E4554F">
        <w:rPr>
          <w:rFonts w:ascii="Times New Roman" w:eastAsia="Calibri" w:hAnsi="Times New Roman" w:cs="Times New Roman"/>
          <w:sz w:val="12"/>
          <w:szCs w:val="12"/>
        </w:rPr>
        <w:t>) первое предложение пункта 6 дополнить словами «(либо части его территории)»;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9) пункт 2статьи 25.1 Устава изложить в следующей редакции: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«2. Староста сельского населенного пункта назначается Собранием представителей поселения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 xml:space="preserve">10) в статье 38 Устава: </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а</w:t>
      </w:r>
      <w:proofErr w:type="gramEnd"/>
      <w:r w:rsidRPr="00E4554F">
        <w:rPr>
          <w:rFonts w:ascii="Times New Roman" w:eastAsia="Calibri" w:hAnsi="Times New Roman" w:cs="Times New Roman"/>
          <w:sz w:val="12"/>
          <w:szCs w:val="12"/>
        </w:rPr>
        <w:t>) пункт 1 дополнить подпунктом 10.2 следующего содержания: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«10.2) отсутствия депутата без уважительных причин на всех заседаниях Собрания представителей поселения в течение шести месяцев подряд;»;</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б</w:t>
      </w:r>
      <w:proofErr w:type="gramEnd"/>
      <w:r w:rsidRPr="00E4554F">
        <w:rPr>
          <w:rFonts w:ascii="Times New Roman" w:eastAsia="Calibri" w:hAnsi="Times New Roman" w:cs="Times New Roman"/>
          <w:sz w:val="12"/>
          <w:szCs w:val="12"/>
        </w:rPr>
        <w:t>) дополнить пунктом 4 следующего содержания: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«4. Депутат Собрания представителей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11) статью 43 Устава дополнить абзацем следующего содержания: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12) статьи 47 – 49 Устава признать утратившими силу;</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13) в пункте 2 статьи 51 Устава слова «, избирательной комиссии поселения» исключить;</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14) пункт 2 статьи 54 Устава дополнить подпунктом 5 следующего содержания: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«5) право Главы поселения на прохождение диспансеризации в порядке, аналогичном порядку прохождения диспансеризации государственными гражданскими служащими Российской Федерации и муниципальными служащими, в соответствии с действующим законодательством.»;</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15) в статье 61 Устава:</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а</w:t>
      </w:r>
      <w:proofErr w:type="gramEnd"/>
      <w:r w:rsidRPr="00E4554F">
        <w:rPr>
          <w:rFonts w:ascii="Times New Roman" w:eastAsia="Calibri" w:hAnsi="Times New Roman" w:cs="Times New Roman"/>
          <w:sz w:val="12"/>
          <w:szCs w:val="12"/>
        </w:rPr>
        <w:t xml:space="preserve">) пункты 1 и 2 изложить в следующей редакции: </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 Муниципальные нормативные правовые акты поселения,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поселение, а также соглашения, заключаемые между органами местного самоуправления, вступают в силу после их официального обнародования.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2. Под обнародованием муниципального правового акта, в том числе соглашения, заключенного между органами местного самоуправления, понимается: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 официальное опубликование муниципального правового акта;</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3) размещение на странице поселения на сайте Администрации муниципального района Сергиевский Самарской области http://provinc.sergievsk.ru/poseleniya/surgut/oficzialno/.</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с пометкой «Официальное опубликование» в периодическом печатном издании – газете «Сергиевский вестник», являющейся источником официального опубликования муниципальных правовых актов поселения.»;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б</w:t>
      </w:r>
      <w:proofErr w:type="gramEnd"/>
      <w:r w:rsidRPr="00E4554F">
        <w:rPr>
          <w:rFonts w:ascii="Times New Roman" w:eastAsia="Calibri" w:hAnsi="Times New Roman" w:cs="Times New Roman"/>
          <w:sz w:val="12"/>
          <w:szCs w:val="12"/>
        </w:rPr>
        <w:t>) пункт 9 после слов «официального опубликования» дополнить словом «(обнародования)».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2. Поручить Главе сельского поселения Сургут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Сургут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положения предусмотренного абзацем вторым настоящего пункта.</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lastRenderedPageBreak/>
        <w:t>Подпункт 28 пункта 1 статьи 7 Устава в редакции пункта 1 настоящего Решения вступает в силу с 1 сентября 2024 года.</w:t>
      </w:r>
    </w:p>
    <w:p w:rsidR="00000E4A" w:rsidRDefault="00000E4A" w:rsidP="00E4554F">
      <w:pPr>
        <w:tabs>
          <w:tab w:val="left" w:pos="284"/>
        </w:tabs>
        <w:spacing w:after="0" w:line="240" w:lineRule="auto"/>
        <w:jc w:val="right"/>
        <w:rPr>
          <w:rFonts w:ascii="Times New Roman" w:eastAsia="Calibri" w:hAnsi="Times New Roman" w:cs="Times New Roman"/>
          <w:sz w:val="12"/>
          <w:szCs w:val="12"/>
        </w:rPr>
      </w:pP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4554F">
        <w:rPr>
          <w:rFonts w:ascii="Times New Roman" w:eastAsia="Calibri" w:hAnsi="Times New Roman" w:cs="Times New Roman"/>
          <w:sz w:val="12"/>
          <w:szCs w:val="12"/>
        </w:rPr>
        <w:t>сельского поселения Сургут</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муниципального</w:t>
      </w:r>
      <w:proofErr w:type="gramEnd"/>
      <w:r w:rsidRPr="00E4554F">
        <w:rPr>
          <w:rFonts w:ascii="Times New Roman" w:eastAsia="Calibri" w:hAnsi="Times New Roman" w:cs="Times New Roman"/>
          <w:sz w:val="12"/>
          <w:szCs w:val="12"/>
        </w:rPr>
        <w:t xml:space="preserve"> района Сергиевский</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t>А.Б. Александров</w:t>
      </w:r>
    </w:p>
    <w:p w:rsidR="00E4554F" w:rsidRDefault="00E4554F" w:rsidP="00E4554F">
      <w:pPr>
        <w:tabs>
          <w:tab w:val="left" w:pos="284"/>
        </w:tabs>
        <w:spacing w:after="0" w:line="240" w:lineRule="auto"/>
        <w:jc w:val="right"/>
        <w:rPr>
          <w:rFonts w:ascii="Times New Roman" w:eastAsia="Calibri" w:hAnsi="Times New Roman" w:cs="Times New Roman"/>
          <w:sz w:val="12"/>
          <w:szCs w:val="12"/>
        </w:rPr>
      </w:pPr>
    </w:p>
    <w:p w:rsidR="00000E4A" w:rsidRPr="00E4554F" w:rsidRDefault="00000E4A" w:rsidP="00E4554F">
      <w:pPr>
        <w:tabs>
          <w:tab w:val="left" w:pos="284"/>
        </w:tabs>
        <w:spacing w:after="0" w:line="240" w:lineRule="auto"/>
        <w:jc w:val="right"/>
        <w:rPr>
          <w:rFonts w:ascii="Times New Roman" w:eastAsia="Calibri" w:hAnsi="Times New Roman" w:cs="Times New Roman"/>
          <w:sz w:val="12"/>
          <w:szCs w:val="12"/>
        </w:rPr>
      </w:pP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t>Глава сельского поселения Сургут</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муниципального</w:t>
      </w:r>
      <w:proofErr w:type="gramEnd"/>
      <w:r w:rsidRPr="00E4554F">
        <w:rPr>
          <w:rFonts w:ascii="Times New Roman" w:eastAsia="Calibri" w:hAnsi="Times New Roman" w:cs="Times New Roman"/>
          <w:sz w:val="12"/>
          <w:szCs w:val="12"/>
        </w:rPr>
        <w:t xml:space="preserve"> района Сергиевский</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t>С.А. Содомов</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000E4A" w:rsidRDefault="00000E4A" w:rsidP="006D4521">
      <w:pPr>
        <w:tabs>
          <w:tab w:val="left" w:pos="284"/>
        </w:tabs>
        <w:spacing w:after="0" w:line="240" w:lineRule="auto"/>
        <w:jc w:val="both"/>
        <w:rPr>
          <w:rFonts w:ascii="Times New Roman" w:eastAsia="Calibri" w:hAnsi="Times New Roman" w:cs="Times New Roman"/>
          <w:sz w:val="12"/>
          <w:szCs w:val="12"/>
        </w:rPr>
      </w:pP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t>Зарегистрировано</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в</w:t>
      </w:r>
      <w:proofErr w:type="gramEnd"/>
      <w:r w:rsidRPr="00E4554F">
        <w:rPr>
          <w:rFonts w:ascii="Times New Roman" w:eastAsia="Calibri" w:hAnsi="Times New Roman" w:cs="Times New Roman"/>
          <w:sz w:val="12"/>
          <w:szCs w:val="12"/>
        </w:rPr>
        <w:t xml:space="preserve"> Управлении Министерства юстиции</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t>Российской Федерации</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по</w:t>
      </w:r>
      <w:proofErr w:type="gramEnd"/>
      <w:r w:rsidRPr="00E4554F">
        <w:rPr>
          <w:rFonts w:ascii="Times New Roman" w:eastAsia="Calibri" w:hAnsi="Times New Roman" w:cs="Times New Roman"/>
          <w:sz w:val="12"/>
          <w:szCs w:val="12"/>
        </w:rPr>
        <w:t xml:space="preserve"> Самарской области</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t>22 апреля 2024 года,</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государственный</w:t>
      </w:r>
      <w:proofErr w:type="gramEnd"/>
      <w:r w:rsidRPr="00E4554F">
        <w:rPr>
          <w:rFonts w:ascii="Times New Roman" w:eastAsia="Calibri" w:hAnsi="Times New Roman" w:cs="Times New Roman"/>
          <w:sz w:val="12"/>
          <w:szCs w:val="12"/>
        </w:rPr>
        <w:t xml:space="preserve"> регистрационный</w:t>
      </w:r>
    </w:p>
    <w:p w:rsidR="003519F1"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t>№ RU 635211012024001</w:t>
      </w:r>
    </w:p>
    <w:p w:rsidR="00000E4A" w:rsidRDefault="00000E4A" w:rsidP="00E4554F">
      <w:pPr>
        <w:tabs>
          <w:tab w:val="left" w:pos="284"/>
          <w:tab w:val="left" w:pos="3828"/>
        </w:tabs>
        <w:spacing w:after="0" w:line="240" w:lineRule="auto"/>
        <w:jc w:val="center"/>
        <w:rPr>
          <w:rFonts w:ascii="Times New Roman" w:eastAsia="Calibri" w:hAnsi="Times New Roman" w:cs="Times New Roman"/>
          <w:b/>
          <w:sz w:val="12"/>
          <w:szCs w:val="12"/>
        </w:rPr>
      </w:pPr>
    </w:p>
    <w:p w:rsidR="00E4554F" w:rsidRPr="004D0CD5" w:rsidRDefault="00E4554F" w:rsidP="00E4554F">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СОБРАНИЕ ПРЕДСТАВИТЕЛЕЙ</w:t>
      </w:r>
    </w:p>
    <w:p w:rsidR="00E4554F" w:rsidRPr="004D0CD5" w:rsidRDefault="00E4554F" w:rsidP="00E4554F">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4D0CD5">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E4554F" w:rsidRPr="004D0CD5" w:rsidRDefault="00E4554F" w:rsidP="00E4554F">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МУНИЦИПАЛЬНОГО РАЙОНА СЕРГИЕВСКИЙ</w:t>
      </w:r>
    </w:p>
    <w:p w:rsidR="00E4554F" w:rsidRPr="004D0CD5" w:rsidRDefault="00E4554F" w:rsidP="00E4554F">
      <w:pPr>
        <w:tabs>
          <w:tab w:val="left" w:pos="284"/>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САМАРСКОЙ ОБЛАСТИ</w:t>
      </w:r>
    </w:p>
    <w:p w:rsidR="00E4554F" w:rsidRPr="004D0CD5" w:rsidRDefault="00E4554F" w:rsidP="00E4554F">
      <w:pPr>
        <w:tabs>
          <w:tab w:val="left" w:pos="284"/>
        </w:tabs>
        <w:spacing w:after="0" w:line="240" w:lineRule="auto"/>
        <w:jc w:val="center"/>
        <w:rPr>
          <w:rFonts w:ascii="Times New Roman" w:eastAsia="Calibri" w:hAnsi="Times New Roman" w:cs="Times New Roman"/>
          <w:sz w:val="12"/>
          <w:szCs w:val="12"/>
        </w:rPr>
      </w:pPr>
    </w:p>
    <w:p w:rsidR="00E4554F" w:rsidRPr="004D0CD5" w:rsidRDefault="00E4554F" w:rsidP="00E4554F">
      <w:pPr>
        <w:tabs>
          <w:tab w:val="left" w:pos="284"/>
        </w:tabs>
        <w:spacing w:after="0" w:line="240" w:lineRule="auto"/>
        <w:jc w:val="center"/>
        <w:rPr>
          <w:rFonts w:ascii="Times New Roman" w:eastAsia="Calibri" w:hAnsi="Times New Roman" w:cs="Times New Roman"/>
          <w:sz w:val="12"/>
          <w:szCs w:val="12"/>
        </w:rPr>
      </w:pPr>
      <w:r w:rsidRPr="004D0CD5">
        <w:rPr>
          <w:rFonts w:ascii="Times New Roman" w:eastAsia="Calibri" w:hAnsi="Times New Roman" w:cs="Times New Roman"/>
          <w:sz w:val="12"/>
          <w:szCs w:val="12"/>
        </w:rPr>
        <w:t>РЕШЕНИЕ</w:t>
      </w:r>
    </w:p>
    <w:p w:rsidR="00E4554F" w:rsidRPr="004D0CD5" w:rsidRDefault="00E4554F" w:rsidP="00E4554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15</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4D0C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E4554F" w:rsidRPr="00E4554F" w:rsidRDefault="00E4554F" w:rsidP="00E4554F">
      <w:pPr>
        <w:tabs>
          <w:tab w:val="left" w:pos="284"/>
        </w:tabs>
        <w:spacing w:after="0" w:line="240" w:lineRule="auto"/>
        <w:jc w:val="center"/>
        <w:rPr>
          <w:rFonts w:ascii="Times New Roman" w:eastAsia="Calibri" w:hAnsi="Times New Roman" w:cs="Times New Roman"/>
          <w:b/>
          <w:sz w:val="12"/>
          <w:szCs w:val="12"/>
        </w:rPr>
      </w:pPr>
      <w:r w:rsidRPr="00E4554F">
        <w:rPr>
          <w:rFonts w:ascii="Times New Roman" w:eastAsia="Calibri" w:hAnsi="Times New Roman" w:cs="Times New Roman"/>
          <w:b/>
          <w:sz w:val="12"/>
          <w:szCs w:val="12"/>
        </w:rPr>
        <w:t>О внесении изменений в Устав городского поселения Суходол муниципального района Сергиевский Самарской области</w:t>
      </w:r>
    </w:p>
    <w:p w:rsidR="00E4554F" w:rsidRPr="00E4554F" w:rsidRDefault="00E4554F" w:rsidP="00E4554F">
      <w:pPr>
        <w:tabs>
          <w:tab w:val="left" w:pos="284"/>
        </w:tabs>
        <w:spacing w:after="0" w:line="240" w:lineRule="auto"/>
        <w:jc w:val="both"/>
        <w:rPr>
          <w:rFonts w:ascii="Times New Roman" w:eastAsia="Calibri" w:hAnsi="Times New Roman" w:cs="Times New Roman"/>
          <w:sz w:val="12"/>
          <w:szCs w:val="12"/>
        </w:rPr>
      </w:pP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городского поселения Суходол муниципального района Сергиевский Самарской области «О внесении изменений в Устав городского поселения Суходол муниципального района Сергиевский Самарской области» от 8 марта 2024 года, Собрание представителей городского поселения Суходол муниципального района Сергиевский Самарской области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b/>
          <w:sz w:val="12"/>
          <w:szCs w:val="12"/>
        </w:rPr>
      </w:pPr>
      <w:r w:rsidRPr="00E4554F">
        <w:rPr>
          <w:rFonts w:ascii="Times New Roman" w:eastAsia="Calibri" w:hAnsi="Times New Roman" w:cs="Times New Roman"/>
          <w:b/>
          <w:sz w:val="12"/>
          <w:szCs w:val="12"/>
        </w:rPr>
        <w:t>РЕШИЛО:</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4554F">
        <w:rPr>
          <w:rFonts w:ascii="Times New Roman" w:eastAsia="Calibri" w:hAnsi="Times New Roman" w:cs="Times New Roman"/>
          <w:sz w:val="12"/>
          <w:szCs w:val="12"/>
        </w:rPr>
        <w:t>Внести следующие изменения в Устав городского поселения Суходол муниципального района Сергиевский Самарской области, принятый решением Собрания представителей городского поселения Суходол муниципального района Сергиевский Самарской области от 29.07.2015 № 21 (далее – Устав):</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 в пункте 1 статьи 7 Устава:</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а</w:t>
      </w:r>
      <w:proofErr w:type="gramEnd"/>
      <w:r w:rsidRPr="00E4554F">
        <w:rPr>
          <w:rFonts w:ascii="Times New Roman" w:eastAsia="Calibri" w:hAnsi="Times New Roman" w:cs="Times New Roman"/>
          <w:sz w:val="12"/>
          <w:szCs w:val="12"/>
        </w:rPr>
        <w:t>) подпункт 28 изложить в следующей редакции: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«28) осуществление муниципального контроля в области охраны и использования особо охраняемых природных территорий местного значения;»;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б</w:t>
      </w:r>
      <w:proofErr w:type="gramEnd"/>
      <w:r w:rsidRPr="00E4554F">
        <w:rPr>
          <w:rFonts w:ascii="Times New Roman" w:eastAsia="Calibri" w:hAnsi="Times New Roman" w:cs="Times New Roman"/>
          <w:sz w:val="12"/>
          <w:szCs w:val="12"/>
        </w:rPr>
        <w:t>) подпункт 30 изложить в следующей редакции: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в</w:t>
      </w:r>
      <w:proofErr w:type="gramEnd"/>
      <w:r w:rsidRPr="00E4554F">
        <w:rPr>
          <w:rFonts w:ascii="Times New Roman" w:eastAsia="Calibri" w:hAnsi="Times New Roman" w:cs="Times New Roman"/>
          <w:sz w:val="12"/>
          <w:szCs w:val="12"/>
        </w:rPr>
        <w:t>) дополнить подпунктами 40 – 43 следующего содержания: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«40) принятие решений и проведение на территории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41) принятие решений о создании, об упразднении лесничеств, создаваемых в их составе участковых лесничеств, расположенных на землях населенных пунктов поселения,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поселения;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42) осуществление мероприятий по лесоустройству в отношении лесов, расположенных на землях населенных пунктов поселения;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43)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поселения.»;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2) в пункте 1 статьи 10 Устава:</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а</w:t>
      </w:r>
      <w:proofErr w:type="gramEnd"/>
      <w:r w:rsidRPr="00E4554F">
        <w:rPr>
          <w:rFonts w:ascii="Times New Roman" w:eastAsia="Calibri" w:hAnsi="Times New Roman" w:cs="Times New Roman"/>
          <w:sz w:val="12"/>
          <w:szCs w:val="12"/>
        </w:rPr>
        <w:t>) подпункт 11 изложить в следующей редакции: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«11)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б</w:t>
      </w:r>
      <w:proofErr w:type="gramEnd"/>
      <w:r w:rsidRPr="00E4554F">
        <w:rPr>
          <w:rFonts w:ascii="Times New Roman" w:eastAsia="Calibri" w:hAnsi="Times New Roman" w:cs="Times New Roman"/>
          <w:sz w:val="12"/>
          <w:szCs w:val="12"/>
        </w:rPr>
        <w:t>) в подпункте 12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3) в пункте 4 статьи 14 Устава слова «избирательную комиссию, указанную в статье 47 настоящего Устава, которая со дня обращения и инициативной группы действует в качестве комиссии местного референдума» заменить словами «комиссию, организующую подготовку и проведение местного референдума,»;</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4) в пунктах 1 и 3 статьи 15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местного референдума,» в соответствующих падежах;</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5) в пункте 4 статьи 16 Устава слова «избирательной комиссии, указанной в статье 47 настоящего Устава,» заменить словами «комиссии, организующей подготовку и проведение местного референдума,»;</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6) в пункте 6 статьи 19 Устава слова «избирательной комиссией, указанной в статье 47 настоящего Устава,» заменить словами «комиссией, организующей подготовку и проведение выборов в органы местного самоуправления,»;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7) в пунктах 5 – 7, 12 статьи 21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выборов в органы местного самоуправления, местного референдума,» в соответствующих падежах;</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lastRenderedPageBreak/>
        <w:t>8) в статье 23 Устава:</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а</w:t>
      </w:r>
      <w:proofErr w:type="gramEnd"/>
      <w:r w:rsidRPr="00E4554F">
        <w:rPr>
          <w:rFonts w:ascii="Times New Roman" w:eastAsia="Calibri" w:hAnsi="Times New Roman" w:cs="Times New Roman"/>
          <w:sz w:val="12"/>
          <w:szCs w:val="12"/>
        </w:rPr>
        <w:t>) пункт 2 дополнить абзацем следующего содержания: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«В случае проведения схода граждан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 решение о созыве схода граждан принимается Собранием представителей поселения по инициативе группы жителей соответствующей части территории населенного пункта численностью не менее 10 человек.»;</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б</w:t>
      </w:r>
      <w:proofErr w:type="gramEnd"/>
      <w:r w:rsidRPr="00E4554F">
        <w:rPr>
          <w:rFonts w:ascii="Times New Roman" w:eastAsia="Calibri" w:hAnsi="Times New Roman" w:cs="Times New Roman"/>
          <w:sz w:val="12"/>
          <w:szCs w:val="12"/>
        </w:rPr>
        <w:t>) пункт 3 изложить в следующей редакции: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«3. Решение о созыве схода граждан оформляется постановлением Главы поселения, а в случае, предусмотренном абзацем вторым пункта 2 настоящей статьи, – решением Собрания представителей поселения.»;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в</w:t>
      </w:r>
      <w:proofErr w:type="gramEnd"/>
      <w:r w:rsidRPr="00E4554F">
        <w:rPr>
          <w:rFonts w:ascii="Times New Roman" w:eastAsia="Calibri" w:hAnsi="Times New Roman" w:cs="Times New Roman"/>
          <w:sz w:val="12"/>
          <w:szCs w:val="12"/>
        </w:rPr>
        <w:t>) первый абзац пункта 4 изложить в следующей редакции: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«Постановление Главы поселения о созыве схода граждан, а в случае, предусмотренном абзацем вторым пункта 2 настоящей статьи, – решение Собрания представителей поселения о созыве схода граждан должны предусматривать:»;</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г</w:t>
      </w:r>
      <w:proofErr w:type="gramEnd"/>
      <w:r w:rsidRPr="00E4554F">
        <w:rPr>
          <w:rFonts w:ascii="Times New Roman" w:eastAsia="Calibri" w:hAnsi="Times New Roman" w:cs="Times New Roman"/>
          <w:sz w:val="12"/>
          <w:szCs w:val="12"/>
        </w:rPr>
        <w:t>) пункт 5 изложить в следующей редакции: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«5. Время и место проведения схода граждан должно удовлетворять возможности участия в нем не менее двух третей обладающих избирательным правом жителей населенного пункта, а в случае, предусмотренном абзацем вторым пункта 2 настоящей статьи, – соответствующей части населенного пункта, в котором (на которой) проводится сход граждан.»;</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д</w:t>
      </w:r>
      <w:proofErr w:type="gramEnd"/>
      <w:r w:rsidRPr="00E4554F">
        <w:rPr>
          <w:rFonts w:ascii="Times New Roman" w:eastAsia="Calibri" w:hAnsi="Times New Roman" w:cs="Times New Roman"/>
          <w:sz w:val="12"/>
          <w:szCs w:val="12"/>
        </w:rPr>
        <w:t>) первое предложение пункта 6 дополнить словами «(либо части его территории)»;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9) в статье 38 Устава:</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а</w:t>
      </w:r>
      <w:proofErr w:type="gramEnd"/>
      <w:r w:rsidRPr="00E4554F">
        <w:rPr>
          <w:rFonts w:ascii="Times New Roman" w:eastAsia="Calibri" w:hAnsi="Times New Roman" w:cs="Times New Roman"/>
          <w:sz w:val="12"/>
          <w:szCs w:val="12"/>
        </w:rPr>
        <w:t>) пункт 1 дополнить подпунктом 10.2 следующего содержания: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«10.2) отсутствия депутата без уважительных причин на всех заседаниях Собрания представителей поселения в течение шести месяцев подряд;»;</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б</w:t>
      </w:r>
      <w:proofErr w:type="gramEnd"/>
      <w:r w:rsidRPr="00E4554F">
        <w:rPr>
          <w:rFonts w:ascii="Times New Roman" w:eastAsia="Calibri" w:hAnsi="Times New Roman" w:cs="Times New Roman"/>
          <w:sz w:val="12"/>
          <w:szCs w:val="12"/>
        </w:rPr>
        <w:t>) дополнить пунктом 4 следующего содержания: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«4. Депутат Собрания представителей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10) статью 43 Устава дополнить абзацем следующего содержания: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11) статьи 47 – 49 Устава признать утратившими силу;</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12) в пункте 2 статьи 51 Устава слова «, избирательной комиссии поселения» исключить;</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13) пункт 2 статьи 54 Устава дополнить подпунктом 5 следующего содержания: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«5) право Главы поселения на прохождение диспансеризации в порядке, аналогичном порядку прохождения диспансеризации государственными гражданскими служащими Российской Федерации и муниципальными служащими, в соответствии с действующим законодательством.»;</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14) в статье 61 Устава:</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а</w:t>
      </w:r>
      <w:proofErr w:type="gramEnd"/>
      <w:r w:rsidRPr="00E4554F">
        <w:rPr>
          <w:rFonts w:ascii="Times New Roman" w:eastAsia="Calibri" w:hAnsi="Times New Roman" w:cs="Times New Roman"/>
          <w:sz w:val="12"/>
          <w:szCs w:val="12"/>
        </w:rPr>
        <w:t>) пункты 1 и 2 изложить в следующей редакции: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 Муниципальные нормативные правовые акты поселения,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поселение, а также соглашения, заключаемые между органами местного самоуправления, вступают в силу после их официального обнародования.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2. Под обнародованием муниципального правового акта, в том числе соглашения, заключенного между органами местного самоуправления, понимается: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 официальное опубликование муниципального правового акта;</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3) размещение на странице поселения на сайте Администрации муниципального района Сергиевский Самарской области http://provinc.sergievsk.ru/poseleniya/suhodol/oficzialno/.</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с пометкой «Официальное опубликование» в периодическом печатном издании – газете «Сергиевский вестник», являющейся источником официального опубликования муниципальных правовых актов поселения.»;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б</w:t>
      </w:r>
      <w:proofErr w:type="gramEnd"/>
      <w:r w:rsidRPr="00E4554F">
        <w:rPr>
          <w:rFonts w:ascii="Times New Roman" w:eastAsia="Calibri" w:hAnsi="Times New Roman" w:cs="Times New Roman"/>
          <w:sz w:val="12"/>
          <w:szCs w:val="12"/>
        </w:rPr>
        <w:t>) пункт 9 после слов «официального опубликования» дополнить словом «(обнародования)».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2. Поручить Главе городского поселения Суходол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3. После государственной регистрации вносимых настоящим Решением изменений в Устав городского поселения Суходол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положения предусмотренного абзацем вторым настоящего пункта.</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Подпункт 28 пункта 1 статьи 7 Устава в редакции пункта 1 настоящего Решения вступает в силу с 1 сентября 2024 года.</w:t>
      </w:r>
    </w:p>
    <w:p w:rsidR="00000E4A" w:rsidRDefault="00000E4A" w:rsidP="00E4554F">
      <w:pPr>
        <w:tabs>
          <w:tab w:val="left" w:pos="284"/>
        </w:tabs>
        <w:spacing w:after="0" w:line="240" w:lineRule="auto"/>
        <w:jc w:val="right"/>
        <w:rPr>
          <w:rFonts w:ascii="Times New Roman" w:eastAsia="Calibri" w:hAnsi="Times New Roman" w:cs="Times New Roman"/>
          <w:sz w:val="12"/>
          <w:szCs w:val="12"/>
        </w:rPr>
      </w:pP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4554F">
        <w:rPr>
          <w:rFonts w:ascii="Times New Roman" w:eastAsia="Calibri" w:hAnsi="Times New Roman" w:cs="Times New Roman"/>
          <w:sz w:val="12"/>
          <w:szCs w:val="12"/>
        </w:rPr>
        <w:t>городского поселения Суходол</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муниципального</w:t>
      </w:r>
      <w:proofErr w:type="gramEnd"/>
      <w:r w:rsidRPr="00E4554F">
        <w:rPr>
          <w:rFonts w:ascii="Times New Roman" w:eastAsia="Calibri" w:hAnsi="Times New Roman" w:cs="Times New Roman"/>
          <w:sz w:val="12"/>
          <w:szCs w:val="12"/>
        </w:rPr>
        <w:t xml:space="preserve"> района Сергиевский</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t>С.И. Баранов</w:t>
      </w:r>
    </w:p>
    <w:p w:rsidR="00E4554F" w:rsidRDefault="00E4554F" w:rsidP="00E4554F">
      <w:pPr>
        <w:tabs>
          <w:tab w:val="left" w:pos="284"/>
        </w:tabs>
        <w:spacing w:after="0" w:line="240" w:lineRule="auto"/>
        <w:jc w:val="right"/>
        <w:rPr>
          <w:rFonts w:ascii="Times New Roman" w:eastAsia="Calibri" w:hAnsi="Times New Roman" w:cs="Times New Roman"/>
          <w:sz w:val="12"/>
          <w:szCs w:val="12"/>
        </w:rPr>
      </w:pPr>
    </w:p>
    <w:p w:rsidR="00000E4A" w:rsidRPr="00E4554F" w:rsidRDefault="00000E4A" w:rsidP="00E4554F">
      <w:pPr>
        <w:tabs>
          <w:tab w:val="left" w:pos="284"/>
        </w:tabs>
        <w:spacing w:after="0" w:line="240" w:lineRule="auto"/>
        <w:jc w:val="right"/>
        <w:rPr>
          <w:rFonts w:ascii="Times New Roman" w:eastAsia="Calibri" w:hAnsi="Times New Roman" w:cs="Times New Roman"/>
          <w:sz w:val="12"/>
          <w:szCs w:val="12"/>
        </w:rPr>
      </w:pP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t>Глава городского поселения Суходол</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муниципального</w:t>
      </w:r>
      <w:proofErr w:type="gramEnd"/>
      <w:r w:rsidRPr="00E4554F">
        <w:rPr>
          <w:rFonts w:ascii="Times New Roman" w:eastAsia="Calibri" w:hAnsi="Times New Roman" w:cs="Times New Roman"/>
          <w:sz w:val="12"/>
          <w:szCs w:val="12"/>
        </w:rPr>
        <w:t xml:space="preserve"> района Сергиевский</w:t>
      </w:r>
    </w:p>
    <w:p w:rsidR="00E4554F"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t xml:space="preserve">И.О. </w:t>
      </w:r>
      <w:proofErr w:type="spellStart"/>
      <w:r w:rsidRPr="00E4554F">
        <w:rPr>
          <w:rFonts w:ascii="Times New Roman" w:eastAsia="Calibri" w:hAnsi="Times New Roman" w:cs="Times New Roman"/>
          <w:sz w:val="12"/>
          <w:szCs w:val="12"/>
        </w:rPr>
        <w:t>Беседин</w:t>
      </w:r>
      <w:proofErr w:type="spellEnd"/>
    </w:p>
    <w:p w:rsidR="00E4554F" w:rsidRDefault="00E4554F" w:rsidP="00E4554F">
      <w:pPr>
        <w:tabs>
          <w:tab w:val="left" w:pos="284"/>
        </w:tabs>
        <w:spacing w:after="0" w:line="240" w:lineRule="auto"/>
        <w:jc w:val="right"/>
        <w:rPr>
          <w:rFonts w:ascii="Times New Roman" w:eastAsia="Calibri" w:hAnsi="Times New Roman" w:cs="Times New Roman"/>
          <w:sz w:val="12"/>
          <w:szCs w:val="12"/>
        </w:rPr>
      </w:pPr>
    </w:p>
    <w:p w:rsidR="00000E4A" w:rsidRDefault="00000E4A" w:rsidP="00E4554F">
      <w:pPr>
        <w:tabs>
          <w:tab w:val="left" w:pos="284"/>
        </w:tabs>
        <w:spacing w:after="0" w:line="240" w:lineRule="auto"/>
        <w:jc w:val="right"/>
        <w:rPr>
          <w:rFonts w:ascii="Times New Roman" w:eastAsia="Calibri" w:hAnsi="Times New Roman" w:cs="Times New Roman"/>
          <w:sz w:val="12"/>
          <w:szCs w:val="12"/>
        </w:rPr>
      </w:pP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lastRenderedPageBreak/>
        <w:t>Зарегистрировано</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в</w:t>
      </w:r>
      <w:proofErr w:type="gramEnd"/>
      <w:r w:rsidRPr="00E4554F">
        <w:rPr>
          <w:rFonts w:ascii="Times New Roman" w:eastAsia="Calibri" w:hAnsi="Times New Roman" w:cs="Times New Roman"/>
          <w:sz w:val="12"/>
          <w:szCs w:val="12"/>
        </w:rPr>
        <w:t xml:space="preserve"> Управлении Министерства юстиции</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t>Российской Федерации</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по</w:t>
      </w:r>
      <w:proofErr w:type="gramEnd"/>
      <w:r w:rsidRPr="00E4554F">
        <w:rPr>
          <w:rFonts w:ascii="Times New Roman" w:eastAsia="Calibri" w:hAnsi="Times New Roman" w:cs="Times New Roman"/>
          <w:sz w:val="12"/>
          <w:szCs w:val="12"/>
        </w:rPr>
        <w:t xml:space="preserve"> Самарской области</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t>18 апреля 2024 года,</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государственный</w:t>
      </w:r>
      <w:proofErr w:type="gramEnd"/>
      <w:r w:rsidRPr="00E4554F">
        <w:rPr>
          <w:rFonts w:ascii="Times New Roman" w:eastAsia="Calibri" w:hAnsi="Times New Roman" w:cs="Times New Roman"/>
          <w:sz w:val="12"/>
          <w:szCs w:val="12"/>
        </w:rPr>
        <w:t xml:space="preserve"> регистрационный</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t>№ RU 635213162024001</w:t>
      </w:r>
    </w:p>
    <w:p w:rsidR="00E4554F" w:rsidRPr="004D0CD5" w:rsidRDefault="00E4554F" w:rsidP="00E4554F">
      <w:pPr>
        <w:tabs>
          <w:tab w:val="left" w:pos="284"/>
          <w:tab w:val="left" w:pos="3828"/>
        </w:tabs>
        <w:spacing w:after="0" w:line="240" w:lineRule="auto"/>
        <w:jc w:val="center"/>
        <w:rPr>
          <w:rFonts w:ascii="Times New Roman" w:eastAsia="Calibri" w:hAnsi="Times New Roman" w:cs="Times New Roman"/>
          <w:b/>
          <w:sz w:val="12"/>
          <w:szCs w:val="12"/>
        </w:rPr>
      </w:pPr>
      <w:r w:rsidRPr="00E4554F">
        <w:rPr>
          <w:rFonts w:ascii="Times New Roman" w:eastAsia="Calibri" w:hAnsi="Times New Roman" w:cs="Times New Roman"/>
          <w:sz w:val="12"/>
          <w:szCs w:val="12"/>
        </w:rPr>
        <w:t xml:space="preserve"> </w:t>
      </w:r>
      <w:r w:rsidRPr="004D0CD5">
        <w:rPr>
          <w:rFonts w:ascii="Times New Roman" w:eastAsia="Calibri" w:hAnsi="Times New Roman" w:cs="Times New Roman"/>
          <w:b/>
          <w:sz w:val="12"/>
          <w:szCs w:val="12"/>
        </w:rPr>
        <w:t>СОБРАНИЕ ПРЕДСТАВИТЕЛЕЙ</w:t>
      </w:r>
    </w:p>
    <w:p w:rsidR="00E4554F" w:rsidRPr="004D0CD5" w:rsidRDefault="00E4554F" w:rsidP="00E4554F">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E4554F" w:rsidRPr="004D0CD5" w:rsidRDefault="00E4554F" w:rsidP="00E4554F">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МУНИЦИПАЛЬНОГО РАЙОНА СЕРГИЕВСКИЙ</w:t>
      </w:r>
    </w:p>
    <w:p w:rsidR="00E4554F" w:rsidRPr="004D0CD5" w:rsidRDefault="00E4554F" w:rsidP="00E4554F">
      <w:pPr>
        <w:tabs>
          <w:tab w:val="left" w:pos="284"/>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САМАРСКОЙ ОБЛАСТИ</w:t>
      </w:r>
    </w:p>
    <w:p w:rsidR="00E4554F" w:rsidRPr="004D0CD5" w:rsidRDefault="00E4554F" w:rsidP="00E4554F">
      <w:pPr>
        <w:tabs>
          <w:tab w:val="left" w:pos="284"/>
        </w:tabs>
        <w:spacing w:after="0" w:line="240" w:lineRule="auto"/>
        <w:jc w:val="center"/>
        <w:rPr>
          <w:rFonts w:ascii="Times New Roman" w:eastAsia="Calibri" w:hAnsi="Times New Roman" w:cs="Times New Roman"/>
          <w:sz w:val="12"/>
          <w:szCs w:val="12"/>
        </w:rPr>
      </w:pPr>
    </w:p>
    <w:p w:rsidR="00E4554F" w:rsidRPr="004D0CD5" w:rsidRDefault="00E4554F" w:rsidP="00E4554F">
      <w:pPr>
        <w:tabs>
          <w:tab w:val="left" w:pos="284"/>
        </w:tabs>
        <w:spacing w:after="0" w:line="240" w:lineRule="auto"/>
        <w:jc w:val="center"/>
        <w:rPr>
          <w:rFonts w:ascii="Times New Roman" w:eastAsia="Calibri" w:hAnsi="Times New Roman" w:cs="Times New Roman"/>
          <w:sz w:val="12"/>
          <w:szCs w:val="12"/>
        </w:rPr>
      </w:pPr>
      <w:r w:rsidRPr="004D0CD5">
        <w:rPr>
          <w:rFonts w:ascii="Times New Roman" w:eastAsia="Calibri" w:hAnsi="Times New Roman" w:cs="Times New Roman"/>
          <w:sz w:val="12"/>
          <w:szCs w:val="12"/>
        </w:rPr>
        <w:t>РЕШЕНИЕ</w:t>
      </w:r>
    </w:p>
    <w:p w:rsidR="00E4554F" w:rsidRPr="004D0CD5" w:rsidRDefault="00E4554F" w:rsidP="00E4554F">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15</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4D0C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E4554F" w:rsidRPr="00E4554F" w:rsidRDefault="00E4554F" w:rsidP="00E4554F">
      <w:pPr>
        <w:tabs>
          <w:tab w:val="left" w:pos="284"/>
        </w:tabs>
        <w:spacing w:after="0" w:line="240" w:lineRule="auto"/>
        <w:jc w:val="center"/>
        <w:rPr>
          <w:rFonts w:ascii="Times New Roman" w:eastAsia="Calibri" w:hAnsi="Times New Roman" w:cs="Times New Roman"/>
          <w:b/>
          <w:sz w:val="12"/>
          <w:szCs w:val="12"/>
        </w:rPr>
      </w:pPr>
      <w:r w:rsidRPr="00E4554F">
        <w:rPr>
          <w:rFonts w:ascii="Times New Roman" w:eastAsia="Calibri" w:hAnsi="Times New Roman" w:cs="Times New Roman"/>
          <w:b/>
          <w:sz w:val="12"/>
          <w:szCs w:val="12"/>
        </w:rPr>
        <w:t>О внесении изменений в Устав сельского поселения Черновка муниципального района Сергиевский Самарской области</w:t>
      </w:r>
    </w:p>
    <w:p w:rsidR="00E4554F" w:rsidRPr="00E4554F" w:rsidRDefault="00E4554F" w:rsidP="00E4554F">
      <w:pPr>
        <w:tabs>
          <w:tab w:val="left" w:pos="284"/>
        </w:tabs>
        <w:spacing w:after="0" w:line="240" w:lineRule="auto"/>
        <w:jc w:val="both"/>
        <w:rPr>
          <w:rFonts w:ascii="Times New Roman" w:eastAsia="Calibri" w:hAnsi="Times New Roman" w:cs="Times New Roman"/>
          <w:sz w:val="12"/>
          <w:szCs w:val="12"/>
        </w:rPr>
      </w:pP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сельского поселения Черновка муниципального района Сергиевский Самарской области «О внесении изменений в Устав сельского поселения Черновка муниципального района Сергиевский Самарской области» от 8 марта 2024 года, Собрание представителей сельского поселения Черновка муниципального района Сергиевский Самарской области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b/>
          <w:sz w:val="12"/>
          <w:szCs w:val="12"/>
        </w:rPr>
      </w:pPr>
      <w:r w:rsidRPr="00E4554F">
        <w:rPr>
          <w:rFonts w:ascii="Times New Roman" w:eastAsia="Calibri" w:hAnsi="Times New Roman" w:cs="Times New Roman"/>
          <w:b/>
          <w:sz w:val="12"/>
          <w:szCs w:val="12"/>
        </w:rPr>
        <w:t xml:space="preserve"> РЕШИЛО:</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4554F">
        <w:rPr>
          <w:rFonts w:ascii="Times New Roman" w:eastAsia="Calibri" w:hAnsi="Times New Roman" w:cs="Times New Roman"/>
          <w:sz w:val="12"/>
          <w:szCs w:val="12"/>
        </w:rPr>
        <w:t>Внести следующие изменения в Устав сельского поселения Черновка муниципального района Сергиевский Самарской области, принятый решением Собрания представителей сельского поселения Черновка муниципального района Сергиевский Самарской области от 29.07.2015№ 23(далее – Устав):</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 xml:space="preserve">1) в пункте 1 статье 7 Устава: </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а)подпункт</w:t>
      </w:r>
      <w:proofErr w:type="gramEnd"/>
      <w:r w:rsidRPr="00E4554F">
        <w:rPr>
          <w:rFonts w:ascii="Times New Roman" w:eastAsia="Calibri" w:hAnsi="Times New Roman" w:cs="Times New Roman"/>
          <w:sz w:val="12"/>
          <w:szCs w:val="12"/>
        </w:rPr>
        <w:t xml:space="preserve"> 28 изложить в следующей редакции: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«28) осуществление муниципального контроля в области охраны и использования особо охраняемых природных территорий местного значения;»;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б</w:t>
      </w:r>
      <w:proofErr w:type="gramEnd"/>
      <w:r w:rsidRPr="00E4554F">
        <w:rPr>
          <w:rFonts w:ascii="Times New Roman" w:eastAsia="Calibri" w:hAnsi="Times New Roman" w:cs="Times New Roman"/>
          <w:sz w:val="12"/>
          <w:szCs w:val="12"/>
        </w:rPr>
        <w:t>) подпункт 30 изложить в следующей редакции: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«30)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поселении;»;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 xml:space="preserve">2) в пункте 1 статьи 10 Устава: </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а</w:t>
      </w:r>
      <w:proofErr w:type="gramEnd"/>
      <w:r w:rsidRPr="00E4554F">
        <w:rPr>
          <w:rFonts w:ascii="Times New Roman" w:eastAsia="Calibri" w:hAnsi="Times New Roman" w:cs="Times New Roman"/>
          <w:sz w:val="12"/>
          <w:szCs w:val="12"/>
        </w:rPr>
        <w:t>) подпункт 11 изложить в следующей редакции: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«11)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б</w:t>
      </w:r>
      <w:proofErr w:type="gramEnd"/>
      <w:r w:rsidRPr="00E4554F">
        <w:rPr>
          <w:rFonts w:ascii="Times New Roman" w:eastAsia="Calibri" w:hAnsi="Times New Roman" w:cs="Times New Roman"/>
          <w:sz w:val="12"/>
          <w:szCs w:val="12"/>
        </w:rPr>
        <w:t>) в подпункте 12 слова «федеральными законами» заменить словами «Федеральным законом от 06.10.2003 № 131-ФЗ «Об общих принципах организации местного самоуправления в Российской Федерации»;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 xml:space="preserve">3) в пункте 4 статьи 14 Устава слова «избирательную комиссию, указанную в статье 47 настоящего Устава, которая со дня обращения и инициативной группы действует в качестве комиссии местного референдума» заменить словами «комиссию, организующую подготовку и проведение местного референдума,»; </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4) в пунктах 1 и 3 статьи 15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местного референдума,» в соответствующих падежах;</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5) в пункте 4 статьи 16 Устава слова «избирательной комиссии, указанной в статье 47 настоящего Устава,» заменить словами «комиссии, организующей подготовку и проведение местного референдума,»;</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6) в пункте 6 статьи 19 Устава слова «избирательной комиссией, указанной в статье 47 настоящего Устава,» заменить словами «комиссией, организующей подготовку и проведение выборов в органы местного самоуправления,»;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7) в пунктах 5 – 7, 12 статьи 21 Устава слова «избирательная комиссия, указанная в статье 47 настоящего Устава,» в соответствующих падежах заменить словами «комиссия, организующая подготовку и проведение выборов в органы местного самоуправления, местного референдума,» в соответствующих падежах;</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8) в статье 23 Устава:</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а</w:t>
      </w:r>
      <w:proofErr w:type="gramEnd"/>
      <w:r w:rsidRPr="00E4554F">
        <w:rPr>
          <w:rFonts w:ascii="Times New Roman" w:eastAsia="Calibri" w:hAnsi="Times New Roman" w:cs="Times New Roman"/>
          <w:sz w:val="12"/>
          <w:szCs w:val="12"/>
        </w:rPr>
        <w:t>) пункт 1 дополнить подпунктом 5 следующего содержания: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«5) в соответствии с законом Самарской области на части территории населенного пункта, входящего в состав поселения, по вопросу введения и использования средств самообложения граждан на данной части территории населенного пункта.»;</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б</w:t>
      </w:r>
      <w:proofErr w:type="gramEnd"/>
      <w:r w:rsidRPr="00E4554F">
        <w:rPr>
          <w:rFonts w:ascii="Times New Roman" w:eastAsia="Calibri" w:hAnsi="Times New Roman" w:cs="Times New Roman"/>
          <w:sz w:val="12"/>
          <w:szCs w:val="12"/>
        </w:rPr>
        <w:t xml:space="preserve">) пункт 2 дополнить словами «, а в случае, предусмотренном подпунктом 5 пункта 1 настоящей статьи, решение о созыве схода граждан принимается Собранием представителей поселения по инициативе группы жителей соответствующей части территории населенного пункта численностью не менее 10 человек.»;  </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в</w:t>
      </w:r>
      <w:proofErr w:type="gramEnd"/>
      <w:r w:rsidRPr="00E4554F">
        <w:rPr>
          <w:rFonts w:ascii="Times New Roman" w:eastAsia="Calibri" w:hAnsi="Times New Roman" w:cs="Times New Roman"/>
          <w:sz w:val="12"/>
          <w:szCs w:val="12"/>
        </w:rPr>
        <w:t>) пункт 3 изложить в следующей редакции: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«3. Решение о созыве схода граждан оформляется постановлением Главы поселения, а в случае, предусмотренном подпунктом 5 пункта 1 настоящей статьи, – решением Собрания представителей поселения.»;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г</w:t>
      </w:r>
      <w:proofErr w:type="gramEnd"/>
      <w:r w:rsidRPr="00E4554F">
        <w:rPr>
          <w:rFonts w:ascii="Times New Roman" w:eastAsia="Calibri" w:hAnsi="Times New Roman" w:cs="Times New Roman"/>
          <w:sz w:val="12"/>
          <w:szCs w:val="12"/>
        </w:rPr>
        <w:t>) первый абзац пункта 4 изложить в следующей редакции: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«Постановление Главы поселения о созыве схода граждан, а в случае, предусмотренном подпунктом 5 пункта 1 настоящей статьи, – решение Собрания представителей поселения о созыве схода граждан должны предусматривать:»;</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д</w:t>
      </w:r>
      <w:proofErr w:type="gramEnd"/>
      <w:r w:rsidRPr="00E4554F">
        <w:rPr>
          <w:rFonts w:ascii="Times New Roman" w:eastAsia="Calibri" w:hAnsi="Times New Roman" w:cs="Times New Roman"/>
          <w:sz w:val="12"/>
          <w:szCs w:val="12"/>
        </w:rPr>
        <w:t>) пункт 5 изложить в следующей редакции: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«5. Время и место проведения схода граждан должно удовлетворять возможности участия в нем не менее двух третей обладающих избирательным правом жителей населенного пункта, а в случае, предусмотренном подпунктом 5 пункта 1 настоящей статьи, – соответствующей части населенного пункта, в котором (на которой) проводится сход граждан.»;</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е</w:t>
      </w:r>
      <w:proofErr w:type="gramEnd"/>
      <w:r w:rsidRPr="00E4554F">
        <w:rPr>
          <w:rFonts w:ascii="Times New Roman" w:eastAsia="Calibri" w:hAnsi="Times New Roman" w:cs="Times New Roman"/>
          <w:sz w:val="12"/>
          <w:szCs w:val="12"/>
        </w:rPr>
        <w:t>) первое предложение пункта 6 дополнить словами «(либо части его территории)»;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9) пункт 2статьи 25.1 Устава изложить в следующей редакции: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 xml:space="preserve">«2. Староста сельского населенного пункта назначается Собранием представителей поселения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w:t>
      </w:r>
      <w:r w:rsidRPr="00E4554F">
        <w:rPr>
          <w:rFonts w:ascii="Times New Roman" w:eastAsia="Calibri" w:hAnsi="Times New Roman" w:cs="Times New Roman"/>
          <w:sz w:val="12"/>
          <w:szCs w:val="12"/>
        </w:rPr>
        <w:lastRenderedPageBreak/>
        <w:t>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 xml:space="preserve">10) в статье 38 Устава: </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а</w:t>
      </w:r>
      <w:proofErr w:type="gramEnd"/>
      <w:r w:rsidRPr="00E4554F">
        <w:rPr>
          <w:rFonts w:ascii="Times New Roman" w:eastAsia="Calibri" w:hAnsi="Times New Roman" w:cs="Times New Roman"/>
          <w:sz w:val="12"/>
          <w:szCs w:val="12"/>
        </w:rPr>
        <w:t>) пункт 1 дополнить подпунктом 10.2 следующего содержания: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«10.2) отсутствия депутата без уважительных причин на всех заседаниях Собрания представителей поселения в течение шести месяцев подряд;»;</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б</w:t>
      </w:r>
      <w:proofErr w:type="gramEnd"/>
      <w:r w:rsidRPr="00E4554F">
        <w:rPr>
          <w:rFonts w:ascii="Times New Roman" w:eastAsia="Calibri" w:hAnsi="Times New Roman" w:cs="Times New Roman"/>
          <w:sz w:val="12"/>
          <w:szCs w:val="12"/>
        </w:rPr>
        <w:t>) дополнить пунктом 4 следующего содержания: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«4. Депутат Собрания представителей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11) статью 43 Устава дополнить абзацем следующего содержания: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12) статьи 47 – 49 Устава признать утратившими силу;</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13) в пункте 2 статьи 51 Устава слова «, избирательной комиссии поселения» исключить;</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14) пункт 2 статьи 54 Устава дополнить подпунктом 5 следующего содержания: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«5) право Главы поселения на прохождение диспансеризации в порядке, аналогичном порядку прохождения диспансеризации государственными гражданскими служащими Российской Федерации и муниципальными служащими, в соответствии с действующим законодательством.»;</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15) в статье 61 Устава:</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а</w:t>
      </w:r>
      <w:proofErr w:type="gramEnd"/>
      <w:r w:rsidRPr="00E4554F">
        <w:rPr>
          <w:rFonts w:ascii="Times New Roman" w:eastAsia="Calibri" w:hAnsi="Times New Roman" w:cs="Times New Roman"/>
          <w:sz w:val="12"/>
          <w:szCs w:val="12"/>
        </w:rPr>
        <w:t xml:space="preserve">) пункты 1 и 2 изложить в следующей редакции: </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 Муниципальные нормативные правовые акты поселения,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поселение, а также соглашения, заключаемые между органами местного самоуправления, вступают в силу после их официального обнародования.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2. Под обнародованием муниципального правового акта, в том числе соглашения, заключенного между органами местного самоуправления, понимается: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1) официальное опубликование муниципального правового акта;</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3) размещение на странице поселения на сайте Администрации муниципального района Сергиевский Самарской области http://provinc.sergievsk.ru/poseleniya/chernovka/oficzialno/.</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с пометкой «Официальное опубликование» в периодическом печатном издании – газете «Сергиевский вестник», являющейся источником официального опубликования муниципальных правовых актов поселения.»;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б</w:t>
      </w:r>
      <w:proofErr w:type="gramEnd"/>
      <w:r w:rsidRPr="00E4554F">
        <w:rPr>
          <w:rFonts w:ascii="Times New Roman" w:eastAsia="Calibri" w:hAnsi="Times New Roman" w:cs="Times New Roman"/>
          <w:sz w:val="12"/>
          <w:szCs w:val="12"/>
        </w:rPr>
        <w:t>) пункт 9 после слов «официального опубликования» дополнить словом «(обнародования)».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2. Поручить Главе сельского поселения Черновка муниципального района Сергиевский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3. После государственной регистрации вносимых настоящим Решением изменений в Устав сельского поселения Черновка муниципального района Сергиевский Самарской области осуществить официальное опубликование настоящего Решения в газете «Сергиевский вестник».</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положения предусмотренного абзацем вторым настоящего пункта.</w:t>
      </w:r>
    </w:p>
    <w:p w:rsidR="00E4554F" w:rsidRPr="00E4554F" w:rsidRDefault="00E4554F" w:rsidP="00E4554F">
      <w:pPr>
        <w:tabs>
          <w:tab w:val="left" w:pos="284"/>
        </w:tabs>
        <w:spacing w:after="0" w:line="240" w:lineRule="auto"/>
        <w:ind w:firstLine="284"/>
        <w:jc w:val="both"/>
        <w:rPr>
          <w:rFonts w:ascii="Times New Roman" w:eastAsia="Calibri" w:hAnsi="Times New Roman" w:cs="Times New Roman"/>
          <w:sz w:val="12"/>
          <w:szCs w:val="12"/>
        </w:rPr>
      </w:pPr>
      <w:r w:rsidRPr="00E4554F">
        <w:rPr>
          <w:rFonts w:ascii="Times New Roman" w:eastAsia="Calibri" w:hAnsi="Times New Roman" w:cs="Times New Roman"/>
          <w:sz w:val="12"/>
          <w:szCs w:val="12"/>
        </w:rPr>
        <w:t>Подпункт 28 пункта 1 статьи 7 Устава в редакции пункта 1 настоящего Решения вступает в силу с 1 сентября 2024 года.</w:t>
      </w:r>
    </w:p>
    <w:p w:rsidR="00000E4A" w:rsidRDefault="00000E4A" w:rsidP="00E4554F">
      <w:pPr>
        <w:tabs>
          <w:tab w:val="left" w:pos="284"/>
        </w:tabs>
        <w:spacing w:after="0" w:line="240" w:lineRule="auto"/>
        <w:jc w:val="right"/>
        <w:rPr>
          <w:rFonts w:ascii="Times New Roman" w:eastAsia="Calibri" w:hAnsi="Times New Roman" w:cs="Times New Roman"/>
          <w:sz w:val="12"/>
          <w:szCs w:val="12"/>
        </w:rPr>
      </w:pP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E4554F">
        <w:rPr>
          <w:rFonts w:ascii="Times New Roman" w:eastAsia="Calibri" w:hAnsi="Times New Roman" w:cs="Times New Roman"/>
          <w:sz w:val="12"/>
          <w:szCs w:val="12"/>
        </w:rPr>
        <w:t>сельского поселения Черновка</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муниципального</w:t>
      </w:r>
      <w:proofErr w:type="gramEnd"/>
      <w:r w:rsidRPr="00E4554F">
        <w:rPr>
          <w:rFonts w:ascii="Times New Roman" w:eastAsia="Calibri" w:hAnsi="Times New Roman" w:cs="Times New Roman"/>
          <w:sz w:val="12"/>
          <w:szCs w:val="12"/>
        </w:rPr>
        <w:t xml:space="preserve"> района Сергиевский</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t>И.В. Милюкова</w:t>
      </w:r>
    </w:p>
    <w:p w:rsidR="00E4554F" w:rsidRDefault="00E4554F" w:rsidP="00E4554F">
      <w:pPr>
        <w:tabs>
          <w:tab w:val="left" w:pos="284"/>
        </w:tabs>
        <w:spacing w:after="0" w:line="240" w:lineRule="auto"/>
        <w:jc w:val="right"/>
        <w:rPr>
          <w:rFonts w:ascii="Times New Roman" w:eastAsia="Calibri" w:hAnsi="Times New Roman" w:cs="Times New Roman"/>
          <w:sz w:val="12"/>
          <w:szCs w:val="12"/>
        </w:rPr>
      </w:pPr>
    </w:p>
    <w:p w:rsidR="00000E4A" w:rsidRPr="00E4554F" w:rsidRDefault="00000E4A" w:rsidP="00E4554F">
      <w:pPr>
        <w:tabs>
          <w:tab w:val="left" w:pos="284"/>
        </w:tabs>
        <w:spacing w:after="0" w:line="240" w:lineRule="auto"/>
        <w:jc w:val="right"/>
        <w:rPr>
          <w:rFonts w:ascii="Times New Roman" w:eastAsia="Calibri" w:hAnsi="Times New Roman" w:cs="Times New Roman"/>
          <w:sz w:val="12"/>
          <w:szCs w:val="12"/>
        </w:rPr>
      </w:pP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t>Глава сельского поселения Черновка</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proofErr w:type="gramStart"/>
      <w:r w:rsidRPr="00E4554F">
        <w:rPr>
          <w:rFonts w:ascii="Times New Roman" w:eastAsia="Calibri" w:hAnsi="Times New Roman" w:cs="Times New Roman"/>
          <w:sz w:val="12"/>
          <w:szCs w:val="12"/>
        </w:rPr>
        <w:t>муниципального</w:t>
      </w:r>
      <w:proofErr w:type="gramEnd"/>
      <w:r w:rsidRPr="00E4554F">
        <w:rPr>
          <w:rFonts w:ascii="Times New Roman" w:eastAsia="Calibri" w:hAnsi="Times New Roman" w:cs="Times New Roman"/>
          <w:sz w:val="12"/>
          <w:szCs w:val="12"/>
        </w:rPr>
        <w:t xml:space="preserve"> района Сергиевский</w:t>
      </w:r>
    </w:p>
    <w:p w:rsidR="00E4554F" w:rsidRPr="00E4554F" w:rsidRDefault="00E4554F" w:rsidP="00E4554F">
      <w:pPr>
        <w:tabs>
          <w:tab w:val="left" w:pos="284"/>
        </w:tabs>
        <w:spacing w:after="0" w:line="240" w:lineRule="auto"/>
        <w:jc w:val="right"/>
        <w:rPr>
          <w:rFonts w:ascii="Times New Roman" w:eastAsia="Calibri" w:hAnsi="Times New Roman" w:cs="Times New Roman"/>
          <w:sz w:val="12"/>
          <w:szCs w:val="12"/>
        </w:rPr>
      </w:pPr>
      <w:r w:rsidRPr="00E4554F">
        <w:rPr>
          <w:rFonts w:ascii="Times New Roman" w:eastAsia="Calibri" w:hAnsi="Times New Roman" w:cs="Times New Roman"/>
          <w:sz w:val="12"/>
          <w:szCs w:val="12"/>
        </w:rPr>
        <w:t>С.А. Белов</w:t>
      </w:r>
    </w:p>
    <w:p w:rsidR="00000E4A" w:rsidRDefault="00000E4A" w:rsidP="00745324">
      <w:pPr>
        <w:tabs>
          <w:tab w:val="left" w:pos="284"/>
          <w:tab w:val="left" w:pos="3828"/>
        </w:tabs>
        <w:spacing w:after="0" w:line="240" w:lineRule="auto"/>
        <w:jc w:val="center"/>
        <w:rPr>
          <w:rFonts w:ascii="Times New Roman" w:eastAsia="Calibri" w:hAnsi="Times New Roman" w:cs="Times New Roman"/>
          <w:b/>
          <w:sz w:val="12"/>
          <w:szCs w:val="12"/>
        </w:rPr>
      </w:pPr>
    </w:p>
    <w:p w:rsidR="00745324" w:rsidRPr="00745324" w:rsidRDefault="00745324" w:rsidP="00745324">
      <w:pPr>
        <w:tabs>
          <w:tab w:val="left" w:pos="284"/>
          <w:tab w:val="left" w:pos="3828"/>
        </w:tabs>
        <w:spacing w:after="0" w:line="240" w:lineRule="auto"/>
        <w:jc w:val="center"/>
        <w:rPr>
          <w:rFonts w:ascii="Times New Roman" w:eastAsia="Calibri" w:hAnsi="Times New Roman" w:cs="Times New Roman"/>
          <w:b/>
          <w:sz w:val="12"/>
          <w:szCs w:val="12"/>
        </w:rPr>
      </w:pPr>
      <w:r w:rsidRPr="00745324">
        <w:rPr>
          <w:rFonts w:ascii="Times New Roman" w:eastAsia="Calibri" w:hAnsi="Times New Roman" w:cs="Times New Roman"/>
          <w:b/>
          <w:sz w:val="12"/>
          <w:szCs w:val="12"/>
        </w:rPr>
        <w:t>АДМИНИСТРАЦИЯ</w:t>
      </w:r>
    </w:p>
    <w:p w:rsidR="00745324" w:rsidRPr="00745324" w:rsidRDefault="00745324" w:rsidP="00745324">
      <w:pPr>
        <w:tabs>
          <w:tab w:val="left" w:pos="284"/>
          <w:tab w:val="left" w:pos="3828"/>
        </w:tabs>
        <w:spacing w:after="0" w:line="240" w:lineRule="auto"/>
        <w:jc w:val="center"/>
        <w:rPr>
          <w:rFonts w:ascii="Times New Roman" w:eastAsia="Calibri" w:hAnsi="Times New Roman" w:cs="Times New Roman"/>
          <w:b/>
          <w:sz w:val="12"/>
          <w:szCs w:val="12"/>
        </w:rPr>
      </w:pPr>
      <w:r w:rsidRPr="0074532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745324" w:rsidRPr="00745324" w:rsidRDefault="00745324" w:rsidP="00745324">
      <w:pPr>
        <w:tabs>
          <w:tab w:val="left" w:pos="284"/>
        </w:tabs>
        <w:spacing w:after="0" w:line="240" w:lineRule="auto"/>
        <w:jc w:val="center"/>
        <w:rPr>
          <w:rFonts w:ascii="Times New Roman" w:eastAsia="Calibri" w:hAnsi="Times New Roman" w:cs="Times New Roman"/>
          <w:b/>
          <w:sz w:val="12"/>
          <w:szCs w:val="12"/>
        </w:rPr>
      </w:pPr>
      <w:r w:rsidRPr="00745324">
        <w:rPr>
          <w:rFonts w:ascii="Times New Roman" w:eastAsia="Calibri" w:hAnsi="Times New Roman" w:cs="Times New Roman"/>
          <w:b/>
          <w:sz w:val="12"/>
          <w:szCs w:val="12"/>
        </w:rPr>
        <w:t>МУНИЦИПАЛЬНОГО РАЙОНА СЕРГИЕВСКИЙ</w:t>
      </w:r>
    </w:p>
    <w:p w:rsidR="00745324" w:rsidRPr="00745324" w:rsidRDefault="00745324" w:rsidP="00745324">
      <w:pPr>
        <w:tabs>
          <w:tab w:val="left" w:pos="284"/>
        </w:tabs>
        <w:spacing w:after="0" w:line="240" w:lineRule="auto"/>
        <w:jc w:val="center"/>
        <w:rPr>
          <w:rFonts w:ascii="Times New Roman" w:eastAsia="Calibri" w:hAnsi="Times New Roman" w:cs="Times New Roman"/>
          <w:b/>
          <w:sz w:val="12"/>
          <w:szCs w:val="12"/>
        </w:rPr>
      </w:pPr>
      <w:r w:rsidRPr="00745324">
        <w:rPr>
          <w:rFonts w:ascii="Times New Roman" w:eastAsia="Calibri" w:hAnsi="Times New Roman" w:cs="Times New Roman"/>
          <w:b/>
          <w:sz w:val="12"/>
          <w:szCs w:val="12"/>
        </w:rPr>
        <w:t>САМАРСКОЙ ОБЛАСТИ</w:t>
      </w:r>
    </w:p>
    <w:p w:rsidR="00745324" w:rsidRPr="00745324" w:rsidRDefault="00745324" w:rsidP="00745324">
      <w:pPr>
        <w:tabs>
          <w:tab w:val="left" w:pos="284"/>
        </w:tabs>
        <w:spacing w:after="0" w:line="240" w:lineRule="auto"/>
        <w:jc w:val="center"/>
        <w:rPr>
          <w:rFonts w:ascii="Times New Roman" w:eastAsia="Calibri" w:hAnsi="Times New Roman" w:cs="Times New Roman"/>
          <w:sz w:val="12"/>
          <w:szCs w:val="12"/>
        </w:rPr>
      </w:pPr>
    </w:p>
    <w:p w:rsidR="00745324" w:rsidRPr="00745324" w:rsidRDefault="00745324" w:rsidP="00745324">
      <w:pPr>
        <w:tabs>
          <w:tab w:val="left" w:pos="284"/>
        </w:tabs>
        <w:spacing w:after="0" w:line="240" w:lineRule="auto"/>
        <w:jc w:val="center"/>
        <w:rPr>
          <w:rFonts w:ascii="Times New Roman" w:eastAsia="Calibri" w:hAnsi="Times New Roman" w:cs="Times New Roman"/>
          <w:sz w:val="12"/>
          <w:szCs w:val="12"/>
        </w:rPr>
      </w:pPr>
      <w:r w:rsidRPr="00745324">
        <w:rPr>
          <w:rFonts w:ascii="Times New Roman" w:eastAsia="Calibri" w:hAnsi="Times New Roman" w:cs="Times New Roman"/>
          <w:sz w:val="12"/>
          <w:szCs w:val="12"/>
        </w:rPr>
        <w:t>ПОСТАНОВЛЕНИЕ</w:t>
      </w:r>
    </w:p>
    <w:p w:rsidR="00745324" w:rsidRPr="00745324" w:rsidRDefault="00745324" w:rsidP="0074532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25 апреля</w:t>
      </w:r>
      <w:r w:rsidRPr="00745324">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№23</w:t>
      </w:r>
    </w:p>
    <w:p w:rsidR="00745324" w:rsidRDefault="00745324" w:rsidP="00745324">
      <w:pPr>
        <w:tabs>
          <w:tab w:val="left" w:pos="284"/>
        </w:tabs>
        <w:spacing w:after="0" w:line="240" w:lineRule="auto"/>
        <w:jc w:val="center"/>
        <w:rPr>
          <w:rFonts w:ascii="Times New Roman" w:eastAsia="Calibri" w:hAnsi="Times New Roman" w:cs="Times New Roman"/>
          <w:b/>
          <w:sz w:val="12"/>
          <w:szCs w:val="12"/>
        </w:rPr>
      </w:pPr>
      <w:r w:rsidRPr="00745324">
        <w:rPr>
          <w:rFonts w:ascii="Times New Roman" w:eastAsia="Calibri" w:hAnsi="Times New Roman" w:cs="Times New Roman"/>
          <w:b/>
          <w:sz w:val="12"/>
          <w:szCs w:val="12"/>
        </w:rPr>
        <w:t xml:space="preserve">О подготовке проекта планировки территории и проекта межевания территории объекта </w:t>
      </w:r>
    </w:p>
    <w:p w:rsidR="00745324" w:rsidRDefault="00745324" w:rsidP="00745324">
      <w:pPr>
        <w:tabs>
          <w:tab w:val="left" w:pos="284"/>
        </w:tabs>
        <w:spacing w:after="0" w:line="240" w:lineRule="auto"/>
        <w:jc w:val="center"/>
        <w:rPr>
          <w:rFonts w:ascii="Times New Roman" w:eastAsia="Calibri" w:hAnsi="Times New Roman" w:cs="Times New Roman"/>
          <w:b/>
          <w:sz w:val="12"/>
          <w:szCs w:val="12"/>
        </w:rPr>
      </w:pPr>
      <w:r w:rsidRPr="00745324">
        <w:rPr>
          <w:rFonts w:ascii="Times New Roman" w:eastAsia="Calibri" w:hAnsi="Times New Roman" w:cs="Times New Roman"/>
          <w:b/>
          <w:sz w:val="12"/>
          <w:szCs w:val="12"/>
        </w:rPr>
        <w:t xml:space="preserve">ООО «РИТЭК»: «Обустройство многозабойной скважины (МЗС) № 1 Шиловского месторождения» в границах </w:t>
      </w:r>
    </w:p>
    <w:p w:rsidR="00745324" w:rsidRPr="00745324" w:rsidRDefault="00745324" w:rsidP="00745324">
      <w:pPr>
        <w:tabs>
          <w:tab w:val="left" w:pos="284"/>
        </w:tabs>
        <w:spacing w:after="0" w:line="240" w:lineRule="auto"/>
        <w:jc w:val="center"/>
        <w:rPr>
          <w:rFonts w:ascii="Times New Roman" w:eastAsia="Calibri" w:hAnsi="Times New Roman" w:cs="Times New Roman"/>
          <w:b/>
          <w:sz w:val="12"/>
          <w:szCs w:val="12"/>
        </w:rPr>
      </w:pPr>
      <w:proofErr w:type="gramStart"/>
      <w:r w:rsidRPr="00745324">
        <w:rPr>
          <w:rFonts w:ascii="Times New Roman" w:eastAsia="Calibri" w:hAnsi="Times New Roman" w:cs="Times New Roman"/>
          <w:b/>
          <w:sz w:val="12"/>
          <w:szCs w:val="12"/>
        </w:rPr>
        <w:t>сельского</w:t>
      </w:r>
      <w:proofErr w:type="gramEnd"/>
      <w:r w:rsidRPr="00745324">
        <w:rPr>
          <w:rFonts w:ascii="Times New Roman" w:eastAsia="Calibri" w:hAnsi="Times New Roman" w:cs="Times New Roman"/>
          <w:b/>
          <w:sz w:val="12"/>
          <w:szCs w:val="12"/>
        </w:rPr>
        <w:t xml:space="preserve"> поселения Липовка муниципального района Сергиевский Самарской области</w:t>
      </w:r>
    </w:p>
    <w:p w:rsidR="00745324" w:rsidRPr="00745324" w:rsidRDefault="00745324" w:rsidP="00745324">
      <w:pPr>
        <w:tabs>
          <w:tab w:val="left" w:pos="284"/>
        </w:tabs>
        <w:spacing w:after="0" w:line="240" w:lineRule="auto"/>
        <w:jc w:val="both"/>
        <w:rPr>
          <w:rFonts w:ascii="Times New Roman" w:eastAsia="Calibri" w:hAnsi="Times New Roman" w:cs="Times New Roman"/>
          <w:sz w:val="12"/>
          <w:szCs w:val="12"/>
        </w:rPr>
      </w:pPr>
    </w:p>
    <w:p w:rsidR="00745324" w:rsidRPr="00745324" w:rsidRDefault="00745324" w:rsidP="00745324">
      <w:pPr>
        <w:tabs>
          <w:tab w:val="left" w:pos="284"/>
        </w:tabs>
        <w:spacing w:after="0" w:line="240" w:lineRule="auto"/>
        <w:ind w:firstLine="284"/>
        <w:jc w:val="both"/>
        <w:rPr>
          <w:rFonts w:ascii="Times New Roman" w:eastAsia="Calibri" w:hAnsi="Times New Roman" w:cs="Times New Roman"/>
          <w:sz w:val="12"/>
          <w:szCs w:val="12"/>
        </w:rPr>
      </w:pPr>
      <w:r w:rsidRPr="00745324">
        <w:rPr>
          <w:rFonts w:ascii="Times New Roman" w:eastAsia="Calibri" w:hAnsi="Times New Roman" w:cs="Times New Roman"/>
          <w:sz w:val="12"/>
          <w:szCs w:val="12"/>
        </w:rPr>
        <w:t xml:space="preserve">В соответствии с частью 4 статьи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Липовка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утвержденных Постановлением </w:t>
      </w:r>
      <w:r w:rsidRPr="00745324">
        <w:rPr>
          <w:rFonts w:ascii="Times New Roman" w:eastAsia="Calibri" w:hAnsi="Times New Roman" w:cs="Times New Roman"/>
          <w:sz w:val="12"/>
          <w:szCs w:val="12"/>
        </w:rPr>
        <w:lastRenderedPageBreak/>
        <w:t>Администрации сельского поселения Липовка муниципального района Сергиевский Самарской области № 17 от 12.07.2023 г., рассмотрев предложение ООО «СВЗК» о подготовке проекта планировки территории и проекта межевания территории, Администрация сельского поселения Липовка муниципального района Сергиевский Самарской области</w:t>
      </w:r>
    </w:p>
    <w:p w:rsidR="00745324" w:rsidRPr="00745324" w:rsidRDefault="00745324" w:rsidP="00745324">
      <w:pPr>
        <w:tabs>
          <w:tab w:val="left" w:pos="284"/>
        </w:tabs>
        <w:spacing w:after="0" w:line="240" w:lineRule="auto"/>
        <w:ind w:firstLine="284"/>
        <w:jc w:val="both"/>
        <w:rPr>
          <w:rFonts w:ascii="Times New Roman" w:eastAsia="Calibri" w:hAnsi="Times New Roman" w:cs="Times New Roman"/>
          <w:sz w:val="12"/>
          <w:szCs w:val="12"/>
        </w:rPr>
      </w:pPr>
      <w:r w:rsidRPr="00745324">
        <w:rPr>
          <w:rFonts w:ascii="Times New Roman" w:eastAsia="Calibri" w:hAnsi="Times New Roman" w:cs="Times New Roman"/>
          <w:b/>
          <w:sz w:val="12"/>
          <w:szCs w:val="12"/>
        </w:rPr>
        <w:t>ПОСТАНОВЛЯЕТ</w:t>
      </w:r>
      <w:r w:rsidRPr="00745324">
        <w:rPr>
          <w:rFonts w:ascii="Times New Roman" w:eastAsia="Calibri" w:hAnsi="Times New Roman" w:cs="Times New Roman"/>
          <w:sz w:val="12"/>
          <w:szCs w:val="12"/>
        </w:rPr>
        <w:t>:</w:t>
      </w:r>
    </w:p>
    <w:p w:rsidR="00745324" w:rsidRPr="00745324" w:rsidRDefault="00745324" w:rsidP="00745324">
      <w:pPr>
        <w:tabs>
          <w:tab w:val="left" w:pos="284"/>
        </w:tabs>
        <w:spacing w:after="0" w:line="240" w:lineRule="auto"/>
        <w:ind w:firstLine="284"/>
        <w:jc w:val="both"/>
        <w:rPr>
          <w:rFonts w:ascii="Times New Roman" w:eastAsia="Calibri" w:hAnsi="Times New Roman" w:cs="Times New Roman"/>
          <w:sz w:val="12"/>
          <w:szCs w:val="12"/>
        </w:rPr>
      </w:pPr>
      <w:r w:rsidRPr="0074532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45324">
        <w:rPr>
          <w:rFonts w:ascii="Times New Roman" w:eastAsia="Calibri" w:hAnsi="Times New Roman" w:cs="Times New Roman"/>
          <w:sz w:val="12"/>
          <w:szCs w:val="12"/>
        </w:rPr>
        <w:t>Подготовить документацию по проекту планировки территории и проекту межевания территории объекта ООО «РИТЭК»: «Обустройство многозабойной скважины (МЗС) № 1 Шиловского месторождения», согласно прилагаемой схеме (Приложение № 1).</w:t>
      </w:r>
    </w:p>
    <w:p w:rsidR="00745324" w:rsidRPr="00745324" w:rsidRDefault="00745324" w:rsidP="00745324">
      <w:pPr>
        <w:tabs>
          <w:tab w:val="left" w:pos="284"/>
        </w:tabs>
        <w:spacing w:after="0" w:line="240" w:lineRule="auto"/>
        <w:ind w:firstLine="284"/>
        <w:jc w:val="both"/>
        <w:rPr>
          <w:rFonts w:ascii="Times New Roman" w:eastAsia="Calibri" w:hAnsi="Times New Roman" w:cs="Times New Roman"/>
          <w:sz w:val="12"/>
          <w:szCs w:val="12"/>
        </w:rPr>
      </w:pPr>
      <w:r w:rsidRPr="0074532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45324">
        <w:rPr>
          <w:rFonts w:ascii="Times New Roman" w:eastAsia="Calibri" w:hAnsi="Times New Roman" w:cs="Times New Roman"/>
          <w:sz w:val="12"/>
          <w:szCs w:val="12"/>
        </w:rPr>
        <w:t>Утвердить прилагаемое задание на подготовку документации по проекту планировки территории и проекту межевания территории, указанные в пункте 1 настоящего Постановления (Приложение № 2).</w:t>
      </w:r>
    </w:p>
    <w:p w:rsidR="00745324" w:rsidRPr="00745324" w:rsidRDefault="00745324" w:rsidP="00745324">
      <w:pPr>
        <w:tabs>
          <w:tab w:val="left" w:pos="284"/>
        </w:tabs>
        <w:spacing w:after="0" w:line="240" w:lineRule="auto"/>
        <w:ind w:firstLine="284"/>
        <w:jc w:val="both"/>
        <w:rPr>
          <w:rFonts w:ascii="Times New Roman" w:eastAsia="Calibri" w:hAnsi="Times New Roman" w:cs="Times New Roman"/>
          <w:sz w:val="12"/>
          <w:szCs w:val="12"/>
        </w:rPr>
      </w:pPr>
      <w:r w:rsidRPr="0074532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45324">
        <w:rPr>
          <w:rFonts w:ascii="Times New Roman" w:eastAsia="Calibri" w:hAnsi="Times New Roman" w:cs="Times New Roman"/>
          <w:sz w:val="12"/>
          <w:szCs w:val="12"/>
        </w:rPr>
        <w:t>Установить, что подготовленная документация по планировке территории должна быть представлена в Администрацию сельского поселения Липовка муниципального района Сергиевский Самарской области в срок до 23.04.2025 г.</w:t>
      </w:r>
    </w:p>
    <w:p w:rsidR="00745324" w:rsidRPr="00745324" w:rsidRDefault="00745324" w:rsidP="00745324">
      <w:pPr>
        <w:tabs>
          <w:tab w:val="left" w:pos="284"/>
        </w:tabs>
        <w:spacing w:after="0" w:line="240" w:lineRule="auto"/>
        <w:ind w:firstLine="284"/>
        <w:jc w:val="both"/>
        <w:rPr>
          <w:rFonts w:ascii="Times New Roman" w:eastAsia="Calibri" w:hAnsi="Times New Roman" w:cs="Times New Roman"/>
          <w:sz w:val="12"/>
          <w:szCs w:val="12"/>
        </w:rPr>
      </w:pPr>
      <w:r w:rsidRPr="0074532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45324">
        <w:rPr>
          <w:rFonts w:ascii="Times New Roman" w:eastAsia="Calibri" w:hAnsi="Times New Roman" w:cs="Times New Roman"/>
          <w:sz w:val="12"/>
          <w:szCs w:val="12"/>
        </w:rPr>
        <w:t xml:space="preserve">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Липовка муниципального района Сергиевский Самарской области по адресу: 446565, Самарская область, муниципальный район Сергиевский, </w:t>
      </w:r>
      <w:proofErr w:type="spellStart"/>
      <w:r w:rsidRPr="00745324">
        <w:rPr>
          <w:rFonts w:ascii="Times New Roman" w:eastAsia="Calibri" w:hAnsi="Times New Roman" w:cs="Times New Roman"/>
          <w:sz w:val="12"/>
          <w:szCs w:val="12"/>
        </w:rPr>
        <w:t>с.Липовка</w:t>
      </w:r>
      <w:proofErr w:type="spellEnd"/>
      <w:r w:rsidRPr="00745324">
        <w:rPr>
          <w:rFonts w:ascii="Times New Roman" w:eastAsia="Calibri" w:hAnsi="Times New Roman" w:cs="Times New Roman"/>
          <w:sz w:val="12"/>
          <w:szCs w:val="12"/>
        </w:rPr>
        <w:t xml:space="preserve">, </w:t>
      </w:r>
      <w:proofErr w:type="spellStart"/>
      <w:r w:rsidRPr="00745324">
        <w:rPr>
          <w:rFonts w:ascii="Times New Roman" w:eastAsia="Calibri" w:hAnsi="Times New Roman" w:cs="Times New Roman"/>
          <w:sz w:val="12"/>
          <w:szCs w:val="12"/>
        </w:rPr>
        <w:t>ул.Центральная</w:t>
      </w:r>
      <w:proofErr w:type="spellEnd"/>
      <w:r w:rsidRPr="00745324">
        <w:rPr>
          <w:rFonts w:ascii="Times New Roman" w:eastAsia="Calibri" w:hAnsi="Times New Roman" w:cs="Times New Roman"/>
          <w:sz w:val="12"/>
          <w:szCs w:val="12"/>
        </w:rPr>
        <w:t>, 16, в течение 7 календарных дней с момента подписания и опубликования настоящего Постановления.</w:t>
      </w:r>
    </w:p>
    <w:p w:rsidR="00745324" w:rsidRPr="00745324" w:rsidRDefault="00745324" w:rsidP="00745324">
      <w:pPr>
        <w:tabs>
          <w:tab w:val="left" w:pos="284"/>
        </w:tabs>
        <w:spacing w:after="0" w:line="240" w:lineRule="auto"/>
        <w:ind w:firstLine="284"/>
        <w:jc w:val="both"/>
        <w:rPr>
          <w:rFonts w:ascii="Times New Roman" w:eastAsia="Calibri" w:hAnsi="Times New Roman" w:cs="Times New Roman"/>
          <w:sz w:val="12"/>
          <w:szCs w:val="12"/>
        </w:rPr>
      </w:pPr>
      <w:r w:rsidRPr="0074532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745324">
        <w:rPr>
          <w:rFonts w:ascii="Times New Roman" w:eastAsia="Calibri" w:hAnsi="Times New Roman" w:cs="Times New Roman"/>
          <w:sz w:val="12"/>
          <w:szCs w:val="12"/>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Липовка» в подразделе «Проекты планировки и межевания территории».</w:t>
      </w:r>
    </w:p>
    <w:p w:rsidR="00745324" w:rsidRPr="00745324" w:rsidRDefault="00745324" w:rsidP="00745324">
      <w:pPr>
        <w:tabs>
          <w:tab w:val="left" w:pos="284"/>
        </w:tabs>
        <w:spacing w:after="0" w:line="240" w:lineRule="auto"/>
        <w:ind w:firstLine="284"/>
        <w:jc w:val="both"/>
        <w:rPr>
          <w:rFonts w:ascii="Times New Roman" w:eastAsia="Calibri" w:hAnsi="Times New Roman" w:cs="Times New Roman"/>
          <w:sz w:val="12"/>
          <w:szCs w:val="12"/>
        </w:rPr>
      </w:pPr>
      <w:r w:rsidRPr="00745324">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745324">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745324" w:rsidRPr="00745324" w:rsidRDefault="00745324" w:rsidP="00745324">
      <w:pPr>
        <w:tabs>
          <w:tab w:val="left" w:pos="284"/>
        </w:tabs>
        <w:spacing w:after="0" w:line="240" w:lineRule="auto"/>
        <w:ind w:firstLine="284"/>
        <w:jc w:val="both"/>
        <w:rPr>
          <w:rFonts w:ascii="Times New Roman" w:eastAsia="Calibri" w:hAnsi="Times New Roman" w:cs="Times New Roman"/>
          <w:sz w:val="12"/>
          <w:szCs w:val="12"/>
        </w:rPr>
      </w:pPr>
      <w:r w:rsidRPr="00745324">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745324">
        <w:rPr>
          <w:rFonts w:ascii="Times New Roman" w:eastAsia="Calibri" w:hAnsi="Times New Roman" w:cs="Times New Roman"/>
          <w:sz w:val="12"/>
          <w:szCs w:val="12"/>
        </w:rPr>
        <w:t>Контроль за выполнением настоящего Постановления оставляю за собой.</w:t>
      </w:r>
    </w:p>
    <w:p w:rsidR="00745324" w:rsidRPr="00745324" w:rsidRDefault="00745324" w:rsidP="00745324">
      <w:pPr>
        <w:tabs>
          <w:tab w:val="left" w:pos="284"/>
        </w:tabs>
        <w:spacing w:after="0" w:line="240" w:lineRule="auto"/>
        <w:jc w:val="right"/>
        <w:rPr>
          <w:rFonts w:ascii="Times New Roman" w:eastAsia="Calibri" w:hAnsi="Times New Roman" w:cs="Times New Roman"/>
          <w:sz w:val="12"/>
          <w:szCs w:val="12"/>
        </w:rPr>
      </w:pPr>
      <w:r w:rsidRPr="00745324">
        <w:rPr>
          <w:rFonts w:ascii="Times New Roman" w:eastAsia="Calibri" w:hAnsi="Times New Roman" w:cs="Times New Roman"/>
          <w:sz w:val="12"/>
          <w:szCs w:val="12"/>
        </w:rPr>
        <w:t>Глава сельского поселения Липовка</w:t>
      </w:r>
    </w:p>
    <w:p w:rsidR="00745324" w:rsidRDefault="00745324" w:rsidP="00745324">
      <w:pPr>
        <w:tabs>
          <w:tab w:val="left" w:pos="284"/>
        </w:tabs>
        <w:spacing w:after="0" w:line="240" w:lineRule="auto"/>
        <w:jc w:val="right"/>
        <w:rPr>
          <w:rFonts w:ascii="Times New Roman" w:eastAsia="Calibri" w:hAnsi="Times New Roman" w:cs="Times New Roman"/>
          <w:sz w:val="12"/>
          <w:szCs w:val="12"/>
        </w:rPr>
      </w:pPr>
      <w:proofErr w:type="gramStart"/>
      <w:r w:rsidRPr="00745324">
        <w:rPr>
          <w:rFonts w:ascii="Times New Roman" w:eastAsia="Calibri" w:hAnsi="Times New Roman" w:cs="Times New Roman"/>
          <w:sz w:val="12"/>
          <w:szCs w:val="12"/>
        </w:rPr>
        <w:t>муниципального</w:t>
      </w:r>
      <w:proofErr w:type="gramEnd"/>
      <w:r w:rsidRPr="00745324">
        <w:rPr>
          <w:rFonts w:ascii="Times New Roman" w:eastAsia="Calibri" w:hAnsi="Times New Roman" w:cs="Times New Roman"/>
          <w:sz w:val="12"/>
          <w:szCs w:val="12"/>
        </w:rPr>
        <w:t xml:space="preserve"> района Сергиевский</w:t>
      </w:r>
    </w:p>
    <w:p w:rsidR="00745324" w:rsidRPr="00745324" w:rsidRDefault="00745324" w:rsidP="00745324">
      <w:pPr>
        <w:tabs>
          <w:tab w:val="left" w:pos="284"/>
        </w:tabs>
        <w:spacing w:after="0" w:line="240" w:lineRule="auto"/>
        <w:jc w:val="right"/>
        <w:rPr>
          <w:rFonts w:ascii="Times New Roman" w:eastAsia="Calibri" w:hAnsi="Times New Roman" w:cs="Times New Roman"/>
          <w:sz w:val="12"/>
          <w:szCs w:val="12"/>
        </w:rPr>
      </w:pPr>
      <w:r w:rsidRPr="00745324">
        <w:rPr>
          <w:rFonts w:ascii="Times New Roman" w:eastAsia="Calibri" w:hAnsi="Times New Roman" w:cs="Times New Roman"/>
          <w:sz w:val="12"/>
          <w:szCs w:val="12"/>
        </w:rPr>
        <w:t>С.И. Вершинин</w:t>
      </w:r>
    </w:p>
    <w:p w:rsidR="00745324" w:rsidRPr="00745324" w:rsidRDefault="00745324" w:rsidP="00745324">
      <w:pPr>
        <w:tabs>
          <w:tab w:val="left" w:pos="284"/>
        </w:tabs>
        <w:spacing w:after="0" w:line="240" w:lineRule="auto"/>
        <w:jc w:val="both"/>
        <w:rPr>
          <w:rFonts w:ascii="Times New Roman" w:eastAsia="Calibri" w:hAnsi="Times New Roman" w:cs="Times New Roman"/>
          <w:sz w:val="12"/>
          <w:szCs w:val="12"/>
        </w:rPr>
      </w:pPr>
    </w:p>
    <w:p w:rsidR="00745324" w:rsidRPr="00745324" w:rsidRDefault="00745324" w:rsidP="00745324">
      <w:pPr>
        <w:spacing w:after="0" w:line="240" w:lineRule="auto"/>
        <w:jc w:val="right"/>
        <w:rPr>
          <w:rFonts w:ascii="Times New Roman" w:eastAsia="Calibri" w:hAnsi="Times New Roman" w:cs="Times New Roman"/>
          <w:i/>
          <w:sz w:val="12"/>
          <w:szCs w:val="12"/>
        </w:rPr>
      </w:pPr>
      <w:r w:rsidRPr="00745324">
        <w:rPr>
          <w:rFonts w:ascii="Times New Roman" w:eastAsia="Calibri" w:hAnsi="Times New Roman" w:cs="Times New Roman"/>
          <w:i/>
          <w:sz w:val="12"/>
          <w:szCs w:val="12"/>
        </w:rPr>
        <w:t>Приложение №1</w:t>
      </w:r>
    </w:p>
    <w:p w:rsidR="00745324" w:rsidRPr="00745324" w:rsidRDefault="00745324" w:rsidP="00745324">
      <w:pPr>
        <w:spacing w:after="0" w:line="240" w:lineRule="auto"/>
        <w:jc w:val="right"/>
        <w:rPr>
          <w:rFonts w:ascii="Times New Roman" w:eastAsia="Calibri" w:hAnsi="Times New Roman" w:cs="Times New Roman"/>
          <w:i/>
          <w:sz w:val="12"/>
          <w:szCs w:val="12"/>
        </w:rPr>
      </w:pPr>
      <w:proofErr w:type="gramStart"/>
      <w:r w:rsidRPr="00745324">
        <w:rPr>
          <w:rFonts w:ascii="Times New Roman" w:eastAsia="Calibri" w:hAnsi="Times New Roman" w:cs="Times New Roman"/>
          <w:i/>
          <w:sz w:val="12"/>
          <w:szCs w:val="12"/>
        </w:rPr>
        <w:t>к</w:t>
      </w:r>
      <w:proofErr w:type="gramEnd"/>
      <w:r w:rsidRPr="00745324">
        <w:rPr>
          <w:rFonts w:ascii="Times New Roman" w:eastAsia="Calibri" w:hAnsi="Times New Roman" w:cs="Times New Roman"/>
          <w:i/>
          <w:sz w:val="12"/>
          <w:szCs w:val="12"/>
        </w:rPr>
        <w:t xml:space="preserve"> постановлению администрации сельского поселения Липовка</w:t>
      </w:r>
    </w:p>
    <w:p w:rsidR="00745324" w:rsidRPr="00745324" w:rsidRDefault="00745324" w:rsidP="00745324">
      <w:pPr>
        <w:spacing w:after="0" w:line="240" w:lineRule="auto"/>
        <w:jc w:val="right"/>
        <w:rPr>
          <w:rFonts w:ascii="Times New Roman" w:eastAsia="Calibri" w:hAnsi="Times New Roman" w:cs="Times New Roman"/>
          <w:i/>
          <w:sz w:val="12"/>
          <w:szCs w:val="12"/>
        </w:rPr>
      </w:pPr>
      <w:proofErr w:type="gramStart"/>
      <w:r w:rsidRPr="00745324">
        <w:rPr>
          <w:rFonts w:ascii="Times New Roman" w:eastAsia="Calibri" w:hAnsi="Times New Roman" w:cs="Times New Roman"/>
          <w:i/>
          <w:sz w:val="12"/>
          <w:szCs w:val="12"/>
        </w:rPr>
        <w:t>муниципального</w:t>
      </w:r>
      <w:proofErr w:type="gramEnd"/>
      <w:r w:rsidRPr="00745324">
        <w:rPr>
          <w:rFonts w:ascii="Times New Roman" w:eastAsia="Calibri" w:hAnsi="Times New Roman" w:cs="Times New Roman"/>
          <w:i/>
          <w:sz w:val="12"/>
          <w:szCs w:val="12"/>
        </w:rPr>
        <w:t xml:space="preserve"> района Сергиевский</w:t>
      </w:r>
    </w:p>
    <w:p w:rsidR="00745324" w:rsidRPr="00745324" w:rsidRDefault="00745324" w:rsidP="0074532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№23 от “25</w:t>
      </w:r>
      <w:r w:rsidRPr="0074532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745324">
        <w:rPr>
          <w:rFonts w:ascii="Times New Roman" w:eastAsia="Calibri" w:hAnsi="Times New Roman" w:cs="Times New Roman"/>
          <w:i/>
          <w:sz w:val="12"/>
          <w:szCs w:val="12"/>
        </w:rPr>
        <w:t xml:space="preserve"> 2024 г.</w:t>
      </w:r>
    </w:p>
    <w:p w:rsidR="00E4554F" w:rsidRPr="00E4554F" w:rsidRDefault="00745324" w:rsidP="00E4554F">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106704"/>
            <wp:effectExtent l="0" t="0" r="0" b="0"/>
            <wp:docPr id="1" name="Рисунок 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0755" cy="3106704"/>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000E4A" w:rsidRDefault="00000E4A" w:rsidP="00745324">
      <w:pPr>
        <w:spacing w:after="0" w:line="240" w:lineRule="auto"/>
        <w:jc w:val="right"/>
        <w:rPr>
          <w:rFonts w:ascii="Times New Roman" w:eastAsia="Calibri" w:hAnsi="Times New Roman" w:cs="Times New Roman"/>
          <w:i/>
          <w:sz w:val="12"/>
          <w:szCs w:val="12"/>
        </w:rPr>
      </w:pPr>
    </w:p>
    <w:p w:rsidR="00000E4A" w:rsidRDefault="00000E4A" w:rsidP="00745324">
      <w:pPr>
        <w:spacing w:after="0" w:line="240" w:lineRule="auto"/>
        <w:jc w:val="right"/>
        <w:rPr>
          <w:rFonts w:ascii="Times New Roman" w:eastAsia="Calibri" w:hAnsi="Times New Roman" w:cs="Times New Roman"/>
          <w:i/>
          <w:sz w:val="12"/>
          <w:szCs w:val="12"/>
        </w:rPr>
      </w:pPr>
    </w:p>
    <w:p w:rsidR="00000E4A" w:rsidRDefault="00000E4A" w:rsidP="00745324">
      <w:pPr>
        <w:spacing w:after="0" w:line="240" w:lineRule="auto"/>
        <w:jc w:val="right"/>
        <w:rPr>
          <w:rFonts w:ascii="Times New Roman" w:eastAsia="Calibri" w:hAnsi="Times New Roman" w:cs="Times New Roman"/>
          <w:i/>
          <w:sz w:val="12"/>
          <w:szCs w:val="12"/>
        </w:rPr>
      </w:pPr>
    </w:p>
    <w:p w:rsidR="00000E4A" w:rsidRDefault="00000E4A" w:rsidP="00745324">
      <w:pPr>
        <w:spacing w:after="0" w:line="240" w:lineRule="auto"/>
        <w:jc w:val="right"/>
        <w:rPr>
          <w:rFonts w:ascii="Times New Roman" w:eastAsia="Calibri" w:hAnsi="Times New Roman" w:cs="Times New Roman"/>
          <w:i/>
          <w:sz w:val="12"/>
          <w:szCs w:val="12"/>
        </w:rPr>
      </w:pPr>
    </w:p>
    <w:p w:rsidR="00000E4A" w:rsidRDefault="00000E4A" w:rsidP="00745324">
      <w:pPr>
        <w:spacing w:after="0" w:line="240" w:lineRule="auto"/>
        <w:jc w:val="right"/>
        <w:rPr>
          <w:rFonts w:ascii="Times New Roman" w:eastAsia="Calibri" w:hAnsi="Times New Roman" w:cs="Times New Roman"/>
          <w:i/>
          <w:sz w:val="12"/>
          <w:szCs w:val="12"/>
        </w:rPr>
      </w:pPr>
    </w:p>
    <w:p w:rsidR="00000E4A" w:rsidRDefault="00000E4A" w:rsidP="00745324">
      <w:pPr>
        <w:spacing w:after="0" w:line="240" w:lineRule="auto"/>
        <w:jc w:val="right"/>
        <w:rPr>
          <w:rFonts w:ascii="Times New Roman" w:eastAsia="Calibri" w:hAnsi="Times New Roman" w:cs="Times New Roman"/>
          <w:i/>
          <w:sz w:val="12"/>
          <w:szCs w:val="12"/>
        </w:rPr>
      </w:pPr>
    </w:p>
    <w:p w:rsidR="00000E4A" w:rsidRDefault="00000E4A" w:rsidP="00745324">
      <w:pPr>
        <w:spacing w:after="0" w:line="240" w:lineRule="auto"/>
        <w:jc w:val="right"/>
        <w:rPr>
          <w:rFonts w:ascii="Times New Roman" w:eastAsia="Calibri" w:hAnsi="Times New Roman" w:cs="Times New Roman"/>
          <w:i/>
          <w:sz w:val="12"/>
          <w:szCs w:val="12"/>
        </w:rPr>
      </w:pPr>
    </w:p>
    <w:p w:rsidR="00000E4A" w:rsidRDefault="00000E4A" w:rsidP="00745324">
      <w:pPr>
        <w:spacing w:after="0" w:line="240" w:lineRule="auto"/>
        <w:jc w:val="right"/>
        <w:rPr>
          <w:rFonts w:ascii="Times New Roman" w:eastAsia="Calibri" w:hAnsi="Times New Roman" w:cs="Times New Roman"/>
          <w:i/>
          <w:sz w:val="12"/>
          <w:szCs w:val="12"/>
        </w:rPr>
      </w:pPr>
    </w:p>
    <w:p w:rsidR="00000E4A" w:rsidRDefault="00000E4A" w:rsidP="00745324">
      <w:pPr>
        <w:spacing w:after="0" w:line="240" w:lineRule="auto"/>
        <w:jc w:val="right"/>
        <w:rPr>
          <w:rFonts w:ascii="Times New Roman" w:eastAsia="Calibri" w:hAnsi="Times New Roman" w:cs="Times New Roman"/>
          <w:i/>
          <w:sz w:val="12"/>
          <w:szCs w:val="12"/>
        </w:rPr>
      </w:pPr>
    </w:p>
    <w:p w:rsidR="00000E4A" w:rsidRDefault="00000E4A" w:rsidP="00745324">
      <w:pPr>
        <w:spacing w:after="0" w:line="240" w:lineRule="auto"/>
        <w:jc w:val="right"/>
        <w:rPr>
          <w:rFonts w:ascii="Times New Roman" w:eastAsia="Calibri" w:hAnsi="Times New Roman" w:cs="Times New Roman"/>
          <w:i/>
          <w:sz w:val="12"/>
          <w:szCs w:val="12"/>
        </w:rPr>
      </w:pPr>
    </w:p>
    <w:p w:rsidR="00000E4A" w:rsidRDefault="00000E4A" w:rsidP="00745324">
      <w:pPr>
        <w:spacing w:after="0" w:line="240" w:lineRule="auto"/>
        <w:jc w:val="right"/>
        <w:rPr>
          <w:rFonts w:ascii="Times New Roman" w:eastAsia="Calibri" w:hAnsi="Times New Roman" w:cs="Times New Roman"/>
          <w:i/>
          <w:sz w:val="12"/>
          <w:szCs w:val="12"/>
        </w:rPr>
      </w:pPr>
    </w:p>
    <w:p w:rsidR="00000E4A" w:rsidRDefault="00000E4A" w:rsidP="00745324">
      <w:pPr>
        <w:spacing w:after="0" w:line="240" w:lineRule="auto"/>
        <w:jc w:val="right"/>
        <w:rPr>
          <w:rFonts w:ascii="Times New Roman" w:eastAsia="Calibri" w:hAnsi="Times New Roman" w:cs="Times New Roman"/>
          <w:i/>
          <w:sz w:val="12"/>
          <w:szCs w:val="12"/>
        </w:rPr>
      </w:pPr>
    </w:p>
    <w:p w:rsidR="00745324" w:rsidRPr="00745324" w:rsidRDefault="00745324" w:rsidP="00745324">
      <w:pPr>
        <w:spacing w:after="0" w:line="240" w:lineRule="auto"/>
        <w:jc w:val="right"/>
        <w:rPr>
          <w:rFonts w:ascii="Times New Roman" w:eastAsia="Calibri" w:hAnsi="Times New Roman" w:cs="Times New Roman"/>
          <w:i/>
          <w:sz w:val="12"/>
          <w:szCs w:val="12"/>
        </w:rPr>
      </w:pPr>
      <w:r w:rsidRPr="00745324">
        <w:rPr>
          <w:rFonts w:ascii="Times New Roman" w:eastAsia="Calibri" w:hAnsi="Times New Roman" w:cs="Times New Roman"/>
          <w:i/>
          <w:sz w:val="12"/>
          <w:szCs w:val="12"/>
        </w:rPr>
        <w:lastRenderedPageBreak/>
        <w:t xml:space="preserve">Приложение </w:t>
      </w:r>
      <w:r>
        <w:rPr>
          <w:rFonts w:ascii="Times New Roman" w:eastAsia="Calibri" w:hAnsi="Times New Roman" w:cs="Times New Roman"/>
          <w:i/>
          <w:sz w:val="12"/>
          <w:szCs w:val="12"/>
        </w:rPr>
        <w:t>№2</w:t>
      </w:r>
    </w:p>
    <w:p w:rsidR="00745324" w:rsidRPr="00745324" w:rsidRDefault="00745324" w:rsidP="00745324">
      <w:pPr>
        <w:spacing w:after="0" w:line="240" w:lineRule="auto"/>
        <w:jc w:val="right"/>
        <w:rPr>
          <w:rFonts w:ascii="Times New Roman" w:eastAsia="Calibri" w:hAnsi="Times New Roman" w:cs="Times New Roman"/>
          <w:i/>
          <w:sz w:val="12"/>
          <w:szCs w:val="12"/>
        </w:rPr>
      </w:pPr>
      <w:proofErr w:type="gramStart"/>
      <w:r w:rsidRPr="00745324">
        <w:rPr>
          <w:rFonts w:ascii="Times New Roman" w:eastAsia="Calibri" w:hAnsi="Times New Roman" w:cs="Times New Roman"/>
          <w:i/>
          <w:sz w:val="12"/>
          <w:szCs w:val="12"/>
        </w:rPr>
        <w:t>к</w:t>
      </w:r>
      <w:proofErr w:type="gramEnd"/>
      <w:r w:rsidRPr="00745324">
        <w:rPr>
          <w:rFonts w:ascii="Times New Roman" w:eastAsia="Calibri" w:hAnsi="Times New Roman" w:cs="Times New Roman"/>
          <w:i/>
          <w:sz w:val="12"/>
          <w:szCs w:val="12"/>
        </w:rPr>
        <w:t xml:space="preserve"> постановлению администрации сельского поселения Липовка</w:t>
      </w:r>
    </w:p>
    <w:p w:rsidR="00745324" w:rsidRPr="00745324" w:rsidRDefault="00745324" w:rsidP="00745324">
      <w:pPr>
        <w:spacing w:after="0" w:line="240" w:lineRule="auto"/>
        <w:jc w:val="right"/>
        <w:rPr>
          <w:rFonts w:ascii="Times New Roman" w:eastAsia="Calibri" w:hAnsi="Times New Roman" w:cs="Times New Roman"/>
          <w:i/>
          <w:sz w:val="12"/>
          <w:szCs w:val="12"/>
        </w:rPr>
      </w:pPr>
      <w:proofErr w:type="gramStart"/>
      <w:r w:rsidRPr="00745324">
        <w:rPr>
          <w:rFonts w:ascii="Times New Roman" w:eastAsia="Calibri" w:hAnsi="Times New Roman" w:cs="Times New Roman"/>
          <w:i/>
          <w:sz w:val="12"/>
          <w:szCs w:val="12"/>
        </w:rPr>
        <w:t>муниципального</w:t>
      </w:r>
      <w:proofErr w:type="gramEnd"/>
      <w:r w:rsidRPr="00745324">
        <w:rPr>
          <w:rFonts w:ascii="Times New Roman" w:eastAsia="Calibri" w:hAnsi="Times New Roman" w:cs="Times New Roman"/>
          <w:i/>
          <w:sz w:val="12"/>
          <w:szCs w:val="12"/>
        </w:rPr>
        <w:t xml:space="preserve"> района Сергиевский</w:t>
      </w:r>
    </w:p>
    <w:p w:rsidR="00745324" w:rsidRPr="00745324" w:rsidRDefault="00745324" w:rsidP="0074532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№23 от “25</w:t>
      </w:r>
      <w:r w:rsidRPr="0074532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745324">
        <w:rPr>
          <w:rFonts w:ascii="Times New Roman" w:eastAsia="Calibri" w:hAnsi="Times New Roman" w:cs="Times New Roman"/>
          <w:i/>
          <w:sz w:val="12"/>
          <w:szCs w:val="12"/>
        </w:rPr>
        <w:t xml:space="preserve"> 2024 г.</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745324" w:rsidP="00745324">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218013" cy="2748450"/>
            <wp:effectExtent l="0" t="0" r="0" b="0"/>
            <wp:docPr id="2" name="Рисунок 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Новый рисунок.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1505" cy="2752777"/>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745324" w:rsidP="00000E4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091657" cy="3228147"/>
            <wp:effectExtent l="0" t="0" r="0" b="0"/>
            <wp:docPr id="3" name="Рисунок 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Новый рисунок.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0511" cy="3241811"/>
                    </a:xfrm>
                    <a:prstGeom prst="rect">
                      <a:avLst/>
                    </a:prstGeom>
                    <a:noFill/>
                    <a:ln>
                      <a:noFill/>
                    </a:ln>
                  </pic:spPr>
                </pic:pic>
              </a:graphicData>
            </a:graphic>
          </wp:inline>
        </w:drawing>
      </w:r>
      <w:r>
        <w:rPr>
          <w:noProof/>
          <w:lang w:eastAsia="ru-RU"/>
        </w:rPr>
        <w:drawing>
          <wp:inline distT="0" distB="0" distL="0" distR="0">
            <wp:extent cx="2043485" cy="3193907"/>
            <wp:effectExtent l="0" t="0" r="0" b="0"/>
            <wp:docPr id="4" name="Рисунок 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Новый рисунок.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2956" cy="3208709"/>
                    </a:xfrm>
                    <a:prstGeom prst="rect">
                      <a:avLst/>
                    </a:prstGeom>
                    <a:noFill/>
                    <a:ln>
                      <a:noFill/>
                    </a:ln>
                  </pic:spPr>
                </pic:pic>
              </a:graphicData>
            </a:graphic>
          </wp:inline>
        </w:drawing>
      </w:r>
    </w:p>
    <w:p w:rsidR="003519F1" w:rsidRDefault="00745324" w:rsidP="00000E4A">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2056207" cy="3153796"/>
            <wp:effectExtent l="0" t="0" r="0" b="0"/>
            <wp:docPr id="5" name="Рисунок 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9298" cy="3173875"/>
                    </a:xfrm>
                    <a:prstGeom prst="rect">
                      <a:avLst/>
                    </a:prstGeom>
                    <a:noFill/>
                    <a:ln>
                      <a:noFill/>
                    </a:ln>
                  </pic:spPr>
                </pic:pic>
              </a:graphicData>
            </a:graphic>
          </wp:inline>
        </w:drawing>
      </w:r>
      <w:r>
        <w:rPr>
          <w:noProof/>
          <w:lang w:eastAsia="ru-RU"/>
        </w:rPr>
        <w:drawing>
          <wp:inline distT="0" distB="0" distL="0" distR="0">
            <wp:extent cx="2065796" cy="3110131"/>
            <wp:effectExtent l="0" t="0" r="0" b="0"/>
            <wp:docPr id="6" name="Рисунок 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овый рисунок.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4630" cy="3123430"/>
                    </a:xfrm>
                    <a:prstGeom prst="rect">
                      <a:avLst/>
                    </a:prstGeom>
                    <a:noFill/>
                    <a:ln>
                      <a:noFill/>
                    </a:ln>
                  </pic:spPr>
                </pic:pic>
              </a:graphicData>
            </a:graphic>
          </wp:inline>
        </w:drawing>
      </w:r>
    </w:p>
    <w:p w:rsidR="003519F1" w:rsidRDefault="00745324" w:rsidP="00000E4A">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033302" cy="3252774"/>
            <wp:effectExtent l="0" t="0" r="0" b="0"/>
            <wp:docPr id="7" name="Рисунок 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овый рисунок.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4324" cy="3270407"/>
                    </a:xfrm>
                    <a:prstGeom prst="rect">
                      <a:avLst/>
                    </a:prstGeom>
                    <a:noFill/>
                    <a:ln>
                      <a:noFill/>
                    </a:ln>
                  </pic:spPr>
                </pic:pic>
              </a:graphicData>
            </a:graphic>
          </wp:inline>
        </w:drawing>
      </w:r>
      <w:r>
        <w:rPr>
          <w:noProof/>
          <w:lang w:eastAsia="ru-RU"/>
        </w:rPr>
        <w:drawing>
          <wp:inline distT="0" distB="0" distL="0" distR="0">
            <wp:extent cx="2011680" cy="3299963"/>
            <wp:effectExtent l="0" t="0" r="0" b="0"/>
            <wp:docPr id="8" name="Рисунок 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Новый рисунок.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7903" cy="3310172"/>
                    </a:xfrm>
                    <a:prstGeom prst="rect">
                      <a:avLst/>
                    </a:prstGeom>
                    <a:noFill/>
                    <a:ln>
                      <a:noFill/>
                    </a:ln>
                  </pic:spPr>
                </pic:pic>
              </a:graphicData>
            </a:graphic>
          </wp:inline>
        </w:drawing>
      </w:r>
    </w:p>
    <w:p w:rsidR="003519F1" w:rsidRDefault="00745324"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2173300" cy="3283888"/>
            <wp:effectExtent l="0" t="0" r="0" b="0"/>
            <wp:docPr id="9" name="Рисунок 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Новый рисунок.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1042" cy="3295587"/>
                    </a:xfrm>
                    <a:prstGeom prst="rect">
                      <a:avLst/>
                    </a:prstGeom>
                    <a:noFill/>
                    <a:ln>
                      <a:noFill/>
                    </a:ln>
                  </pic:spPr>
                </pic:pic>
              </a:graphicData>
            </a:graphic>
          </wp:inline>
        </w:drawing>
      </w:r>
      <w:r>
        <w:rPr>
          <w:noProof/>
          <w:lang w:eastAsia="ru-RU"/>
        </w:rPr>
        <w:drawing>
          <wp:inline distT="0" distB="0" distL="0" distR="0">
            <wp:extent cx="2321781" cy="900664"/>
            <wp:effectExtent l="0" t="0" r="0" b="0"/>
            <wp:docPr id="10" name="Рисунок 1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Новый рисунок.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0021" cy="907740"/>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000E4A" w:rsidRPr="004D0CD5" w:rsidRDefault="00000E4A" w:rsidP="00000E4A">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СОБРАНИЕ ПРЕДСТАВИТЕЛЕЙ</w:t>
      </w:r>
    </w:p>
    <w:p w:rsidR="00000E4A" w:rsidRPr="004D0CD5" w:rsidRDefault="00000E4A" w:rsidP="00000E4A">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000E4A" w:rsidRPr="004D0CD5" w:rsidRDefault="00000E4A" w:rsidP="00000E4A">
      <w:pPr>
        <w:tabs>
          <w:tab w:val="left" w:pos="284"/>
          <w:tab w:val="left" w:pos="3828"/>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МУНИЦИПАЛЬНОГО РАЙОНА СЕРГИЕВСКИЙ</w:t>
      </w:r>
    </w:p>
    <w:p w:rsidR="00000E4A" w:rsidRPr="004D0CD5" w:rsidRDefault="00000E4A" w:rsidP="00000E4A">
      <w:pPr>
        <w:tabs>
          <w:tab w:val="left" w:pos="284"/>
        </w:tabs>
        <w:spacing w:after="0" w:line="240" w:lineRule="auto"/>
        <w:jc w:val="center"/>
        <w:rPr>
          <w:rFonts w:ascii="Times New Roman" w:eastAsia="Calibri" w:hAnsi="Times New Roman" w:cs="Times New Roman"/>
          <w:b/>
          <w:sz w:val="12"/>
          <w:szCs w:val="12"/>
        </w:rPr>
      </w:pPr>
      <w:r w:rsidRPr="004D0CD5">
        <w:rPr>
          <w:rFonts w:ascii="Times New Roman" w:eastAsia="Calibri" w:hAnsi="Times New Roman" w:cs="Times New Roman"/>
          <w:b/>
          <w:sz w:val="12"/>
          <w:szCs w:val="12"/>
        </w:rPr>
        <w:t>САМАРСКОЙ ОБЛАСТИ</w:t>
      </w:r>
    </w:p>
    <w:p w:rsidR="00000E4A" w:rsidRPr="004D0CD5" w:rsidRDefault="00000E4A" w:rsidP="00000E4A">
      <w:pPr>
        <w:tabs>
          <w:tab w:val="left" w:pos="284"/>
        </w:tabs>
        <w:spacing w:after="0" w:line="240" w:lineRule="auto"/>
        <w:jc w:val="center"/>
        <w:rPr>
          <w:rFonts w:ascii="Times New Roman" w:eastAsia="Calibri" w:hAnsi="Times New Roman" w:cs="Times New Roman"/>
          <w:sz w:val="12"/>
          <w:szCs w:val="12"/>
        </w:rPr>
      </w:pPr>
    </w:p>
    <w:p w:rsidR="00000E4A" w:rsidRPr="004D0CD5" w:rsidRDefault="00000E4A" w:rsidP="00000E4A">
      <w:pPr>
        <w:tabs>
          <w:tab w:val="left" w:pos="284"/>
        </w:tabs>
        <w:spacing w:after="0" w:line="240" w:lineRule="auto"/>
        <w:jc w:val="center"/>
        <w:rPr>
          <w:rFonts w:ascii="Times New Roman" w:eastAsia="Calibri" w:hAnsi="Times New Roman" w:cs="Times New Roman"/>
          <w:sz w:val="12"/>
          <w:szCs w:val="12"/>
        </w:rPr>
      </w:pPr>
      <w:r w:rsidRPr="004D0CD5">
        <w:rPr>
          <w:rFonts w:ascii="Times New Roman" w:eastAsia="Calibri" w:hAnsi="Times New Roman" w:cs="Times New Roman"/>
          <w:sz w:val="12"/>
          <w:szCs w:val="12"/>
        </w:rPr>
        <w:t>РЕШЕНИЕ</w:t>
      </w:r>
    </w:p>
    <w:p w:rsidR="00000E4A" w:rsidRPr="004D0CD5" w:rsidRDefault="00000E4A" w:rsidP="00000E4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апреля</w:t>
      </w:r>
      <w:r w:rsidRPr="004D0CD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w:t>
      </w:r>
      <w:r w:rsidRPr="004D0CD5">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№13</w:t>
      </w:r>
    </w:p>
    <w:p w:rsidR="00000E4A" w:rsidRPr="00000E4A" w:rsidRDefault="00000E4A" w:rsidP="00000E4A">
      <w:pPr>
        <w:tabs>
          <w:tab w:val="left" w:pos="284"/>
        </w:tabs>
        <w:spacing w:after="0" w:line="240" w:lineRule="auto"/>
        <w:jc w:val="center"/>
        <w:rPr>
          <w:rFonts w:ascii="Times New Roman" w:eastAsia="Calibri" w:hAnsi="Times New Roman" w:cs="Times New Roman"/>
          <w:b/>
          <w:sz w:val="12"/>
          <w:szCs w:val="12"/>
        </w:rPr>
      </w:pPr>
      <w:r w:rsidRPr="00000E4A">
        <w:rPr>
          <w:rFonts w:ascii="Times New Roman" w:eastAsia="Calibri" w:hAnsi="Times New Roman" w:cs="Times New Roman"/>
          <w:b/>
          <w:sz w:val="12"/>
          <w:szCs w:val="12"/>
        </w:rPr>
        <w:t>О внесении изменений в Генеральный план сельского поселения Серноводск муниципального района Сергиевский Самарской области</w:t>
      </w:r>
    </w:p>
    <w:p w:rsidR="00000E4A" w:rsidRPr="00000E4A" w:rsidRDefault="00000E4A" w:rsidP="00000E4A">
      <w:pPr>
        <w:tabs>
          <w:tab w:val="left" w:pos="284"/>
        </w:tabs>
        <w:spacing w:after="0" w:line="240" w:lineRule="auto"/>
        <w:jc w:val="both"/>
        <w:rPr>
          <w:rFonts w:ascii="Times New Roman" w:eastAsia="Calibri" w:hAnsi="Times New Roman" w:cs="Times New Roman"/>
          <w:sz w:val="12"/>
          <w:szCs w:val="12"/>
        </w:rPr>
      </w:pPr>
    </w:p>
    <w:p w:rsidR="00000E4A" w:rsidRPr="00000E4A" w:rsidRDefault="00000E4A" w:rsidP="00000E4A">
      <w:pPr>
        <w:tabs>
          <w:tab w:val="left" w:pos="284"/>
        </w:tabs>
        <w:spacing w:after="0" w:line="240" w:lineRule="auto"/>
        <w:ind w:firstLine="284"/>
        <w:jc w:val="both"/>
        <w:rPr>
          <w:rFonts w:ascii="Times New Roman" w:eastAsia="Calibri" w:hAnsi="Times New Roman" w:cs="Times New Roman"/>
          <w:sz w:val="12"/>
          <w:szCs w:val="12"/>
        </w:rPr>
      </w:pPr>
      <w:r w:rsidRPr="00000E4A">
        <w:rPr>
          <w:rFonts w:ascii="Times New Roman" w:eastAsia="Calibri" w:hAnsi="Times New Roman" w:cs="Times New Roman"/>
          <w:sz w:val="12"/>
          <w:szCs w:val="12"/>
        </w:rPr>
        <w:t>В соответствии со статьей 24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в сельском поселении Серноводск муниципального района Сергиевский Самарской области по вопросу о внесении изменений в Генеральный план сельского поселения Серноводск муниципального района Сергиевский Самарской области от 11.01.2024 г., Собрание представителей сельского поселения Серноводск муниципального района Сергиевский Самарской области</w:t>
      </w:r>
    </w:p>
    <w:p w:rsidR="00000E4A" w:rsidRPr="00000E4A" w:rsidRDefault="00000E4A" w:rsidP="00000E4A">
      <w:pPr>
        <w:tabs>
          <w:tab w:val="left" w:pos="284"/>
        </w:tabs>
        <w:spacing w:after="0" w:line="240" w:lineRule="auto"/>
        <w:ind w:firstLine="284"/>
        <w:jc w:val="both"/>
        <w:rPr>
          <w:rFonts w:ascii="Times New Roman" w:eastAsia="Calibri" w:hAnsi="Times New Roman" w:cs="Times New Roman"/>
          <w:sz w:val="12"/>
          <w:szCs w:val="12"/>
        </w:rPr>
      </w:pPr>
      <w:r w:rsidRPr="00000E4A">
        <w:rPr>
          <w:rFonts w:ascii="Times New Roman" w:eastAsia="Calibri" w:hAnsi="Times New Roman" w:cs="Times New Roman"/>
          <w:b/>
          <w:sz w:val="12"/>
          <w:szCs w:val="12"/>
        </w:rPr>
        <w:t>РЕШИЛО</w:t>
      </w:r>
      <w:r w:rsidRPr="00000E4A">
        <w:rPr>
          <w:rFonts w:ascii="Times New Roman" w:eastAsia="Calibri" w:hAnsi="Times New Roman" w:cs="Times New Roman"/>
          <w:sz w:val="12"/>
          <w:szCs w:val="12"/>
        </w:rPr>
        <w:t>:</w:t>
      </w:r>
    </w:p>
    <w:p w:rsidR="00000E4A" w:rsidRPr="00000E4A" w:rsidRDefault="00000E4A" w:rsidP="00000E4A">
      <w:pPr>
        <w:tabs>
          <w:tab w:val="left" w:pos="284"/>
        </w:tabs>
        <w:spacing w:after="0" w:line="240" w:lineRule="auto"/>
        <w:ind w:firstLine="284"/>
        <w:jc w:val="both"/>
        <w:rPr>
          <w:rFonts w:ascii="Times New Roman" w:eastAsia="Calibri" w:hAnsi="Times New Roman" w:cs="Times New Roman"/>
          <w:sz w:val="12"/>
          <w:szCs w:val="12"/>
        </w:rPr>
      </w:pPr>
      <w:r w:rsidRPr="00000E4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000E4A">
        <w:rPr>
          <w:rFonts w:ascii="Times New Roman" w:eastAsia="Calibri" w:hAnsi="Times New Roman" w:cs="Times New Roman"/>
          <w:sz w:val="12"/>
          <w:szCs w:val="12"/>
        </w:rPr>
        <w:t xml:space="preserve">Внести изменения в Генеральный план сельского поселения Серноводск муниципального района Сергиевский Самарской области, утвержденный решением Собрания представителей сельского поселения Серноводск муниципального района Сергиевский Самарской области № </w:t>
      </w:r>
      <w:proofErr w:type="gramStart"/>
      <w:r w:rsidRPr="00000E4A">
        <w:rPr>
          <w:rFonts w:ascii="Times New Roman" w:eastAsia="Calibri" w:hAnsi="Times New Roman" w:cs="Times New Roman"/>
          <w:sz w:val="12"/>
          <w:szCs w:val="12"/>
        </w:rPr>
        <w:t>9  от</w:t>
      </w:r>
      <w:proofErr w:type="gramEnd"/>
      <w:r w:rsidRPr="00000E4A">
        <w:rPr>
          <w:rFonts w:ascii="Times New Roman" w:eastAsia="Calibri" w:hAnsi="Times New Roman" w:cs="Times New Roman"/>
          <w:sz w:val="12"/>
          <w:szCs w:val="12"/>
        </w:rPr>
        <w:t xml:space="preserve"> 17.05.2013, изложив его в новой редакции согласно приложениям (далее – изменения в генеральный план) в части:</w:t>
      </w:r>
    </w:p>
    <w:p w:rsidR="00000E4A" w:rsidRPr="00000E4A" w:rsidRDefault="00000E4A" w:rsidP="00000E4A">
      <w:pPr>
        <w:tabs>
          <w:tab w:val="left" w:pos="284"/>
        </w:tabs>
        <w:spacing w:after="0" w:line="240" w:lineRule="auto"/>
        <w:ind w:firstLine="284"/>
        <w:jc w:val="both"/>
        <w:rPr>
          <w:rFonts w:ascii="Times New Roman" w:eastAsia="Calibri" w:hAnsi="Times New Roman" w:cs="Times New Roman"/>
          <w:sz w:val="12"/>
          <w:szCs w:val="12"/>
        </w:rPr>
      </w:pPr>
      <w:r w:rsidRPr="00000E4A">
        <w:rPr>
          <w:rFonts w:ascii="Times New Roman" w:eastAsia="Calibri" w:hAnsi="Times New Roman" w:cs="Times New Roman"/>
          <w:sz w:val="12"/>
          <w:szCs w:val="12"/>
        </w:rPr>
        <w:t>1.1</w:t>
      </w:r>
      <w:proofErr w:type="gramStart"/>
      <w:r w:rsidRPr="00000E4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00E4A">
        <w:rPr>
          <w:rFonts w:ascii="Times New Roman" w:eastAsia="Calibri" w:hAnsi="Times New Roman" w:cs="Times New Roman"/>
          <w:sz w:val="12"/>
          <w:szCs w:val="12"/>
        </w:rPr>
        <w:t>размещения</w:t>
      </w:r>
      <w:proofErr w:type="gramEnd"/>
      <w:r w:rsidRPr="00000E4A">
        <w:rPr>
          <w:rFonts w:ascii="Times New Roman" w:eastAsia="Calibri" w:hAnsi="Times New Roman" w:cs="Times New Roman"/>
          <w:sz w:val="12"/>
          <w:szCs w:val="12"/>
        </w:rPr>
        <w:t xml:space="preserve"> объекта местного значения сельского поселения в соответствии с программами комплексного развития:</w:t>
      </w:r>
    </w:p>
    <w:p w:rsidR="00000E4A" w:rsidRPr="00000E4A" w:rsidRDefault="00000E4A" w:rsidP="00000E4A">
      <w:pPr>
        <w:tabs>
          <w:tab w:val="left" w:pos="284"/>
        </w:tabs>
        <w:spacing w:after="0" w:line="240" w:lineRule="auto"/>
        <w:ind w:firstLine="284"/>
        <w:jc w:val="both"/>
        <w:rPr>
          <w:rFonts w:ascii="Times New Roman" w:eastAsia="Calibri" w:hAnsi="Times New Roman" w:cs="Times New Roman"/>
          <w:sz w:val="12"/>
          <w:szCs w:val="12"/>
        </w:rPr>
      </w:pPr>
      <w:proofErr w:type="gramStart"/>
      <w:r w:rsidRPr="00000E4A">
        <w:rPr>
          <w:rFonts w:ascii="Times New Roman" w:eastAsia="Calibri" w:hAnsi="Times New Roman" w:cs="Times New Roman"/>
          <w:sz w:val="12"/>
          <w:szCs w:val="12"/>
        </w:rPr>
        <w:t>1.1.1.«</w:t>
      </w:r>
      <w:proofErr w:type="gramEnd"/>
      <w:r w:rsidRPr="00000E4A">
        <w:rPr>
          <w:rFonts w:ascii="Times New Roman" w:eastAsia="Calibri" w:hAnsi="Times New Roman" w:cs="Times New Roman"/>
          <w:sz w:val="12"/>
          <w:szCs w:val="12"/>
        </w:rPr>
        <w:t>музейный комплекс "Серная жемчужина" МАУК "Межпоселенческий культурно-досуговый центр" муниципального района Сергиевский Самарской области в</w:t>
      </w:r>
      <w:r>
        <w:rPr>
          <w:rFonts w:ascii="Times New Roman" w:eastAsia="Calibri" w:hAnsi="Times New Roman" w:cs="Times New Roman"/>
          <w:sz w:val="12"/>
          <w:szCs w:val="12"/>
        </w:rPr>
        <w:t xml:space="preserve"> </w:t>
      </w:r>
      <w:r w:rsidRPr="00000E4A">
        <w:rPr>
          <w:rFonts w:ascii="Times New Roman" w:eastAsia="Calibri" w:hAnsi="Times New Roman" w:cs="Times New Roman"/>
          <w:sz w:val="12"/>
          <w:szCs w:val="12"/>
        </w:rPr>
        <w:t>п. Серноводск» (строительство);</w:t>
      </w:r>
    </w:p>
    <w:p w:rsidR="00000E4A" w:rsidRPr="00000E4A" w:rsidRDefault="00000E4A" w:rsidP="00000E4A">
      <w:pPr>
        <w:tabs>
          <w:tab w:val="left" w:pos="284"/>
        </w:tabs>
        <w:spacing w:after="0" w:line="240" w:lineRule="auto"/>
        <w:ind w:firstLine="284"/>
        <w:jc w:val="both"/>
        <w:rPr>
          <w:rFonts w:ascii="Times New Roman" w:eastAsia="Calibri" w:hAnsi="Times New Roman" w:cs="Times New Roman"/>
          <w:sz w:val="12"/>
          <w:szCs w:val="12"/>
        </w:rPr>
      </w:pPr>
      <w:r w:rsidRPr="00000E4A">
        <w:rPr>
          <w:rFonts w:ascii="Times New Roman" w:eastAsia="Calibri" w:hAnsi="Times New Roman" w:cs="Times New Roman"/>
          <w:sz w:val="12"/>
          <w:szCs w:val="12"/>
        </w:rPr>
        <w:t>1.1.2. «административное здание под размещение многофункционального центра в п. Серноводск муниципального района Сергиевский Самарской области (УЦОК)» (строительство);</w:t>
      </w:r>
    </w:p>
    <w:p w:rsidR="00000E4A" w:rsidRPr="00000E4A" w:rsidRDefault="00000E4A" w:rsidP="00000E4A">
      <w:pPr>
        <w:tabs>
          <w:tab w:val="left" w:pos="284"/>
        </w:tabs>
        <w:spacing w:after="0" w:line="240" w:lineRule="auto"/>
        <w:ind w:firstLine="284"/>
        <w:jc w:val="both"/>
        <w:rPr>
          <w:rFonts w:ascii="Times New Roman" w:eastAsia="Calibri" w:hAnsi="Times New Roman" w:cs="Times New Roman"/>
          <w:sz w:val="12"/>
          <w:szCs w:val="12"/>
        </w:rPr>
      </w:pPr>
      <w:r w:rsidRPr="00000E4A">
        <w:rPr>
          <w:rFonts w:ascii="Times New Roman" w:eastAsia="Calibri" w:hAnsi="Times New Roman" w:cs="Times New Roman"/>
          <w:sz w:val="12"/>
          <w:szCs w:val="12"/>
        </w:rPr>
        <w:t>1.1.3. «современный спортивный комплекс (аквапарк, горнолыжная трасса с подъемником, гостиничный комплекс, лыжно-биатлонный комплекс) в п. Серноводск» (строительство);</w:t>
      </w:r>
    </w:p>
    <w:p w:rsidR="00000E4A" w:rsidRPr="00000E4A" w:rsidRDefault="00000E4A" w:rsidP="00000E4A">
      <w:pPr>
        <w:tabs>
          <w:tab w:val="left" w:pos="284"/>
        </w:tabs>
        <w:spacing w:after="0" w:line="240" w:lineRule="auto"/>
        <w:ind w:firstLine="284"/>
        <w:jc w:val="both"/>
        <w:rPr>
          <w:rFonts w:ascii="Times New Roman" w:eastAsia="Calibri" w:hAnsi="Times New Roman" w:cs="Times New Roman"/>
          <w:sz w:val="12"/>
          <w:szCs w:val="12"/>
        </w:rPr>
      </w:pPr>
      <w:r w:rsidRPr="00000E4A">
        <w:rPr>
          <w:rFonts w:ascii="Times New Roman" w:eastAsia="Calibri" w:hAnsi="Times New Roman" w:cs="Times New Roman"/>
          <w:sz w:val="12"/>
          <w:szCs w:val="12"/>
        </w:rPr>
        <w:t>1.1.4.</w:t>
      </w:r>
      <w:r>
        <w:rPr>
          <w:rFonts w:ascii="Times New Roman" w:eastAsia="Calibri" w:hAnsi="Times New Roman" w:cs="Times New Roman"/>
          <w:sz w:val="12"/>
          <w:szCs w:val="12"/>
        </w:rPr>
        <w:t xml:space="preserve"> </w:t>
      </w:r>
      <w:r w:rsidRPr="00000E4A">
        <w:rPr>
          <w:rFonts w:ascii="Times New Roman" w:eastAsia="Calibri" w:hAnsi="Times New Roman" w:cs="Times New Roman"/>
          <w:sz w:val="12"/>
          <w:szCs w:val="12"/>
        </w:rPr>
        <w:t>«благоустройство сквера по ул. Советская в п. Серноводск муниципального района Сергиевский Самарской области» (строительство);</w:t>
      </w:r>
    </w:p>
    <w:p w:rsidR="00000E4A" w:rsidRPr="00000E4A" w:rsidRDefault="00000E4A" w:rsidP="00000E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1.1.5. </w:t>
      </w:r>
      <w:r w:rsidRPr="00000E4A">
        <w:rPr>
          <w:rFonts w:ascii="Times New Roman" w:eastAsia="Calibri" w:hAnsi="Times New Roman" w:cs="Times New Roman"/>
          <w:sz w:val="12"/>
          <w:szCs w:val="12"/>
        </w:rPr>
        <w:t>«автомобильные дороги общего пользования по ул. Вокзальная, ул. Ленина, ул. Куйбышева, ул. Кирова, ул. Серная, ул. Степная, ул. Советская в п. Серноводск в п. Серноводск» (строительство);</w:t>
      </w:r>
    </w:p>
    <w:p w:rsidR="00000E4A" w:rsidRPr="00000E4A" w:rsidRDefault="00000E4A" w:rsidP="00000E4A">
      <w:pPr>
        <w:tabs>
          <w:tab w:val="left" w:pos="284"/>
        </w:tabs>
        <w:spacing w:after="0" w:line="240" w:lineRule="auto"/>
        <w:ind w:firstLine="284"/>
        <w:jc w:val="both"/>
        <w:rPr>
          <w:rFonts w:ascii="Times New Roman" w:eastAsia="Calibri" w:hAnsi="Times New Roman" w:cs="Times New Roman"/>
          <w:sz w:val="12"/>
          <w:szCs w:val="12"/>
        </w:rPr>
      </w:pPr>
      <w:r w:rsidRPr="00000E4A">
        <w:rPr>
          <w:rFonts w:ascii="Times New Roman" w:eastAsia="Calibri" w:hAnsi="Times New Roman" w:cs="Times New Roman"/>
          <w:sz w:val="12"/>
          <w:szCs w:val="12"/>
        </w:rPr>
        <w:t>1.1.6.</w:t>
      </w:r>
      <w:r>
        <w:rPr>
          <w:rFonts w:ascii="Times New Roman" w:eastAsia="Calibri" w:hAnsi="Times New Roman" w:cs="Times New Roman"/>
          <w:sz w:val="12"/>
          <w:szCs w:val="12"/>
        </w:rPr>
        <w:t xml:space="preserve"> </w:t>
      </w:r>
      <w:r w:rsidRPr="00000E4A">
        <w:rPr>
          <w:rFonts w:ascii="Times New Roman" w:eastAsia="Calibri" w:hAnsi="Times New Roman" w:cs="Times New Roman"/>
          <w:sz w:val="12"/>
          <w:szCs w:val="12"/>
        </w:rPr>
        <w:t>«обустройство тротуаров по ул. Московская, ул. Калинина,</w:t>
      </w:r>
      <w:r w:rsidR="00871046">
        <w:rPr>
          <w:rFonts w:ascii="Times New Roman" w:eastAsia="Calibri" w:hAnsi="Times New Roman" w:cs="Times New Roman"/>
          <w:sz w:val="12"/>
          <w:szCs w:val="12"/>
        </w:rPr>
        <w:t xml:space="preserve"> </w:t>
      </w:r>
      <w:r w:rsidRPr="00000E4A">
        <w:rPr>
          <w:rFonts w:ascii="Times New Roman" w:eastAsia="Calibri" w:hAnsi="Times New Roman" w:cs="Times New Roman"/>
          <w:sz w:val="12"/>
          <w:szCs w:val="12"/>
        </w:rPr>
        <w:t>ул. Революции, ул. Карла Маркса в п. Серноводск»;</w:t>
      </w:r>
    </w:p>
    <w:p w:rsidR="00000E4A" w:rsidRPr="00000E4A" w:rsidRDefault="00000E4A" w:rsidP="00000E4A">
      <w:pPr>
        <w:tabs>
          <w:tab w:val="left" w:pos="284"/>
        </w:tabs>
        <w:spacing w:after="0" w:line="240" w:lineRule="auto"/>
        <w:ind w:firstLine="284"/>
        <w:jc w:val="both"/>
        <w:rPr>
          <w:rFonts w:ascii="Times New Roman" w:eastAsia="Calibri" w:hAnsi="Times New Roman" w:cs="Times New Roman"/>
          <w:sz w:val="12"/>
          <w:szCs w:val="12"/>
        </w:rPr>
      </w:pPr>
      <w:r w:rsidRPr="00000E4A">
        <w:rPr>
          <w:rFonts w:ascii="Times New Roman" w:eastAsia="Calibri" w:hAnsi="Times New Roman" w:cs="Times New Roman"/>
          <w:sz w:val="12"/>
          <w:szCs w:val="12"/>
        </w:rPr>
        <w:t xml:space="preserve">1.1.7. «организация бесплатного доступа в сеть Интернет с использованием линии беспроводной связи по технологии </w:t>
      </w:r>
      <w:proofErr w:type="spellStart"/>
      <w:r w:rsidRPr="00000E4A">
        <w:rPr>
          <w:rFonts w:ascii="Times New Roman" w:eastAsia="Calibri" w:hAnsi="Times New Roman" w:cs="Times New Roman"/>
          <w:sz w:val="12"/>
          <w:szCs w:val="12"/>
        </w:rPr>
        <w:t>Wi-Fi</w:t>
      </w:r>
      <w:proofErr w:type="spellEnd"/>
      <w:r w:rsidRPr="00000E4A">
        <w:rPr>
          <w:rFonts w:ascii="Times New Roman" w:eastAsia="Calibri" w:hAnsi="Times New Roman" w:cs="Times New Roman"/>
          <w:sz w:val="12"/>
          <w:szCs w:val="12"/>
        </w:rPr>
        <w:t xml:space="preserve"> в </w:t>
      </w:r>
      <w:proofErr w:type="spellStart"/>
      <w:r w:rsidRPr="00000E4A">
        <w:rPr>
          <w:rFonts w:ascii="Times New Roman" w:eastAsia="Calibri" w:hAnsi="Times New Roman" w:cs="Times New Roman"/>
          <w:sz w:val="12"/>
          <w:szCs w:val="12"/>
        </w:rPr>
        <w:t>п.Серноводск</w:t>
      </w:r>
      <w:proofErr w:type="spellEnd"/>
      <w:r w:rsidRPr="00000E4A">
        <w:rPr>
          <w:rFonts w:ascii="Times New Roman" w:eastAsia="Calibri" w:hAnsi="Times New Roman" w:cs="Times New Roman"/>
          <w:sz w:val="12"/>
          <w:szCs w:val="12"/>
        </w:rPr>
        <w:t xml:space="preserve"> </w:t>
      </w:r>
      <w:proofErr w:type="spellStart"/>
      <w:r w:rsidRPr="00000E4A">
        <w:rPr>
          <w:rFonts w:ascii="Times New Roman" w:eastAsia="Calibri" w:hAnsi="Times New Roman" w:cs="Times New Roman"/>
          <w:sz w:val="12"/>
          <w:szCs w:val="12"/>
        </w:rPr>
        <w:t>мр</w:t>
      </w:r>
      <w:proofErr w:type="spellEnd"/>
      <w:r w:rsidRPr="00000E4A">
        <w:rPr>
          <w:rFonts w:ascii="Times New Roman" w:eastAsia="Calibri" w:hAnsi="Times New Roman" w:cs="Times New Roman"/>
          <w:sz w:val="12"/>
          <w:szCs w:val="12"/>
        </w:rPr>
        <w:t xml:space="preserve"> Сергиевский Самарской области» (строительство);</w:t>
      </w:r>
    </w:p>
    <w:p w:rsidR="00000E4A" w:rsidRPr="00000E4A" w:rsidRDefault="00000E4A" w:rsidP="00000E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proofErr w:type="gramStart"/>
      <w:r>
        <w:rPr>
          <w:rFonts w:ascii="Times New Roman" w:eastAsia="Calibri" w:hAnsi="Times New Roman" w:cs="Times New Roman"/>
          <w:sz w:val="12"/>
          <w:szCs w:val="12"/>
        </w:rPr>
        <w:t xml:space="preserve">. </w:t>
      </w:r>
      <w:r w:rsidRPr="00000E4A">
        <w:rPr>
          <w:rFonts w:ascii="Times New Roman" w:eastAsia="Calibri" w:hAnsi="Times New Roman" w:cs="Times New Roman"/>
          <w:sz w:val="12"/>
          <w:szCs w:val="12"/>
        </w:rPr>
        <w:t>отображения</w:t>
      </w:r>
      <w:proofErr w:type="gramEnd"/>
      <w:r w:rsidRPr="00000E4A">
        <w:rPr>
          <w:rFonts w:ascii="Times New Roman" w:eastAsia="Calibri" w:hAnsi="Times New Roman" w:cs="Times New Roman"/>
          <w:sz w:val="12"/>
          <w:szCs w:val="12"/>
        </w:rPr>
        <w:t xml:space="preserve"> мероприятий программ комплексного развития в текстовых материалах по обоснованию проекта генплана:</w:t>
      </w:r>
    </w:p>
    <w:p w:rsidR="00000E4A" w:rsidRPr="00000E4A" w:rsidRDefault="00000E4A" w:rsidP="00000E4A">
      <w:pPr>
        <w:tabs>
          <w:tab w:val="left" w:pos="284"/>
        </w:tabs>
        <w:spacing w:after="0" w:line="240" w:lineRule="auto"/>
        <w:ind w:firstLine="284"/>
        <w:jc w:val="both"/>
        <w:rPr>
          <w:rFonts w:ascii="Times New Roman" w:eastAsia="Calibri" w:hAnsi="Times New Roman" w:cs="Times New Roman"/>
          <w:sz w:val="12"/>
          <w:szCs w:val="12"/>
        </w:rPr>
      </w:pPr>
      <w:r w:rsidRPr="00000E4A">
        <w:rPr>
          <w:rFonts w:ascii="Times New Roman" w:eastAsia="Calibri" w:hAnsi="Times New Roman" w:cs="Times New Roman"/>
          <w:sz w:val="12"/>
          <w:szCs w:val="12"/>
        </w:rPr>
        <w:t>1.2.1.</w:t>
      </w:r>
      <w:r>
        <w:rPr>
          <w:rFonts w:ascii="Times New Roman" w:eastAsia="Calibri" w:hAnsi="Times New Roman" w:cs="Times New Roman"/>
          <w:sz w:val="12"/>
          <w:szCs w:val="12"/>
        </w:rPr>
        <w:t xml:space="preserve"> </w:t>
      </w:r>
      <w:r w:rsidRPr="00000E4A">
        <w:rPr>
          <w:rFonts w:ascii="Times New Roman" w:eastAsia="Calibri" w:hAnsi="Times New Roman" w:cs="Times New Roman"/>
          <w:sz w:val="12"/>
          <w:szCs w:val="12"/>
        </w:rPr>
        <w:t>«здание ГБОУ СО СОШ "Образовательный центр" имени Героя Советского Союза В.В. Субботина пос. Серноводск муниципального района Сергиевский» (капитальный ремонт);</w:t>
      </w:r>
    </w:p>
    <w:p w:rsidR="00000E4A" w:rsidRPr="00000E4A" w:rsidRDefault="00000E4A" w:rsidP="00000E4A">
      <w:pPr>
        <w:tabs>
          <w:tab w:val="left" w:pos="284"/>
        </w:tabs>
        <w:spacing w:after="0" w:line="240" w:lineRule="auto"/>
        <w:ind w:firstLine="284"/>
        <w:jc w:val="both"/>
        <w:rPr>
          <w:rFonts w:ascii="Times New Roman" w:eastAsia="Calibri" w:hAnsi="Times New Roman" w:cs="Times New Roman"/>
          <w:sz w:val="12"/>
          <w:szCs w:val="12"/>
        </w:rPr>
      </w:pPr>
      <w:r w:rsidRPr="00000E4A">
        <w:rPr>
          <w:rFonts w:ascii="Times New Roman" w:eastAsia="Calibri" w:hAnsi="Times New Roman" w:cs="Times New Roman"/>
          <w:sz w:val="12"/>
          <w:szCs w:val="12"/>
        </w:rPr>
        <w:t>1.2.2. «</w:t>
      </w:r>
      <w:proofErr w:type="spellStart"/>
      <w:r w:rsidRPr="00000E4A">
        <w:rPr>
          <w:rFonts w:ascii="Times New Roman" w:eastAsia="Calibri" w:hAnsi="Times New Roman" w:cs="Times New Roman"/>
          <w:sz w:val="12"/>
          <w:szCs w:val="12"/>
        </w:rPr>
        <w:t>Серноводский</w:t>
      </w:r>
      <w:proofErr w:type="spellEnd"/>
      <w:r w:rsidRPr="00000E4A">
        <w:rPr>
          <w:rFonts w:ascii="Times New Roman" w:eastAsia="Calibri" w:hAnsi="Times New Roman" w:cs="Times New Roman"/>
          <w:sz w:val="12"/>
          <w:szCs w:val="12"/>
        </w:rPr>
        <w:t xml:space="preserve"> дом культуры МАУК «Межпоселенческий культурно-досуговый центр» муниципального района Сергиевский Самарской области» (капитальный ремонт);</w:t>
      </w:r>
    </w:p>
    <w:p w:rsidR="00000E4A" w:rsidRPr="00000E4A" w:rsidRDefault="00000E4A" w:rsidP="00000E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1.2.3. </w:t>
      </w:r>
      <w:r w:rsidRPr="00000E4A">
        <w:rPr>
          <w:rFonts w:ascii="Times New Roman" w:eastAsia="Calibri" w:hAnsi="Times New Roman" w:cs="Times New Roman"/>
          <w:sz w:val="12"/>
          <w:szCs w:val="12"/>
        </w:rPr>
        <w:t>«Инженерные сети пос. Серноводск муниципального района Сергиевский Самарской области» (капитальный ремонт);</w:t>
      </w:r>
    </w:p>
    <w:p w:rsidR="00000E4A" w:rsidRPr="00000E4A" w:rsidRDefault="00000E4A" w:rsidP="00000E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proofErr w:type="gramStart"/>
      <w:r>
        <w:rPr>
          <w:rFonts w:ascii="Times New Roman" w:eastAsia="Calibri" w:hAnsi="Times New Roman" w:cs="Times New Roman"/>
          <w:sz w:val="12"/>
          <w:szCs w:val="12"/>
        </w:rPr>
        <w:t xml:space="preserve">. </w:t>
      </w:r>
      <w:r w:rsidRPr="00000E4A">
        <w:rPr>
          <w:rFonts w:ascii="Times New Roman" w:eastAsia="Calibri" w:hAnsi="Times New Roman" w:cs="Times New Roman"/>
          <w:sz w:val="12"/>
          <w:szCs w:val="12"/>
        </w:rPr>
        <w:t>размещение</w:t>
      </w:r>
      <w:proofErr w:type="gramEnd"/>
      <w:r w:rsidRPr="00000E4A">
        <w:rPr>
          <w:rFonts w:ascii="Times New Roman" w:eastAsia="Calibri" w:hAnsi="Times New Roman" w:cs="Times New Roman"/>
          <w:sz w:val="12"/>
          <w:szCs w:val="12"/>
        </w:rPr>
        <w:t xml:space="preserve"> объекта местного значения сельского поселения:</w:t>
      </w:r>
    </w:p>
    <w:p w:rsidR="00000E4A" w:rsidRPr="00000E4A" w:rsidRDefault="00000E4A" w:rsidP="00000E4A">
      <w:pPr>
        <w:tabs>
          <w:tab w:val="left" w:pos="284"/>
        </w:tabs>
        <w:spacing w:after="0" w:line="240" w:lineRule="auto"/>
        <w:ind w:firstLine="284"/>
        <w:jc w:val="both"/>
        <w:rPr>
          <w:rFonts w:ascii="Times New Roman" w:eastAsia="Calibri" w:hAnsi="Times New Roman" w:cs="Times New Roman"/>
          <w:sz w:val="12"/>
          <w:szCs w:val="12"/>
        </w:rPr>
      </w:pPr>
      <w:r w:rsidRPr="00000E4A">
        <w:rPr>
          <w:rFonts w:ascii="Times New Roman" w:eastAsia="Calibri" w:hAnsi="Times New Roman" w:cs="Times New Roman"/>
          <w:sz w:val="12"/>
          <w:szCs w:val="12"/>
        </w:rPr>
        <w:t>1.3.1</w:t>
      </w:r>
      <w:proofErr w:type="gramStart"/>
      <w:r w:rsidRPr="00000E4A">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000E4A">
        <w:rPr>
          <w:rFonts w:ascii="Times New Roman" w:eastAsia="Calibri" w:hAnsi="Times New Roman" w:cs="Times New Roman"/>
          <w:sz w:val="12"/>
          <w:szCs w:val="12"/>
        </w:rPr>
        <w:t>обустройство</w:t>
      </w:r>
      <w:proofErr w:type="gramEnd"/>
      <w:r w:rsidRPr="00000E4A">
        <w:rPr>
          <w:rFonts w:ascii="Times New Roman" w:eastAsia="Calibri" w:hAnsi="Times New Roman" w:cs="Times New Roman"/>
          <w:sz w:val="12"/>
          <w:szCs w:val="12"/>
        </w:rPr>
        <w:t xml:space="preserve"> тротуаров по ул. Советская, ул. Куйбышева и</w:t>
      </w:r>
      <w:r>
        <w:rPr>
          <w:rFonts w:ascii="Times New Roman" w:eastAsia="Calibri" w:hAnsi="Times New Roman" w:cs="Times New Roman"/>
          <w:sz w:val="12"/>
          <w:szCs w:val="12"/>
        </w:rPr>
        <w:t xml:space="preserve"> </w:t>
      </w:r>
      <w:r w:rsidRPr="00000E4A">
        <w:rPr>
          <w:rFonts w:ascii="Times New Roman" w:eastAsia="Calibri" w:hAnsi="Times New Roman" w:cs="Times New Roman"/>
          <w:sz w:val="12"/>
          <w:szCs w:val="12"/>
        </w:rPr>
        <w:t>ул. Степная в п. Серноводск.</w:t>
      </w:r>
    </w:p>
    <w:p w:rsidR="00000E4A" w:rsidRPr="00000E4A" w:rsidRDefault="00000E4A" w:rsidP="00000E4A">
      <w:pPr>
        <w:tabs>
          <w:tab w:val="left" w:pos="284"/>
        </w:tabs>
        <w:spacing w:after="0" w:line="240" w:lineRule="auto"/>
        <w:ind w:firstLine="284"/>
        <w:jc w:val="both"/>
        <w:rPr>
          <w:rFonts w:ascii="Times New Roman" w:eastAsia="Calibri" w:hAnsi="Times New Roman" w:cs="Times New Roman"/>
          <w:sz w:val="12"/>
          <w:szCs w:val="12"/>
        </w:rPr>
      </w:pPr>
      <w:r w:rsidRPr="00000E4A">
        <w:rPr>
          <w:rFonts w:ascii="Times New Roman" w:eastAsia="Calibri" w:hAnsi="Times New Roman" w:cs="Times New Roman"/>
          <w:sz w:val="12"/>
          <w:szCs w:val="12"/>
        </w:rPr>
        <w:t>2. Опубликовать настоящее решение, а также приложения в газете «Сергиевский вестник» и на официальном сайте Администрации муниципального района Сергиевский Самарской области: http://sergievsk.ru/.</w:t>
      </w:r>
    </w:p>
    <w:p w:rsidR="00000E4A" w:rsidRPr="00000E4A" w:rsidRDefault="00000E4A" w:rsidP="00000E4A">
      <w:pPr>
        <w:tabs>
          <w:tab w:val="left" w:pos="284"/>
        </w:tabs>
        <w:spacing w:after="0" w:line="240" w:lineRule="auto"/>
        <w:ind w:firstLine="284"/>
        <w:jc w:val="both"/>
        <w:rPr>
          <w:rFonts w:ascii="Times New Roman" w:eastAsia="Calibri" w:hAnsi="Times New Roman" w:cs="Times New Roman"/>
          <w:sz w:val="12"/>
          <w:szCs w:val="12"/>
        </w:rPr>
      </w:pPr>
      <w:r w:rsidRPr="00000E4A">
        <w:rPr>
          <w:rFonts w:ascii="Times New Roman" w:eastAsia="Calibri" w:hAnsi="Times New Roman" w:cs="Times New Roman"/>
          <w:sz w:val="12"/>
          <w:szCs w:val="12"/>
        </w:rPr>
        <w:t>3. Разместить настоящее решение и изменения в Генеральный план во ФГИС ТП.</w:t>
      </w:r>
    </w:p>
    <w:p w:rsidR="00000E4A" w:rsidRPr="00000E4A" w:rsidRDefault="00000E4A" w:rsidP="00000E4A">
      <w:pPr>
        <w:tabs>
          <w:tab w:val="left" w:pos="284"/>
        </w:tabs>
        <w:spacing w:after="0" w:line="240" w:lineRule="auto"/>
        <w:ind w:firstLine="284"/>
        <w:jc w:val="both"/>
        <w:rPr>
          <w:rFonts w:ascii="Times New Roman" w:eastAsia="Calibri" w:hAnsi="Times New Roman" w:cs="Times New Roman"/>
          <w:sz w:val="12"/>
          <w:szCs w:val="12"/>
        </w:rPr>
      </w:pPr>
      <w:r w:rsidRPr="00000E4A">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871046" w:rsidRDefault="00000E4A" w:rsidP="00871046">
      <w:pPr>
        <w:tabs>
          <w:tab w:val="left" w:pos="284"/>
        </w:tabs>
        <w:spacing w:after="0" w:line="240" w:lineRule="auto"/>
        <w:jc w:val="right"/>
        <w:rPr>
          <w:rFonts w:ascii="Times New Roman" w:eastAsia="Calibri" w:hAnsi="Times New Roman" w:cs="Times New Roman"/>
          <w:sz w:val="12"/>
          <w:szCs w:val="12"/>
        </w:rPr>
      </w:pPr>
      <w:r w:rsidRPr="00000E4A">
        <w:rPr>
          <w:rFonts w:ascii="Times New Roman" w:eastAsia="Calibri" w:hAnsi="Times New Roman" w:cs="Times New Roman"/>
          <w:sz w:val="12"/>
          <w:szCs w:val="12"/>
        </w:rPr>
        <w:t>Председатель</w:t>
      </w:r>
      <w:r w:rsidR="00871046">
        <w:rPr>
          <w:rFonts w:ascii="Times New Roman" w:eastAsia="Calibri" w:hAnsi="Times New Roman" w:cs="Times New Roman"/>
          <w:sz w:val="12"/>
          <w:szCs w:val="12"/>
        </w:rPr>
        <w:t xml:space="preserve"> </w:t>
      </w:r>
      <w:r w:rsidRPr="00000E4A">
        <w:rPr>
          <w:rFonts w:ascii="Times New Roman" w:eastAsia="Calibri" w:hAnsi="Times New Roman" w:cs="Times New Roman"/>
          <w:sz w:val="12"/>
          <w:szCs w:val="12"/>
        </w:rPr>
        <w:t>Собрания представителей</w:t>
      </w:r>
      <w:r w:rsidR="00871046">
        <w:rPr>
          <w:rFonts w:ascii="Times New Roman" w:eastAsia="Calibri" w:hAnsi="Times New Roman" w:cs="Times New Roman"/>
          <w:sz w:val="12"/>
          <w:szCs w:val="12"/>
        </w:rPr>
        <w:t xml:space="preserve"> </w:t>
      </w:r>
      <w:r w:rsidRPr="00000E4A">
        <w:rPr>
          <w:rFonts w:ascii="Times New Roman" w:eastAsia="Calibri" w:hAnsi="Times New Roman" w:cs="Times New Roman"/>
          <w:sz w:val="12"/>
          <w:szCs w:val="12"/>
        </w:rPr>
        <w:t>сельского поселения</w:t>
      </w:r>
      <w:r w:rsidR="00871046">
        <w:rPr>
          <w:rFonts w:ascii="Times New Roman" w:eastAsia="Calibri" w:hAnsi="Times New Roman" w:cs="Times New Roman"/>
          <w:sz w:val="12"/>
          <w:szCs w:val="12"/>
        </w:rPr>
        <w:t xml:space="preserve"> </w:t>
      </w:r>
      <w:r w:rsidRPr="00000E4A">
        <w:rPr>
          <w:rFonts w:ascii="Times New Roman" w:eastAsia="Calibri" w:hAnsi="Times New Roman" w:cs="Times New Roman"/>
          <w:sz w:val="12"/>
          <w:szCs w:val="12"/>
        </w:rPr>
        <w:t>Серноводск</w:t>
      </w:r>
    </w:p>
    <w:p w:rsidR="00871046" w:rsidRDefault="00871046" w:rsidP="00871046">
      <w:pPr>
        <w:tabs>
          <w:tab w:val="left" w:pos="284"/>
        </w:tabs>
        <w:spacing w:after="0" w:line="240" w:lineRule="auto"/>
        <w:jc w:val="right"/>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муниципального</w:t>
      </w:r>
      <w:proofErr w:type="gramEnd"/>
      <w:r>
        <w:rPr>
          <w:rFonts w:ascii="Times New Roman" w:eastAsia="Calibri" w:hAnsi="Times New Roman" w:cs="Times New Roman"/>
          <w:sz w:val="12"/>
          <w:szCs w:val="12"/>
        </w:rPr>
        <w:t xml:space="preserve"> района Сергиевский</w:t>
      </w:r>
    </w:p>
    <w:p w:rsidR="00000E4A" w:rsidRPr="00000E4A" w:rsidRDefault="00000E4A" w:rsidP="00871046">
      <w:pPr>
        <w:tabs>
          <w:tab w:val="left" w:pos="284"/>
        </w:tabs>
        <w:spacing w:after="0" w:line="240" w:lineRule="auto"/>
        <w:jc w:val="right"/>
        <w:rPr>
          <w:rFonts w:ascii="Times New Roman" w:eastAsia="Calibri" w:hAnsi="Times New Roman" w:cs="Times New Roman"/>
          <w:sz w:val="12"/>
          <w:szCs w:val="12"/>
        </w:rPr>
      </w:pPr>
      <w:r w:rsidRPr="00000E4A">
        <w:rPr>
          <w:rFonts w:ascii="Times New Roman" w:eastAsia="Calibri" w:hAnsi="Times New Roman" w:cs="Times New Roman"/>
          <w:sz w:val="12"/>
          <w:szCs w:val="12"/>
        </w:rPr>
        <w:t>С.А. Воякин</w:t>
      </w:r>
    </w:p>
    <w:p w:rsidR="00000E4A" w:rsidRPr="00000E4A" w:rsidRDefault="00000E4A" w:rsidP="00000E4A">
      <w:pPr>
        <w:tabs>
          <w:tab w:val="left" w:pos="284"/>
        </w:tabs>
        <w:spacing w:after="0" w:line="240" w:lineRule="auto"/>
        <w:jc w:val="both"/>
        <w:rPr>
          <w:rFonts w:ascii="Times New Roman" w:eastAsia="Calibri" w:hAnsi="Times New Roman" w:cs="Times New Roman"/>
          <w:sz w:val="12"/>
          <w:szCs w:val="12"/>
        </w:rPr>
      </w:pPr>
    </w:p>
    <w:p w:rsidR="00871046" w:rsidRDefault="00000E4A" w:rsidP="00871046">
      <w:pPr>
        <w:tabs>
          <w:tab w:val="left" w:pos="284"/>
        </w:tabs>
        <w:spacing w:after="0" w:line="240" w:lineRule="auto"/>
        <w:jc w:val="right"/>
        <w:rPr>
          <w:rFonts w:ascii="Times New Roman" w:eastAsia="Calibri" w:hAnsi="Times New Roman" w:cs="Times New Roman"/>
          <w:sz w:val="12"/>
          <w:szCs w:val="12"/>
        </w:rPr>
      </w:pPr>
      <w:r w:rsidRPr="00000E4A">
        <w:rPr>
          <w:rFonts w:ascii="Times New Roman" w:eastAsia="Calibri" w:hAnsi="Times New Roman" w:cs="Times New Roman"/>
          <w:sz w:val="12"/>
          <w:szCs w:val="12"/>
        </w:rPr>
        <w:t xml:space="preserve">Глава сельского </w:t>
      </w:r>
      <w:r w:rsidR="00871046" w:rsidRPr="00000E4A">
        <w:rPr>
          <w:rFonts w:ascii="Times New Roman" w:eastAsia="Calibri" w:hAnsi="Times New Roman" w:cs="Times New Roman"/>
          <w:sz w:val="12"/>
          <w:szCs w:val="12"/>
        </w:rPr>
        <w:t>поселения Серноводск</w:t>
      </w:r>
    </w:p>
    <w:p w:rsidR="00871046" w:rsidRDefault="00871046" w:rsidP="00871046">
      <w:pPr>
        <w:tabs>
          <w:tab w:val="left" w:pos="284"/>
        </w:tabs>
        <w:spacing w:after="0" w:line="240" w:lineRule="auto"/>
        <w:jc w:val="right"/>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муниципального</w:t>
      </w:r>
      <w:proofErr w:type="gramEnd"/>
      <w:r>
        <w:rPr>
          <w:rFonts w:ascii="Times New Roman" w:eastAsia="Calibri" w:hAnsi="Times New Roman" w:cs="Times New Roman"/>
          <w:sz w:val="12"/>
          <w:szCs w:val="12"/>
        </w:rPr>
        <w:t xml:space="preserve"> района Сергиевский</w:t>
      </w:r>
    </w:p>
    <w:p w:rsidR="003519F1" w:rsidRDefault="00000E4A" w:rsidP="00871046">
      <w:pPr>
        <w:tabs>
          <w:tab w:val="left" w:pos="284"/>
        </w:tabs>
        <w:spacing w:after="0" w:line="240" w:lineRule="auto"/>
        <w:jc w:val="right"/>
        <w:rPr>
          <w:rFonts w:ascii="Times New Roman" w:eastAsia="Calibri" w:hAnsi="Times New Roman" w:cs="Times New Roman"/>
          <w:sz w:val="12"/>
          <w:szCs w:val="12"/>
        </w:rPr>
      </w:pPr>
      <w:r w:rsidRPr="00000E4A">
        <w:rPr>
          <w:rFonts w:ascii="Times New Roman" w:eastAsia="Calibri" w:hAnsi="Times New Roman" w:cs="Times New Roman"/>
          <w:sz w:val="12"/>
          <w:szCs w:val="12"/>
        </w:rPr>
        <w:t>В.В.Тулгаев</w:t>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871046" w:rsidRPr="00871046" w:rsidRDefault="00871046" w:rsidP="00871046">
      <w:pPr>
        <w:tabs>
          <w:tab w:val="left" w:pos="284"/>
        </w:tabs>
        <w:spacing w:after="0" w:line="240" w:lineRule="auto"/>
        <w:jc w:val="center"/>
        <w:rPr>
          <w:rFonts w:ascii="Times New Roman" w:eastAsia="Calibri" w:hAnsi="Times New Roman" w:cs="Times New Roman"/>
          <w:b/>
          <w:sz w:val="12"/>
          <w:szCs w:val="12"/>
        </w:rPr>
      </w:pPr>
      <w:r w:rsidRPr="00871046">
        <w:rPr>
          <w:rFonts w:ascii="Times New Roman" w:eastAsia="Calibri" w:hAnsi="Times New Roman" w:cs="Times New Roman"/>
          <w:b/>
          <w:sz w:val="12"/>
          <w:szCs w:val="12"/>
        </w:rPr>
        <w:t>ПОЛОЖЕНИЕ</w:t>
      </w:r>
    </w:p>
    <w:p w:rsidR="00871046" w:rsidRPr="00871046" w:rsidRDefault="00871046" w:rsidP="00871046">
      <w:pPr>
        <w:tabs>
          <w:tab w:val="left" w:pos="284"/>
        </w:tabs>
        <w:spacing w:after="0" w:line="240" w:lineRule="auto"/>
        <w:jc w:val="center"/>
        <w:rPr>
          <w:rFonts w:ascii="Times New Roman" w:eastAsia="Calibri" w:hAnsi="Times New Roman" w:cs="Times New Roman"/>
          <w:b/>
          <w:sz w:val="12"/>
          <w:szCs w:val="12"/>
        </w:rPr>
      </w:pPr>
      <w:r w:rsidRPr="00871046">
        <w:rPr>
          <w:rFonts w:ascii="Times New Roman" w:eastAsia="Calibri" w:hAnsi="Times New Roman" w:cs="Times New Roman"/>
          <w:b/>
          <w:sz w:val="12"/>
          <w:szCs w:val="12"/>
        </w:rPr>
        <w:t>О ТЕРРИТОРИАЛЬНОМ ПЛАНИРОВАНИИ</w:t>
      </w:r>
      <w:r>
        <w:rPr>
          <w:rFonts w:ascii="Times New Roman" w:eastAsia="Calibri" w:hAnsi="Times New Roman" w:cs="Times New Roman"/>
          <w:b/>
          <w:sz w:val="12"/>
          <w:szCs w:val="12"/>
        </w:rPr>
        <w:t xml:space="preserve"> </w:t>
      </w:r>
      <w:r w:rsidRPr="00871046">
        <w:rPr>
          <w:rFonts w:ascii="Times New Roman" w:eastAsia="Calibri" w:hAnsi="Times New Roman" w:cs="Times New Roman"/>
          <w:b/>
          <w:sz w:val="12"/>
          <w:szCs w:val="12"/>
        </w:rPr>
        <w:t>СЕЛЬСКОГО ПОСЕЛЕНИЯ СЕРНОВОДСК</w:t>
      </w:r>
    </w:p>
    <w:p w:rsidR="00871046" w:rsidRPr="00871046" w:rsidRDefault="00871046" w:rsidP="00871046">
      <w:pPr>
        <w:tabs>
          <w:tab w:val="left" w:pos="284"/>
        </w:tabs>
        <w:spacing w:after="0" w:line="240" w:lineRule="auto"/>
        <w:jc w:val="center"/>
        <w:rPr>
          <w:rFonts w:ascii="Times New Roman" w:eastAsia="Calibri" w:hAnsi="Times New Roman" w:cs="Times New Roman"/>
          <w:b/>
          <w:sz w:val="12"/>
          <w:szCs w:val="12"/>
        </w:rPr>
      </w:pPr>
      <w:r w:rsidRPr="00871046">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871046">
        <w:rPr>
          <w:rFonts w:ascii="Times New Roman" w:eastAsia="Calibri" w:hAnsi="Times New Roman" w:cs="Times New Roman"/>
          <w:b/>
          <w:sz w:val="12"/>
          <w:szCs w:val="12"/>
        </w:rPr>
        <w:t>САМАРСКОЙ ОБЛАСТИ</w:t>
      </w:r>
    </w:p>
    <w:p w:rsidR="00871046" w:rsidRPr="00871046" w:rsidRDefault="00871046" w:rsidP="00871046">
      <w:pPr>
        <w:tabs>
          <w:tab w:val="left" w:pos="284"/>
        </w:tabs>
        <w:spacing w:after="0" w:line="240" w:lineRule="auto"/>
        <w:jc w:val="center"/>
        <w:rPr>
          <w:rFonts w:ascii="Times New Roman" w:eastAsia="Calibri" w:hAnsi="Times New Roman" w:cs="Times New Roman"/>
          <w:b/>
          <w:sz w:val="12"/>
          <w:szCs w:val="12"/>
        </w:rPr>
      </w:pPr>
    </w:p>
    <w:p w:rsidR="00871046" w:rsidRPr="00871046" w:rsidRDefault="00871046" w:rsidP="00871046">
      <w:pPr>
        <w:tabs>
          <w:tab w:val="left" w:pos="284"/>
        </w:tabs>
        <w:spacing w:after="0" w:line="240" w:lineRule="auto"/>
        <w:jc w:val="center"/>
        <w:rPr>
          <w:rFonts w:ascii="Times New Roman" w:eastAsia="Calibri" w:hAnsi="Times New Roman" w:cs="Times New Roman"/>
          <w:sz w:val="12"/>
          <w:szCs w:val="12"/>
        </w:rPr>
      </w:pPr>
      <w:r w:rsidRPr="00871046">
        <w:rPr>
          <w:rFonts w:ascii="Times New Roman" w:eastAsia="Calibri" w:hAnsi="Times New Roman" w:cs="Times New Roman"/>
          <w:sz w:val="12"/>
          <w:szCs w:val="12"/>
        </w:rPr>
        <w:t>1. Общие положения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1.1. В соответствии с градостроительным законодательством Генеральный план сельского поселения Серноводск муниципального района Сергиевский Самарской области (далее – Генеральный план)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сельского поселения Серноводск муниципального района Сергиевский Самарской области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1.2. 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Самарской области, Уставом сельского поселения Серноводск муниципального района Сергиевский Самарской области, иными нормативными правовыми актами сельского поселения Серноводск муниципального района Сергиевский Самарской области.</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1.3. При осуществлении территориального планирования сельского поселения Серноводск учтены интересы Российской Федерации, Самарской области, муниципального района Сергиевский по реализации полномочий федеральных органов государственной власти, органов государственной власти Самарской области и органов местного самоуправления муниципального района Сергиевский, а также необходимость создания благоприятных условий для реализации на территории Самарской области приоритетных национальных проектов, федеральных и областных целевых программ, программ развития муниципального района Сергиевский.</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1.4. Генеральный план разработан на основе Стратегии социально-экономического развития Самарской области, одобренной постановлением Правительства Самарской области от 12.07.2017 № 441 «О Стратегии социально-экономического развития Самарской области на период до 2030 года», планов и программ комплексного социально-экономического развития муниципального района Сергиевский и сельского поселения Серноводск.</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1.5. При подготовке Генерального плана учтены:</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программы, принятые в установленном порядке и реализуемые за счет средств федерального бюджета, бюджета Самарской области, бюджета муниципального района Сергиевский, бюджета сельского поселения Серноводск;</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на территории сельского поселения Серноводск объектов федерального значения, объектов регионального значения, объектов местного значения;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инвестиционные программы субъектов естественных монополий, организаций коммунального комплекса;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сведения, содержащиеся в федеральной государственной информационной системе территориального планирования;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Схема территориального планирования Самарской области, утвержденная постановлением Правительства Самарской области от 13.12.2007 № 261;</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от 3 от 28.01.2010;</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предложения заинтересованных лиц.</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1.6. Генеральный план включает:</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положение о территориальном планировании сельского поселения Серноводск муниципального района Сергиевский Самарской области;</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карту границ населённых пунктов, входящих в состав сельского поселения Серноводск муниципального района Сергиевский Самарской области (М 1:25 000);</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карту функциональных зон сельского поселения Серноводск муниципального района Сергиевский Самарской области (М 1:25 000);</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карты планируемого размещения объектов местного значения сельского поселения Серноводск муниципального района Сергиевский Самарской области (М 1:10000).</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1.7. Положение о территориальном планировании сельского поселения Серноводск муниципального района Сергиевский Самарской области включает:</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сведения о видах, назначении и наименованиях планируемых для размещения объектов местного значения сельского поселения Серноводск,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муниципального района Сергиевский, объектов местного значения сельского поселения Серноводск, за исключением линейных объектов.</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1.8. Карты планируемого размещения объектов местного значения сельского поселения Серноводск включают:</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карту планируемого размещения объектов местного значения сельского поселения Серноводск муниципального района Сергиевский Самарской области (М 1:10 000);</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карту планируемого размещения объектов инженерной инфраструктуры местного значения сельского поселения Серноводск муниципального района Сергиевский Самарской области (М 1:10 000).</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lastRenderedPageBreak/>
        <w:t>1.9. На картах планируемого размещения объектов местного значения сельского поселения Серноводск отображаются планируемые для размещения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сельского поселения Серноводск полномочий по вопросам местного значения сельского поселения и в пределах переданных государственных полномочий в соответствии с федеральными законами, законами Самарской области, Уставом сельского поселения Серноводск и оказывают существенное влияние на социально-экономическое развитие сельского поселения Серноводск. Для отображения планируемого размещения линейных объектов, расположенных за границами населенных пунктов, могут применяться как карты планируемого размещения объектов местного значения сельского поселения Серноводск муниципального района Сергиевский Самарской области (М 1:10 000), так и карта функциональных зон сельского поселения Серноводск муниципального района Сергиевский Самарской области (М 1:25 000).</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1.10. Функциональное зонирование территории отображено на картах Генерального плана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Для определения границ функциональных зон может применяться как карта функциональных зон сельского поселения Серноводск муниципального района Сергиевский Самарской области (М 1:25 000), так и карты планируемого размещения объектов местного значения сельского поселения Серноводск муниципального района Сергиевский Самарской области (М 1:10 000).</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1.11. Виды объектов местного значения сельского поселения Серноводск, отображенные на картах планируемого размещения объектов местного значения сельского поселения Серноводск, соответствуют требованиям Градостроительного кодекса Российской</w:t>
      </w:r>
      <w:r w:rsidRPr="00871046">
        <w:rPr>
          <w:rFonts w:ascii="Times New Roman" w:eastAsia="Calibri" w:hAnsi="Times New Roman" w:cs="Times New Roman"/>
          <w:sz w:val="12"/>
          <w:szCs w:val="12"/>
        </w:rPr>
        <w:tab/>
        <w:t xml:space="preserve"> Федерации и части 2.1 статьи 5 Закона Самарской области от 12.07.2006 № 90-ГД «О градостроительной деятельности на территории Самарской области».</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Отображение объектов на картах Генерального плана выполнено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1.12. Реализация Генерального плана осуществляется путем выполнения мероприятий, которые предусмотрены программами, утверждаемыми Администрацией сельского поселения Серноводск, и реализуемыми за счет средств местного бюджета, или нормативными правовыми актами Администрации сельского поселения Серноводск, программами комплексного развития систем коммунальной инфраструктуры поселения, программами комплексного развития транспортной инфраструктуры поселения, программами комплексного развития социальной инфраструктуры поселения и (при наличии) инвестиционными программами организаций коммунального комплекса. Указанные мероприятия могут включать:</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 подготовку и утверждение документации по планировке территории в соответствии с Генеральным планом;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 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3) создание объектов местного значения сельского поселения Серноводск на основании документации по планировке территории.</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1.13. В случае, если программы, реализуемые за счет средств бюджета сельского поселения Серноводск,  решения органов местного самоуправления  сельского поселения Серноводск, иных главных распорядителей средств бюджета сельского поселения Серноводск,  предусматривающие создание объектов местного значения сельского поселения Серноводск, инвестиционные программы субъектов естественных монополий, организаций коммунального комплекса, приняты до утверждения Генерального плана и предусматривают создание объектов местного значения сельского поселения Серноводск, подлежащих отображению в Генеральном плане, но не предусмотренных Генеральным планом, или в случае внесения в Генеральный план изменений в части размещения объектов местного значения такие программы и решения подлежат приведению в соответствие с Генеральным планом в двухмесячный срок соответственно с даты их утверждения, даты внесения в них изменений.</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1.14. В случае если программы, реализуемые за счет средств бюджета сельского поселения Серноводск, решения органов местного самоуправления  сельского поселения Серноводск, предусматривающие создание объектов местного значения сельского поселения Серноводск,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местного значения сельского поселения Серноводск,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1.15. В случае, если в Генеральный план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данные программы подлежат приведению в соответствие с Генеральным планом в трехмесячный срок с даты внесения соответствующих изменений в Генеральный план.</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1.16. Указанные в настоящем Положении характеристики планируемых для размещения объектов местного значения сельского поселения Серноводск (площадь, протяженность, количество мест и иные) являются ориентировочными и подлежат уточнению в документации по планировке территории и в проектной документации на соответствующие объекты.</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1.17. Вновь построенные, прошедшие реконструкцию или капитальный ремонт объекты должны соответствовать требованиям доступности для маломобильных групп населения (в том числе инвалидов-колясочников, инвалидов по слуху и зрению).</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1.18. Характеристики зон с особыми условиями использования территории планируемых объектов местного значения сельского поселения Серноводск, в случае если установление таких зон требуется в связи с размещением данных объектов, определены в соответствии с законодательством Российской Федерации, действовавшим на момент подготовки Генерального плана.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Размеры санитарно-защитных зон планируемых объектов местного значения сельского поселения Серноводск, являющихся источниками воздействия на среду обитания, определены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 74 (далее также – СанПиН 2.2.1/2.1.1.1200-03)</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Размеры санитарно-защитных зон планируемых объектов местного значения сельского поселения Серноводск, являющихся источниками воздействия на среду обитания, для которых СанПиН 2.2.1/2.1.1.1200-03 не установлены размеры санитарно-защитной зоны и рекомендуемые разрывы, а также размеры санитарно-защитных зон планируемых объектов местного значения сельского поселения Серноводск IV - V класса опасности определяются проектами ориентировочного размера санитарно-защитной зоны соответствующих объектов.</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1.19. Применение отображенных на картах материалов по обоснованию Генерального плана зон с особыми условиями использования территории осуществляется с учетом положений Земельного кодекса Российской Федерации о том, что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и положений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lastRenderedPageBreak/>
        <w:t>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Определенные в соответствии с требованиями законодательства в области обеспечения санитарно-эпидемиологического благополучия населения и отображенные на картах материалов по обоснованию Генерального плана ориентировочные, расчетные (предварительные) санитарно-защитные зоны применяются в порядке, установленном статьей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1.20. Отображение на картах Генерального плана планируемых для размещения объектов федерального значения, объектов регионального значения, объектов местного значения муниципального района Сергиевский не определяет их местоположение, а осуществляется в целях определения функциональных зон их размещения.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1.21. Отображение на картах Генерального плана существующих и планируемых объектов, не являющихся объектами федерального значения, объектами регионального значения, объектами местного значения, осуществляется в информационных целях.</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 Сведения о видах, назначении и наименованиях планируемых для размещения объектов местного значения сельского поселения Серноводск муниципального района Сергиевский Самарской области,</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proofErr w:type="gramStart"/>
      <w:r w:rsidRPr="00871046">
        <w:rPr>
          <w:rFonts w:ascii="Times New Roman" w:eastAsia="Calibri" w:hAnsi="Times New Roman" w:cs="Times New Roman"/>
          <w:sz w:val="12"/>
          <w:szCs w:val="12"/>
        </w:rPr>
        <w:t>их</w:t>
      </w:r>
      <w:proofErr w:type="gramEnd"/>
      <w:r w:rsidRPr="00871046">
        <w:rPr>
          <w:rFonts w:ascii="Times New Roman" w:eastAsia="Calibri" w:hAnsi="Times New Roman" w:cs="Times New Roman"/>
          <w:sz w:val="12"/>
          <w:szCs w:val="12"/>
        </w:rPr>
        <w:t xml:space="preserve"> основные характеристики и местоположение</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2.1. Объекты местного значения в сфере культуры</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2.1.1. Объекты культуры, размещение которых планируется Генеральным планом до 2023 года путем строительства: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культурно-досуговый центр (750 мест) с библиотекой (15 000 единиц хранения, 10-15 читательских мест) в поселке Серноводск на площадке № 1.</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2.1.2. Установление зон с особыми условиями использования территорий в связи с размещением объекта, предусмотренного настоящим подразделом, не требуется.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2.1.3. Музейный комплекс "Серная жемчужина" МАУК "Межпоселенческий культурно-досуговый центр" муниципального района Сергиевский Самарской области в п. Серноводск на пересечении ул. Революции, ул. Куйбышева.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2.1.4. Установление зон с особыми условиями использования территорий в связи с размещением объекта не требуется.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2.2. Объекты местного значения в сфере физической культуры</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proofErr w:type="gramStart"/>
      <w:r w:rsidRPr="00871046">
        <w:rPr>
          <w:rFonts w:ascii="Times New Roman" w:eastAsia="Calibri" w:hAnsi="Times New Roman" w:cs="Times New Roman"/>
          <w:sz w:val="12"/>
          <w:szCs w:val="12"/>
        </w:rPr>
        <w:t>и</w:t>
      </w:r>
      <w:proofErr w:type="gramEnd"/>
      <w:r w:rsidRPr="00871046">
        <w:rPr>
          <w:rFonts w:ascii="Times New Roman" w:eastAsia="Calibri" w:hAnsi="Times New Roman" w:cs="Times New Roman"/>
          <w:sz w:val="12"/>
          <w:szCs w:val="12"/>
        </w:rPr>
        <w:t xml:space="preserve"> массового спорта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2.2.1. Объекты местного значения в сфере физической культуры и массового спорта, размещение которых планируется Генеральным планом до 2023 года путем строительства: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открытые спортивные сооружения общей площадью территории 3 га в поселке Серноводск на площадке № 1;</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открытая спортивная площадка общей площадью территории 0,06 га в поселке Красноярка на ул. Луговая;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2.2.2. Установление зон с особыми условиями использования территорий в связи с размещением объектов, предусмотренных настоящим подразделом, не требуется.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2.2.3. Современный спортивный комплекс (аквапарк, горнолыжная трасса с подъемником, гостиничный комплекс, лыжно-биатлонный комплекс) вдоль автодороги «Урал» - Серноводск.</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2.2.4. Установление зон с особыми условиями использования территорий в связи с размещением объекта не требуется.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2.3. Объекты местного значения в сфере создания условий для массового отдыха жителей и организации обустройства мест массового отдыха населения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2.3.1. Объекты местного значения в сфере создания условий для массового отдыха жителей и организации обустройства мест массового отдыха населения, размещение которых планируется Генеральным планом до 2023 года путем строительства: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первая очередь парка общей площадью территории – 1,6 га в поселке Серноводск по ул. Московская;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сквер общей площадью территории – 0,9 га в поселке Красноярка по ул. Луговая.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2.3.2. Объекты местного значения в сфере создания условий для массового отдыха жителей и организации обустройства мест массового отдыха населения, размещение которых планируется Генеральным планом до 2033 года путем строительства: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вторая очередь парка общей площадью территории – 16 га в поселке Серноводск по ул. Московская.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2.3.3. Установление зон с особыми условиями использования территорий в связи с размещением объектов, предусмотренных настоящим подразделом, не требуется.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2.3.4. Благоустройство сквера по ул. Советская в п. Серноводск муниципального района Сергиевский Самарской области;</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2.3.5. Установление зон с особыми условиями использования территорий в связи с размещением объекта не требуется.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2.4. Объекты местного значения в сфере транспортной инфраструктуры</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2.4.1. Улицы, автомобильные дороги местного значения, размещение которых планируется Генеральным планом до 2023 года в поселке Серноводск путем строительства: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 в существующей застройке:</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на продолжении ул. Ленина, протяженностью – 0,325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на продолжении ул. Московская, протяженностью – 0,5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на продолжении ул. Горького, протяженностью – 0,21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на продолжении ул. Степная, протяженностью – 0,15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на продолжении ул. Луначарского, протяженностью – 0,15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№17, протяженностью – 0,310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№18, протяженностью – 0,265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 на площадке № 1:</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на продолжении ул. Гагарина, протяженностью – 0,060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№2, протяженностью – 0,650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№4, протяженностью – 0,31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№5, протяженностью – 0,275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№6, протяженностью – 0,500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№8, протяженностью – 0,365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№9, протяженностью – 0,400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№10, протяженностью – 0,350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№11, протяженностью – 0,405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№12, протяженностью – 0,270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№13, протяженностью – 0,430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№14, протяженностью – 0,475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№15, протяженностью – 0,465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№16, протяженностью – 0,590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lastRenderedPageBreak/>
        <w:t>2.4.2. Улицы, автомобильные дороги местного значения, размещение которых планируется Генеральным планом до 2033 года в поселке Серноводск путем строительства: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 в существующей застройке:</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на продолжении ул. Рабочая, протяженностью – 0,22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№19, протяженностью – 0,475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на продолжении ул. №6, протяженностью – 0,99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 на площадке № 2:</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на продолжении ул. Калинина, протяженностью – 0,3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на продолжении ул. Полевая, протяженностью – 0,3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на продолжении ул. К. Маркса, протяженностью – 0,340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№1, протяженностью – 1,100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№2, протяженностью – 0,44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№3, протяженностью – 0,490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№4, протяженностью – 0,835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№5, протяженностью – 0,83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№7, протяженностью – 0,48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3) Автомобильные дороги общего пользования по улицам Вокзальная, Ленина, Куйбышева, Кирова, Серная, Степная, Советская.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2.4.3. Улицы, автомобильные дороги местного значения, размещение которых планируется Генеральным планом до 2023 года в поселке Красноярка путем строительства: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продолжение ул. Луговая, протяженностью – 0,4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продолжение ул. Луговая, протяженностью – 0,235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№1, протяженностью – 0,24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№2, протяженностью – 0,375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2.4.4. Обустройство тротуаров, размещение которых планируется Генеральным планом до 2033 года в поселке Серноводск:</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по ул. Московская, ул. Калинина, ул. Революции, ул. К-Маркса, ул. Советская, ул. Куйбышева и ул. Степная.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2.5. Объекты местного значения в сфере водоснабжения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2.5.1. Объекты водоснабжения, размещение которых планируется Генеральным планом до 2023 года путем строительства – сети водопровода: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 поселке Серноводск на площадке № 1, протяженностью – 3,00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 поселке Серноводск на площадке № 2, протяженностью – 4,900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 поселке Красноярка в существующей застройке, протяженностью – 0,23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2.5.2. Объекты водоснабжения, размещение которых планируется Генеральным планом до 2023 года путем реконструкции – водозабор (увеличение до 3800 </w:t>
      </w:r>
      <w:proofErr w:type="spellStart"/>
      <w:r w:rsidRPr="00871046">
        <w:rPr>
          <w:rFonts w:ascii="Times New Roman" w:eastAsia="Calibri" w:hAnsi="Times New Roman" w:cs="Times New Roman"/>
          <w:sz w:val="12"/>
          <w:szCs w:val="12"/>
        </w:rPr>
        <w:t>куб.м</w:t>
      </w:r>
      <w:proofErr w:type="spellEnd"/>
      <w:r w:rsidRPr="00871046">
        <w:rPr>
          <w:rFonts w:ascii="Times New Roman" w:eastAsia="Calibri" w:hAnsi="Times New Roman" w:cs="Times New Roman"/>
          <w:sz w:val="12"/>
          <w:szCs w:val="12"/>
        </w:rPr>
        <w:t>./</w:t>
      </w:r>
      <w:proofErr w:type="spellStart"/>
      <w:r w:rsidRPr="00871046">
        <w:rPr>
          <w:rFonts w:ascii="Times New Roman" w:eastAsia="Calibri" w:hAnsi="Times New Roman" w:cs="Times New Roman"/>
          <w:sz w:val="12"/>
          <w:szCs w:val="12"/>
        </w:rPr>
        <w:t>сут</w:t>
      </w:r>
      <w:proofErr w:type="spellEnd"/>
      <w:r w:rsidRPr="00871046">
        <w:rPr>
          <w:rFonts w:ascii="Times New Roman" w:eastAsia="Calibri" w:hAnsi="Times New Roman" w:cs="Times New Roman"/>
          <w:sz w:val="12"/>
          <w:szCs w:val="12"/>
        </w:rPr>
        <w:t>.)</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 поселке Красноярка на северо-западе за границей населенного пункта.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2.5.3. В связи с размещением объектов, предусмотренных пунктом 2.5.1 настоящего Положения, в соответствии с СанПиН 2.1.4.1110-02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утвержденным Главным государственным санитарным врачом Российской Федерации 26.02.2002 (далее также - СанПиН 2.1.4.1110-02) планируется установление санитарно-защитной полосы по обе стороны от крайних линий водопровода: при отсутствии грунтовых вод - не менее 10 м при диаметре водоводов до 1000 мм и не менее 20 м при диаметре водоводов более 1000 мм; при наличии грунтовых вод - не менее 50 м вне зависимости от диаметра водоводов.</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2.5.4. В связи с размещением объекта, предусмотренного пунктом 2.5.3 настоящего Положения, в соответствии с СанПиН 2.1.4.1110-02 планируется установление зоны санитарной охраны источника водоснабжения. Радиус 1-ого пояса зоны санитарной охраны - от 30 до 50 м в зависимости от защищенности подземных вод, размеры 2-ого и 3-его поясов зоны санитарной охраны определяются на основании гидрогеологических расчетов.</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2.6. Объекты местного значения в сфере водоотведения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2.6.1. Объекты водоотведения, размещение которых планируется Генеральным планом до 2023 года путем строительства – сети канализации:</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 поселке Серноводск на площадке № 1, протяженностью – 3,850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 поселке Серноводск на площадке № 2, протяженностью: напорная - 1,25 км, безнапорная – 4,39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2.6.2. Объекты водоотведения, размещение которых планируется Генеральным планом до 2023 года путем реконструкции – канализационные очистные сооружения производительностью 2048 </w:t>
      </w:r>
      <w:proofErr w:type="spellStart"/>
      <w:r w:rsidRPr="00871046">
        <w:rPr>
          <w:rFonts w:ascii="Times New Roman" w:eastAsia="Calibri" w:hAnsi="Times New Roman" w:cs="Times New Roman"/>
          <w:sz w:val="12"/>
          <w:szCs w:val="12"/>
        </w:rPr>
        <w:t>куб.м</w:t>
      </w:r>
      <w:proofErr w:type="spellEnd"/>
      <w:r w:rsidRPr="00871046">
        <w:rPr>
          <w:rFonts w:ascii="Times New Roman" w:eastAsia="Calibri" w:hAnsi="Times New Roman" w:cs="Times New Roman"/>
          <w:sz w:val="12"/>
          <w:szCs w:val="12"/>
        </w:rPr>
        <w:t>./</w:t>
      </w:r>
      <w:proofErr w:type="spellStart"/>
      <w:r w:rsidRPr="00871046">
        <w:rPr>
          <w:rFonts w:ascii="Times New Roman" w:eastAsia="Calibri" w:hAnsi="Times New Roman" w:cs="Times New Roman"/>
          <w:sz w:val="12"/>
          <w:szCs w:val="12"/>
        </w:rPr>
        <w:t>сут</w:t>
      </w:r>
      <w:proofErr w:type="spellEnd"/>
      <w:r w:rsidRPr="00871046">
        <w:rPr>
          <w:rFonts w:ascii="Times New Roman" w:eastAsia="Calibri" w:hAnsi="Times New Roman" w:cs="Times New Roman"/>
          <w:sz w:val="12"/>
          <w:szCs w:val="12"/>
        </w:rPr>
        <w:t>. (</w:t>
      </w:r>
      <w:proofErr w:type="gramStart"/>
      <w:r w:rsidRPr="00871046">
        <w:rPr>
          <w:rFonts w:ascii="Times New Roman" w:eastAsia="Calibri" w:hAnsi="Times New Roman" w:cs="Times New Roman"/>
          <w:sz w:val="12"/>
          <w:szCs w:val="12"/>
        </w:rPr>
        <w:t>увеличение</w:t>
      </w:r>
      <w:proofErr w:type="gramEnd"/>
      <w:r w:rsidRPr="00871046">
        <w:rPr>
          <w:rFonts w:ascii="Times New Roman" w:eastAsia="Calibri" w:hAnsi="Times New Roman" w:cs="Times New Roman"/>
          <w:sz w:val="12"/>
          <w:szCs w:val="12"/>
        </w:rPr>
        <w:t xml:space="preserve"> до 3105 </w:t>
      </w:r>
      <w:proofErr w:type="spellStart"/>
      <w:r w:rsidRPr="00871046">
        <w:rPr>
          <w:rFonts w:ascii="Times New Roman" w:eastAsia="Calibri" w:hAnsi="Times New Roman" w:cs="Times New Roman"/>
          <w:sz w:val="12"/>
          <w:szCs w:val="12"/>
        </w:rPr>
        <w:t>куб.м</w:t>
      </w:r>
      <w:proofErr w:type="spellEnd"/>
      <w:r w:rsidRPr="00871046">
        <w:rPr>
          <w:rFonts w:ascii="Times New Roman" w:eastAsia="Calibri" w:hAnsi="Times New Roman" w:cs="Times New Roman"/>
          <w:sz w:val="12"/>
          <w:szCs w:val="12"/>
        </w:rPr>
        <w:t>./</w:t>
      </w:r>
      <w:proofErr w:type="spellStart"/>
      <w:r w:rsidRPr="00871046">
        <w:rPr>
          <w:rFonts w:ascii="Times New Roman" w:eastAsia="Calibri" w:hAnsi="Times New Roman" w:cs="Times New Roman"/>
          <w:sz w:val="12"/>
          <w:szCs w:val="12"/>
        </w:rPr>
        <w:t>сут</w:t>
      </w:r>
      <w:proofErr w:type="spellEnd"/>
      <w:r w:rsidRPr="00871046">
        <w:rPr>
          <w:rFonts w:ascii="Times New Roman" w:eastAsia="Calibri" w:hAnsi="Times New Roman" w:cs="Times New Roman"/>
          <w:sz w:val="12"/>
          <w:szCs w:val="12"/>
        </w:rPr>
        <w:t>.) в районе санатория «Сергиевские минеральные воды».</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2.6.3. В связи с размещением объекта, предусмотренного пунктом 2.6.1 настоящего Положения, в соответствии с </w:t>
      </w:r>
      <w:proofErr w:type="spellStart"/>
      <w:r w:rsidRPr="00871046">
        <w:rPr>
          <w:rFonts w:ascii="Times New Roman" w:eastAsia="Calibri" w:hAnsi="Times New Roman" w:cs="Times New Roman"/>
          <w:sz w:val="12"/>
          <w:szCs w:val="12"/>
        </w:rPr>
        <w:t>табицей</w:t>
      </w:r>
      <w:proofErr w:type="spellEnd"/>
      <w:r w:rsidRPr="00871046">
        <w:rPr>
          <w:rFonts w:ascii="Times New Roman" w:eastAsia="Calibri" w:hAnsi="Times New Roman" w:cs="Times New Roman"/>
          <w:sz w:val="12"/>
          <w:szCs w:val="12"/>
        </w:rPr>
        <w:t xml:space="preserve"> 15 СП 42.13330 размер санитарно-защитной зоны объекта определяется на стадии проекта планировки территории.</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В связи с размещением объекта, предусмотренного пунктом 2.6.2 настоящего Положения, в соответствии с СанПиН 2.2.1/2.1.1.1200-03 ориентировочный размер санитарно-защитной зоны объекта – 200 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2.7. Объекты местного значения в сфере газоснабжения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2.7.1. Объекты газоснабжения, размещение которых планируется Генеральным планом до 2023 года путем строительства – сети газопровода: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 поселке Серноводск на площадке № 1, протяженностью – (высокого давления) – 4,16 км, (низкого давления – 0,84);</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 поселке Красноярка в существующей застройке, протяженностью – 5,45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2.7.2. Объекты газоснабжения, размещение которых планируется Генеральным планом до 2033 года путем строительства – сети газопровода: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 поселке Серноводск на площадке № 2, протяженностью – 5,9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2.7.3. Объекты газоснабжения, размещение которых планируется Генеральным планом до 2033 года путем строительства – газорегуляторные пункты (ШГРП):</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 в поселке Серноводск на площадке № 1, производительностью до 780 </w:t>
      </w:r>
      <w:proofErr w:type="spellStart"/>
      <w:r w:rsidRPr="00871046">
        <w:rPr>
          <w:rFonts w:ascii="Times New Roman" w:eastAsia="Calibri" w:hAnsi="Times New Roman" w:cs="Times New Roman"/>
          <w:sz w:val="12"/>
          <w:szCs w:val="12"/>
        </w:rPr>
        <w:t>куб.м</w:t>
      </w:r>
      <w:proofErr w:type="spellEnd"/>
      <w:r w:rsidRPr="00871046">
        <w:rPr>
          <w:rFonts w:ascii="Times New Roman" w:eastAsia="Calibri" w:hAnsi="Times New Roman" w:cs="Times New Roman"/>
          <w:sz w:val="12"/>
          <w:szCs w:val="12"/>
        </w:rPr>
        <w:t>./</w:t>
      </w:r>
      <w:proofErr w:type="spellStart"/>
      <w:proofErr w:type="gramStart"/>
      <w:r w:rsidRPr="00871046">
        <w:rPr>
          <w:rFonts w:ascii="Times New Roman" w:eastAsia="Calibri" w:hAnsi="Times New Roman" w:cs="Times New Roman"/>
          <w:sz w:val="12"/>
          <w:szCs w:val="12"/>
        </w:rPr>
        <w:t>сут</w:t>
      </w:r>
      <w:proofErr w:type="spellEnd"/>
      <w:r w:rsidRPr="00871046">
        <w:rPr>
          <w:rFonts w:ascii="Times New Roman" w:eastAsia="Calibri" w:hAnsi="Times New Roman" w:cs="Times New Roman"/>
          <w:sz w:val="12"/>
          <w:szCs w:val="12"/>
        </w:rPr>
        <w:t>.;</w:t>
      </w:r>
      <w:proofErr w:type="gramEnd"/>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 в поселке Красноярка на юге за границей населенного пункта, производительностью до 80 </w:t>
      </w:r>
      <w:proofErr w:type="spellStart"/>
      <w:r w:rsidRPr="00871046">
        <w:rPr>
          <w:rFonts w:ascii="Times New Roman" w:eastAsia="Calibri" w:hAnsi="Times New Roman" w:cs="Times New Roman"/>
          <w:sz w:val="12"/>
          <w:szCs w:val="12"/>
        </w:rPr>
        <w:t>куб.м</w:t>
      </w:r>
      <w:proofErr w:type="spellEnd"/>
      <w:r w:rsidRPr="00871046">
        <w:rPr>
          <w:rFonts w:ascii="Times New Roman" w:eastAsia="Calibri" w:hAnsi="Times New Roman" w:cs="Times New Roman"/>
          <w:sz w:val="12"/>
          <w:szCs w:val="12"/>
        </w:rPr>
        <w:t>./</w:t>
      </w:r>
      <w:proofErr w:type="spellStart"/>
      <w:r w:rsidRPr="00871046">
        <w:rPr>
          <w:rFonts w:ascii="Times New Roman" w:eastAsia="Calibri" w:hAnsi="Times New Roman" w:cs="Times New Roman"/>
          <w:sz w:val="12"/>
          <w:szCs w:val="12"/>
        </w:rPr>
        <w:t>сут</w:t>
      </w:r>
      <w:proofErr w:type="spellEnd"/>
      <w:r w:rsidRPr="00871046">
        <w:rPr>
          <w:rFonts w:ascii="Times New Roman" w:eastAsia="Calibri" w:hAnsi="Times New Roman" w:cs="Times New Roman"/>
          <w:sz w:val="12"/>
          <w:szCs w:val="12"/>
        </w:rPr>
        <w:t>.</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2.7.4. В связи с размещением объектов, предусмотренных настоящим подразделом, в соответствии с Правилами охраны газораспределительных сетей, утвержденными Постановлением Правительства Российской Федерации от 20.11.2000 № 878, планируется установление охранных зон: вдоль трасс наружных газопроводов - в виде территории, ограниченной условными линиями, проходящими на расстоянии 2 метров с каждой стороны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2.8. Объекты местного значения в сфере электроснабжения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lastRenderedPageBreak/>
        <w:t>2.8.1. Объекты электроснабжения, размещение которых планируется Генеральным планом: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 в срок до 2023 года путем строительства – комплектные трансформаторные подстанции:</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 поселке Серноводск в существующей застройке (мощность – 1х160кВА);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 поселке Серноводск на площадке № 1 (мощность – 2х160кВА);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 поселке Серноводск на площадке № 1 (мощность – 2х250кВА);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 поселке Серноводск на площадке № 1 (мощность – 1х100кВА);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 поселке Серноводск на площадке № 1 (мощность – 2х400кВА);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 поселке Красноярка в районе турбазы (мощность – 1х400кВА);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 в срок до 2023 года путем строительства – линии электропередачи ВЛ-6кВ:</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 поселке Серноводск в существующей застройке, протяженностью – 0,05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 поселке Серноводск на площадке № 1, протяженностью – 0,1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 поселке Красноярка в районе турбазы, протяженностью – 0,3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2.8.2. Объекты электроснабжения, размещение которых планируется Генеральным планом: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1)  в срок до 2033 года путем строительства: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две комплектные трансформаторные подстанции в поселке Серноводск на площадке № 2 (мощность – 1х250кВА);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 в срок до 2033 года путем строительства: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линии электропередачи ВЛ-6кВ в поселке Серноводск на площадке № 2 протяженностью – 1,250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2.8.3. В связи с размещением объектов, предусмотренных подпунктом вторым пункта 2.8.1 и </w:t>
      </w:r>
      <w:proofErr w:type="spellStart"/>
      <w:r w:rsidRPr="00871046">
        <w:rPr>
          <w:rFonts w:ascii="Times New Roman" w:eastAsia="Calibri" w:hAnsi="Times New Roman" w:cs="Times New Roman"/>
          <w:sz w:val="12"/>
          <w:szCs w:val="12"/>
        </w:rPr>
        <w:t>поодпунктом</w:t>
      </w:r>
      <w:proofErr w:type="spellEnd"/>
      <w:r w:rsidRPr="00871046">
        <w:rPr>
          <w:rFonts w:ascii="Times New Roman" w:eastAsia="Calibri" w:hAnsi="Times New Roman" w:cs="Times New Roman"/>
          <w:sz w:val="12"/>
          <w:szCs w:val="12"/>
        </w:rPr>
        <w:t xml:space="preserve"> вторым пункта 2.8.2 настоящего Положения,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размер охранной зоны – 10 м по обе стороны от крайних проводов  (5 м – для линий с самонесущими или изолированными проводами, размещенных в границах населенных пунктов).</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В связи с размещением объектов, предусмотренных подпунктом первым пункта 2.8.1 и подпунктом первым пункта 2.8.2 настоящего Положения, в соответствии с СанПиН 2.2.1/2.1.1.1200-03 планируется установление санитарно-защитной зоны, размер которой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2.9. Объекты местного значения в сфере обеспечения жителей поселения услугами связи</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2.9.1. Объекты связи, размещение которых планируется Генеральным планом до 2023 года путем строительства – линии связи:</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 поселке Серноводск в существующей застройке на ул. Куйбышева, ул. Советская, ул. Гагарина и на площадке № 1, протяженностью – 2,5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2.9.2. Объекты связи, размещение которых планируется Генеральным планом до 2033 года путем строительства – линии связи:</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 поселке Серноводск в существующей застройке на ул. Куйбышева, ул. Советская, ул. Гагарина, на ул. Карла Маркса и на площадке № 2, протяженностью – 2,4 км.</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2.9.3. Объекты связи, размещение которых планируется Генеральным планом до 2023 года путем строительства – распределительный шкаф (ШР-300):</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 поселке Серноводск на площадке № 1;</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 поселке Серноводск на площадке № 2.</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2.9.4. Установление зон с особыми условиями использования территорий в связи с размещением объектов, предусмотренных настоящим подразделом, не требуется.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2.9.5. Организация бесплатного доступа в сеть Интернет с использованием линии беспроводной связи по технологии </w:t>
      </w:r>
      <w:proofErr w:type="spellStart"/>
      <w:r w:rsidRPr="00871046">
        <w:rPr>
          <w:rFonts w:ascii="Times New Roman" w:eastAsia="Calibri" w:hAnsi="Times New Roman" w:cs="Times New Roman"/>
          <w:sz w:val="12"/>
          <w:szCs w:val="12"/>
        </w:rPr>
        <w:t>Wi-Fi</w:t>
      </w:r>
      <w:proofErr w:type="spellEnd"/>
      <w:r w:rsidRPr="00871046">
        <w:rPr>
          <w:rFonts w:ascii="Times New Roman" w:eastAsia="Calibri" w:hAnsi="Times New Roman" w:cs="Times New Roman"/>
          <w:sz w:val="12"/>
          <w:szCs w:val="12"/>
        </w:rPr>
        <w:t xml:space="preserve"> (пункт коллективного доступа).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2.9.6. Установление зон с особыми условиями использования территорий в связи с размещением объекта не требуется.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2.10. Объекты местного значения в сфере обеспечения первичных мер пожарной безопасности в границах населенных пунктов</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2.10.1 Объекты местного значения в сфере обеспечения первичных мер пожарной безопасности в границах населенных пунктов, размещение которых планируется Генеральным планом до 2033 года путем строительства – пожарные пирсы:</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на пересечении р. Сок и автомобильной дороги общего пользования «Суходол – Серноводск» в районе канализационно-очистных сооружений;</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в поселке Красноярка на р. Сок в районе водозабора.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2.10.2. Установление зон с особыми условиями использования территорий в связи с размещением объектов, предусмотренных настоящим подразделом, не требуется.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2.11. Объекты местного значения в сфере местного самоуправления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2.11.1. Объекты местного значения в сфере местного самоуправления, размещение которых планируется Генеральным планом до 2023 года путем строительства:</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 здание администрации сельского поселения на 6 рабочих мест в поселке Серноводск на ул. Вокзальная (реконструкция).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2.11.2. Установление зон с особыми условиями использования территорий в связи с размещением объекта, предусмотренного настоящим подразделом, не требуется.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2.11.3 Административное здание под размещение многофункционального центра в п. Серноводск муниципального района Сергиевский Самарской области (УЦОК).</w:t>
      </w:r>
    </w:p>
    <w:p w:rsidR="003519F1"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2.11.4. Установление зон с особыми условиями использования территорий в связи с размещением объекта не требуется.</w:t>
      </w:r>
    </w:p>
    <w:p w:rsidR="00871046" w:rsidRPr="00871046" w:rsidRDefault="00871046" w:rsidP="00871046">
      <w:pPr>
        <w:tabs>
          <w:tab w:val="left" w:pos="284"/>
        </w:tabs>
        <w:spacing w:after="0" w:line="240" w:lineRule="auto"/>
        <w:ind w:firstLine="284"/>
        <w:jc w:val="both"/>
        <w:rPr>
          <w:rFonts w:ascii="Times New Roman" w:eastAsia="Calibri" w:hAnsi="Times New Roman" w:cs="Times New Roman"/>
          <w:sz w:val="12"/>
          <w:szCs w:val="12"/>
        </w:rPr>
      </w:pPr>
      <w:r w:rsidRPr="00871046">
        <w:rPr>
          <w:rFonts w:ascii="Times New Roman" w:eastAsia="Calibri" w:hAnsi="Times New Roman" w:cs="Times New Roman"/>
          <w:sz w:val="12"/>
          <w:szCs w:val="12"/>
        </w:rPr>
        <w:t>3. Параметры функциональных зон, а также сведения о планируемых для размещения в них объектах регионального значения, объектах местного значения муниципального района Сергиевский, объектах местного значения сельского поселения Серноводск, за исключением линейных объектов</w:t>
      </w:r>
    </w:p>
    <w:p w:rsidR="00871046" w:rsidRPr="00871046" w:rsidRDefault="00871046" w:rsidP="00871046">
      <w:pPr>
        <w:tabs>
          <w:tab w:val="left" w:pos="284"/>
        </w:tabs>
        <w:spacing w:after="0" w:line="240" w:lineRule="auto"/>
        <w:jc w:val="both"/>
        <w:rPr>
          <w:rFonts w:ascii="Times New Roman" w:eastAsia="Calibri" w:hAnsi="Times New Roman" w:cs="Times New Roman"/>
          <w:sz w:val="12"/>
          <w:szCs w:val="12"/>
        </w:rPr>
      </w:pPr>
    </w:p>
    <w:tbl>
      <w:tblPr>
        <w:tblStyle w:val="af1"/>
        <w:tblW w:w="5000" w:type="pct"/>
        <w:tblCellMar>
          <w:left w:w="0" w:type="dxa"/>
          <w:right w:w="0" w:type="dxa"/>
        </w:tblCellMar>
        <w:tblLook w:val="04A0" w:firstRow="1" w:lastRow="0" w:firstColumn="1" w:lastColumn="0" w:noHBand="0" w:noVBand="1"/>
      </w:tblPr>
      <w:tblGrid>
        <w:gridCol w:w="1292"/>
        <w:gridCol w:w="835"/>
        <w:gridCol w:w="1672"/>
        <w:gridCol w:w="987"/>
        <w:gridCol w:w="2737"/>
      </w:tblGrid>
      <w:tr w:rsidR="00871046" w:rsidRPr="00871046" w:rsidTr="00871046">
        <w:trPr>
          <w:trHeight w:val="20"/>
        </w:trPr>
        <w:tc>
          <w:tcPr>
            <w:tcW w:w="5000" w:type="pct"/>
            <w:gridSpan w:val="5"/>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Описание и параметры функциональных зон</w:t>
            </w:r>
          </w:p>
        </w:tc>
      </w:tr>
      <w:tr w:rsidR="002205E4" w:rsidRPr="00871046" w:rsidTr="00871046">
        <w:trPr>
          <w:trHeight w:val="20"/>
        </w:trPr>
        <w:tc>
          <w:tcPr>
            <w:tcW w:w="859"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Вид зоны </w:t>
            </w:r>
          </w:p>
          <w:p w:rsidR="00871046" w:rsidRPr="00871046" w:rsidRDefault="00871046" w:rsidP="00871046">
            <w:pPr>
              <w:tabs>
                <w:tab w:val="left" w:pos="284"/>
              </w:tabs>
              <w:rPr>
                <w:rFonts w:ascii="Times New Roman" w:eastAsia="Calibri" w:hAnsi="Times New Roman" w:cs="Times New Roman"/>
                <w:sz w:val="12"/>
                <w:szCs w:val="12"/>
              </w:rPr>
            </w:pPr>
          </w:p>
        </w:tc>
        <w:tc>
          <w:tcPr>
            <w:tcW w:w="555"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Тип застройки</w:t>
            </w:r>
          </w:p>
        </w:tc>
        <w:tc>
          <w:tcPr>
            <w:tcW w:w="1111"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Площадь, га</w:t>
            </w:r>
          </w:p>
          <w:p w:rsidR="00871046" w:rsidRPr="00871046" w:rsidRDefault="00871046" w:rsidP="00871046">
            <w:pPr>
              <w:tabs>
                <w:tab w:val="left" w:pos="284"/>
              </w:tabs>
              <w:rPr>
                <w:rFonts w:ascii="Times New Roman" w:eastAsia="Calibri" w:hAnsi="Times New Roman" w:cs="Times New Roman"/>
                <w:sz w:val="12"/>
                <w:szCs w:val="12"/>
              </w:rPr>
            </w:pPr>
          </w:p>
        </w:tc>
        <w:tc>
          <w:tcPr>
            <w:tcW w:w="656"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Максимальная этажность застройки</w:t>
            </w:r>
          </w:p>
        </w:tc>
        <w:tc>
          <w:tcPr>
            <w:tcW w:w="1819"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Максимальный размер санитарно-защитной зоны расположенных или планируемых к расположению в зоне объектов (метров)</w:t>
            </w:r>
            <w:r>
              <w:rPr>
                <w:rFonts w:ascii="Times New Roman" w:eastAsia="Calibri" w:hAnsi="Times New Roman" w:cs="Times New Roman"/>
                <w:sz w:val="12"/>
                <w:szCs w:val="12"/>
              </w:rPr>
              <w:t xml:space="preserve"> </w:t>
            </w:r>
            <w:r w:rsidRPr="00871046">
              <w:rPr>
                <w:rFonts w:ascii="Times New Roman" w:eastAsia="Calibri" w:hAnsi="Times New Roman" w:cs="Times New Roman"/>
                <w:sz w:val="12"/>
                <w:szCs w:val="12"/>
              </w:rPr>
              <w:t xml:space="preserve">(устанавливается только для производственных, сельскохозяйственных зон и зон специального назначения) </w:t>
            </w:r>
          </w:p>
        </w:tc>
      </w:tr>
      <w:tr w:rsidR="00871046" w:rsidRPr="00871046" w:rsidTr="00871046">
        <w:trPr>
          <w:trHeight w:val="20"/>
        </w:trPr>
        <w:tc>
          <w:tcPr>
            <w:tcW w:w="859"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Жилые зоны</w:t>
            </w:r>
          </w:p>
        </w:tc>
        <w:tc>
          <w:tcPr>
            <w:tcW w:w="555"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w:t>
            </w:r>
          </w:p>
        </w:tc>
        <w:tc>
          <w:tcPr>
            <w:tcW w:w="1111"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247,00</w:t>
            </w:r>
          </w:p>
        </w:tc>
        <w:tc>
          <w:tcPr>
            <w:tcW w:w="656"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4</w:t>
            </w:r>
          </w:p>
        </w:tc>
        <w:tc>
          <w:tcPr>
            <w:tcW w:w="1819"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w:t>
            </w:r>
          </w:p>
        </w:tc>
      </w:tr>
      <w:tr w:rsidR="00871046" w:rsidRPr="00871046" w:rsidTr="00871046">
        <w:trPr>
          <w:trHeight w:val="20"/>
        </w:trPr>
        <w:tc>
          <w:tcPr>
            <w:tcW w:w="859" w:type="pct"/>
          </w:tcPr>
          <w:p w:rsidR="00871046" w:rsidRPr="00871046" w:rsidRDefault="00871046" w:rsidP="00871046">
            <w:pPr>
              <w:tabs>
                <w:tab w:val="left" w:pos="284"/>
              </w:tabs>
              <w:rPr>
                <w:rFonts w:ascii="Times New Roman" w:eastAsia="Calibri" w:hAnsi="Times New Roman" w:cs="Times New Roman"/>
                <w:sz w:val="12"/>
                <w:szCs w:val="12"/>
              </w:rPr>
            </w:pPr>
          </w:p>
        </w:tc>
        <w:tc>
          <w:tcPr>
            <w:tcW w:w="4141" w:type="pct"/>
            <w:gridSpan w:val="4"/>
          </w:tcPr>
          <w:p w:rsidR="00871046" w:rsidRPr="00871046" w:rsidRDefault="00871046" w:rsidP="00871046">
            <w:pPr>
              <w:tabs>
                <w:tab w:val="left" w:pos="284"/>
              </w:tabs>
              <w:rPr>
                <w:rFonts w:ascii="Times New Roman" w:eastAsia="Calibri" w:hAnsi="Times New Roman" w:cs="Times New Roman"/>
                <w:sz w:val="12"/>
                <w:szCs w:val="12"/>
              </w:rPr>
            </w:pPr>
            <w:proofErr w:type="gramStart"/>
            <w:r w:rsidRPr="00871046">
              <w:rPr>
                <w:rFonts w:ascii="Times New Roman" w:eastAsia="Calibri" w:hAnsi="Times New Roman" w:cs="Times New Roman"/>
                <w:sz w:val="12"/>
                <w:szCs w:val="12"/>
              </w:rPr>
              <w:t>объекты</w:t>
            </w:r>
            <w:proofErr w:type="gramEnd"/>
            <w:r w:rsidRPr="00871046">
              <w:rPr>
                <w:rFonts w:ascii="Times New Roman" w:eastAsia="Calibri" w:hAnsi="Times New Roman" w:cs="Times New Roman"/>
                <w:sz w:val="12"/>
                <w:szCs w:val="12"/>
              </w:rPr>
              <w:t xml:space="preserve"> местного значения сельского поселения:</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 комплектная трансформаторная подстанция в поселке Серноводск на площадке № 1(мощность 2х250 </w:t>
            </w:r>
            <w:proofErr w:type="spellStart"/>
            <w:r w:rsidRPr="00871046">
              <w:rPr>
                <w:rFonts w:ascii="Times New Roman" w:eastAsia="Calibri" w:hAnsi="Times New Roman" w:cs="Times New Roman"/>
                <w:sz w:val="12"/>
                <w:szCs w:val="12"/>
              </w:rPr>
              <w:t>кВА</w:t>
            </w:r>
            <w:proofErr w:type="spellEnd"/>
            <w:r w:rsidRPr="00871046">
              <w:rPr>
                <w:rFonts w:ascii="Times New Roman" w:eastAsia="Calibri" w:hAnsi="Times New Roman" w:cs="Times New Roman"/>
                <w:sz w:val="12"/>
                <w:szCs w:val="12"/>
              </w:rPr>
              <w:t>);</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 комплектная трансформаторная подстанция в поселке Серноводск на площадке № 1(мощность 2х100 </w:t>
            </w:r>
            <w:proofErr w:type="spellStart"/>
            <w:r w:rsidRPr="00871046">
              <w:rPr>
                <w:rFonts w:ascii="Times New Roman" w:eastAsia="Calibri" w:hAnsi="Times New Roman" w:cs="Times New Roman"/>
                <w:sz w:val="12"/>
                <w:szCs w:val="12"/>
              </w:rPr>
              <w:t>кВА</w:t>
            </w:r>
            <w:proofErr w:type="spellEnd"/>
            <w:r w:rsidRPr="00871046">
              <w:rPr>
                <w:rFonts w:ascii="Times New Roman" w:eastAsia="Calibri" w:hAnsi="Times New Roman" w:cs="Times New Roman"/>
                <w:sz w:val="12"/>
                <w:szCs w:val="12"/>
              </w:rPr>
              <w:t>);</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 комплектная трансформаторная подстанция в поселке Серноводск на площадке № 1 (мощность 2х400 </w:t>
            </w:r>
            <w:proofErr w:type="spellStart"/>
            <w:r w:rsidRPr="00871046">
              <w:rPr>
                <w:rFonts w:ascii="Times New Roman" w:eastAsia="Calibri" w:hAnsi="Times New Roman" w:cs="Times New Roman"/>
                <w:sz w:val="12"/>
                <w:szCs w:val="12"/>
              </w:rPr>
              <w:t>кВА</w:t>
            </w:r>
            <w:proofErr w:type="spellEnd"/>
            <w:r w:rsidRPr="00871046">
              <w:rPr>
                <w:rFonts w:ascii="Times New Roman" w:eastAsia="Calibri" w:hAnsi="Times New Roman" w:cs="Times New Roman"/>
                <w:sz w:val="12"/>
                <w:szCs w:val="12"/>
              </w:rPr>
              <w:t>);</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 две комплектная трансформаторная подстанция в поселке Серноводск на площадке № 1(мощность 2х160 </w:t>
            </w:r>
            <w:proofErr w:type="spellStart"/>
            <w:r w:rsidRPr="00871046">
              <w:rPr>
                <w:rFonts w:ascii="Times New Roman" w:eastAsia="Calibri" w:hAnsi="Times New Roman" w:cs="Times New Roman"/>
                <w:sz w:val="12"/>
                <w:szCs w:val="12"/>
              </w:rPr>
              <w:t>кВА</w:t>
            </w:r>
            <w:proofErr w:type="spellEnd"/>
            <w:r w:rsidRPr="00871046">
              <w:rPr>
                <w:rFonts w:ascii="Times New Roman" w:eastAsia="Calibri" w:hAnsi="Times New Roman" w:cs="Times New Roman"/>
                <w:sz w:val="12"/>
                <w:szCs w:val="12"/>
              </w:rPr>
              <w:t>).</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lastRenderedPageBreak/>
              <w:t>- административное здание под размещение многофункционального центра в п. Серноводск муниципального района Сергиевский Самарской области (УЦОК)</w:t>
            </w:r>
          </w:p>
        </w:tc>
      </w:tr>
      <w:tr w:rsidR="00871046" w:rsidRPr="00871046" w:rsidTr="00871046">
        <w:trPr>
          <w:trHeight w:val="20"/>
        </w:trPr>
        <w:tc>
          <w:tcPr>
            <w:tcW w:w="859" w:type="pct"/>
          </w:tcPr>
          <w:p w:rsidR="00871046" w:rsidRPr="00871046" w:rsidRDefault="00871046" w:rsidP="00871046">
            <w:pPr>
              <w:tabs>
                <w:tab w:val="left" w:pos="284"/>
              </w:tabs>
              <w:rPr>
                <w:rFonts w:ascii="Times New Roman" w:eastAsia="Calibri" w:hAnsi="Times New Roman" w:cs="Times New Roman"/>
                <w:sz w:val="12"/>
                <w:szCs w:val="12"/>
              </w:rPr>
            </w:pPr>
          </w:p>
        </w:tc>
        <w:tc>
          <w:tcPr>
            <w:tcW w:w="4141" w:type="pct"/>
            <w:gridSpan w:val="4"/>
          </w:tcPr>
          <w:p w:rsidR="00871046" w:rsidRPr="00871046" w:rsidRDefault="00871046" w:rsidP="00871046">
            <w:pPr>
              <w:tabs>
                <w:tab w:val="left" w:pos="284"/>
              </w:tabs>
              <w:rPr>
                <w:rFonts w:ascii="Times New Roman" w:eastAsia="Calibri" w:hAnsi="Times New Roman" w:cs="Times New Roman"/>
                <w:sz w:val="12"/>
                <w:szCs w:val="12"/>
              </w:rPr>
            </w:pPr>
            <w:proofErr w:type="gramStart"/>
            <w:r w:rsidRPr="00871046">
              <w:rPr>
                <w:rFonts w:ascii="Times New Roman" w:eastAsia="Calibri" w:hAnsi="Times New Roman" w:cs="Times New Roman"/>
                <w:sz w:val="12"/>
                <w:szCs w:val="12"/>
              </w:rPr>
              <w:t>объекты</w:t>
            </w:r>
            <w:proofErr w:type="gramEnd"/>
            <w:r w:rsidRPr="00871046">
              <w:rPr>
                <w:rFonts w:ascii="Times New Roman" w:eastAsia="Calibri" w:hAnsi="Times New Roman" w:cs="Times New Roman"/>
                <w:sz w:val="12"/>
                <w:szCs w:val="12"/>
              </w:rPr>
              <w:t xml:space="preserve"> местного значения муниципального района:</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 общеобразовательное учреждение (начального общего, основного общего, среднего (полного) общего образования) (500 учащихся) со спортивным корпусом (площадью зала – 300 </w:t>
            </w:r>
            <w:proofErr w:type="spellStart"/>
            <w:r w:rsidRPr="00871046">
              <w:rPr>
                <w:rFonts w:ascii="Times New Roman" w:eastAsia="Calibri" w:hAnsi="Times New Roman" w:cs="Times New Roman"/>
                <w:sz w:val="12"/>
                <w:szCs w:val="12"/>
              </w:rPr>
              <w:t>кв.м</w:t>
            </w:r>
            <w:proofErr w:type="spellEnd"/>
            <w:r w:rsidRPr="00871046">
              <w:rPr>
                <w:rFonts w:ascii="Times New Roman" w:eastAsia="Calibri" w:hAnsi="Times New Roman" w:cs="Times New Roman"/>
                <w:sz w:val="12"/>
                <w:szCs w:val="12"/>
              </w:rPr>
              <w:t>) в поселке Серноводск, на ул. Калинина (реконструкция);</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школьная спортивная площадка в поселке Серноводск (общая площадь территории – 0,25 га, реконструкция);</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многофункциональное дошкольное образовательное учреждение на 100 мест в поселке Серноводск на площадке № 1;</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 дошкольное образовательное учреждение на 30-40 мест в поселке Серноводск на площадке № 2; </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спортивный зал в МОУ СОШ (пристрой спортивного зала) в поселках Серноводск, ул. Калинина (реконструкция).</w:t>
            </w:r>
          </w:p>
        </w:tc>
      </w:tr>
      <w:tr w:rsidR="00871046" w:rsidRPr="00871046" w:rsidTr="00871046">
        <w:trPr>
          <w:trHeight w:val="20"/>
        </w:trPr>
        <w:tc>
          <w:tcPr>
            <w:tcW w:w="5000" w:type="pct"/>
            <w:gridSpan w:val="5"/>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Развитие жилой зоны в поселке Серноводск планируется на следующих площадках: </w:t>
            </w:r>
          </w:p>
          <w:p w:rsidR="00871046" w:rsidRPr="00871046" w:rsidRDefault="00871046" w:rsidP="0087104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w:t>
            </w:r>
            <w:r w:rsidRPr="00871046">
              <w:rPr>
                <w:rFonts w:ascii="Times New Roman" w:eastAsia="Calibri" w:hAnsi="Times New Roman" w:cs="Times New Roman"/>
                <w:sz w:val="12"/>
                <w:szCs w:val="12"/>
              </w:rPr>
              <w:t xml:space="preserve"> на площадке в существующей застройке (до 2023 года планируется размещение 7 индивидуальных жилых домов общей площадью 1400 </w:t>
            </w:r>
            <w:proofErr w:type="spellStart"/>
            <w:r w:rsidRPr="00871046">
              <w:rPr>
                <w:rFonts w:ascii="Times New Roman" w:eastAsia="Calibri" w:hAnsi="Times New Roman" w:cs="Times New Roman"/>
                <w:sz w:val="12"/>
                <w:szCs w:val="12"/>
              </w:rPr>
              <w:t>кв.м</w:t>
            </w:r>
            <w:proofErr w:type="spellEnd"/>
            <w:r w:rsidRPr="00871046">
              <w:rPr>
                <w:rFonts w:ascii="Times New Roman" w:eastAsia="Calibri" w:hAnsi="Times New Roman" w:cs="Times New Roman"/>
                <w:sz w:val="12"/>
                <w:szCs w:val="12"/>
              </w:rPr>
              <w:t>, расчетная численность населения – 21 человек);</w:t>
            </w:r>
          </w:p>
          <w:p w:rsidR="00871046" w:rsidRPr="00871046" w:rsidRDefault="00871046" w:rsidP="0087104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71046">
              <w:rPr>
                <w:rFonts w:ascii="Times New Roman" w:eastAsia="Calibri" w:hAnsi="Times New Roman" w:cs="Times New Roman"/>
                <w:sz w:val="12"/>
                <w:szCs w:val="12"/>
              </w:rPr>
              <w:t xml:space="preserve">на площадке № 1, расположенной в северо-восточной части населенного пункта, (до 2023 года планируется размещение 128 индивидуальных жилых домов общей площадью 25 600 </w:t>
            </w:r>
            <w:proofErr w:type="spellStart"/>
            <w:r w:rsidRPr="00871046">
              <w:rPr>
                <w:rFonts w:ascii="Times New Roman" w:eastAsia="Calibri" w:hAnsi="Times New Roman" w:cs="Times New Roman"/>
                <w:sz w:val="12"/>
                <w:szCs w:val="12"/>
              </w:rPr>
              <w:t>кв.м</w:t>
            </w:r>
            <w:proofErr w:type="spellEnd"/>
            <w:r w:rsidRPr="00871046">
              <w:rPr>
                <w:rFonts w:ascii="Times New Roman" w:eastAsia="Calibri" w:hAnsi="Times New Roman" w:cs="Times New Roman"/>
                <w:sz w:val="12"/>
                <w:szCs w:val="12"/>
              </w:rPr>
              <w:t>, расчетная численность населения – 384 человек);</w:t>
            </w:r>
          </w:p>
          <w:p w:rsidR="00871046" w:rsidRPr="00871046" w:rsidRDefault="00871046" w:rsidP="0087104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71046">
              <w:rPr>
                <w:rFonts w:ascii="Times New Roman" w:eastAsia="Calibri" w:hAnsi="Times New Roman" w:cs="Times New Roman"/>
                <w:sz w:val="12"/>
                <w:szCs w:val="12"/>
              </w:rPr>
              <w:t xml:space="preserve">на площадке в существующей застройке (до 2033 года планируется размещение 18 индивидуальных жилых домов общей площадью 3600 </w:t>
            </w:r>
            <w:proofErr w:type="spellStart"/>
            <w:r w:rsidRPr="00871046">
              <w:rPr>
                <w:rFonts w:ascii="Times New Roman" w:eastAsia="Calibri" w:hAnsi="Times New Roman" w:cs="Times New Roman"/>
                <w:sz w:val="12"/>
                <w:szCs w:val="12"/>
              </w:rPr>
              <w:t>кв.м</w:t>
            </w:r>
            <w:proofErr w:type="spellEnd"/>
            <w:r w:rsidRPr="00871046">
              <w:rPr>
                <w:rFonts w:ascii="Times New Roman" w:eastAsia="Calibri" w:hAnsi="Times New Roman" w:cs="Times New Roman"/>
                <w:sz w:val="12"/>
                <w:szCs w:val="12"/>
              </w:rPr>
              <w:t>, расчетная численность населения – 54 человека);</w:t>
            </w:r>
          </w:p>
          <w:p w:rsidR="00871046" w:rsidRPr="00871046" w:rsidRDefault="00871046" w:rsidP="0087104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71046">
              <w:rPr>
                <w:rFonts w:ascii="Times New Roman" w:eastAsia="Calibri" w:hAnsi="Times New Roman" w:cs="Times New Roman"/>
                <w:sz w:val="12"/>
                <w:szCs w:val="12"/>
              </w:rPr>
              <w:t xml:space="preserve">на площадке № 2, расположенной в северной части населенного пункта, (до 2033 года планируется размещение 176 индивидуальных жилых домов общей площадью 35 200 </w:t>
            </w:r>
            <w:proofErr w:type="spellStart"/>
            <w:r w:rsidRPr="00871046">
              <w:rPr>
                <w:rFonts w:ascii="Times New Roman" w:eastAsia="Calibri" w:hAnsi="Times New Roman" w:cs="Times New Roman"/>
                <w:sz w:val="12"/>
                <w:szCs w:val="12"/>
              </w:rPr>
              <w:t>кв.м</w:t>
            </w:r>
            <w:proofErr w:type="spellEnd"/>
            <w:r w:rsidRPr="00871046">
              <w:rPr>
                <w:rFonts w:ascii="Times New Roman" w:eastAsia="Calibri" w:hAnsi="Times New Roman" w:cs="Times New Roman"/>
                <w:sz w:val="12"/>
                <w:szCs w:val="12"/>
              </w:rPr>
              <w:t>, расчетная численность населения – 528 чел.</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Развитие жилой зоны в поселке Красноярка планируется на следующих площадках: </w:t>
            </w:r>
          </w:p>
          <w:p w:rsidR="00871046" w:rsidRPr="00871046" w:rsidRDefault="00871046" w:rsidP="0087104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71046">
              <w:rPr>
                <w:rFonts w:ascii="Times New Roman" w:eastAsia="Calibri" w:hAnsi="Times New Roman" w:cs="Times New Roman"/>
                <w:sz w:val="12"/>
                <w:szCs w:val="12"/>
              </w:rPr>
              <w:t xml:space="preserve">на площадке в существующей застройке, расположенная в восточной части поселка, (до 2023 года планируется размещение 12 индивидуальных жилых домов общей площадью 2400 </w:t>
            </w:r>
            <w:proofErr w:type="spellStart"/>
            <w:r w:rsidRPr="00871046">
              <w:rPr>
                <w:rFonts w:ascii="Times New Roman" w:eastAsia="Calibri" w:hAnsi="Times New Roman" w:cs="Times New Roman"/>
                <w:sz w:val="12"/>
                <w:szCs w:val="12"/>
              </w:rPr>
              <w:t>кв.м</w:t>
            </w:r>
            <w:proofErr w:type="spellEnd"/>
            <w:r w:rsidRPr="00871046">
              <w:rPr>
                <w:rFonts w:ascii="Times New Roman" w:eastAsia="Calibri" w:hAnsi="Times New Roman" w:cs="Times New Roman"/>
                <w:sz w:val="12"/>
                <w:szCs w:val="12"/>
              </w:rPr>
              <w:t>, расчетная численность населения – 36 человек).</w:t>
            </w:r>
          </w:p>
        </w:tc>
      </w:tr>
      <w:tr w:rsidR="002205E4" w:rsidRPr="00871046" w:rsidTr="00871046">
        <w:trPr>
          <w:trHeight w:val="20"/>
        </w:trPr>
        <w:tc>
          <w:tcPr>
            <w:tcW w:w="859"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Общественно-деловые зоны</w:t>
            </w:r>
          </w:p>
        </w:tc>
        <w:tc>
          <w:tcPr>
            <w:tcW w:w="555"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w:t>
            </w:r>
          </w:p>
        </w:tc>
        <w:tc>
          <w:tcPr>
            <w:tcW w:w="1111"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37,93</w:t>
            </w:r>
          </w:p>
        </w:tc>
        <w:tc>
          <w:tcPr>
            <w:tcW w:w="656" w:type="pct"/>
          </w:tcPr>
          <w:p w:rsidR="00871046" w:rsidRPr="00871046" w:rsidRDefault="00871046" w:rsidP="00871046">
            <w:pPr>
              <w:tabs>
                <w:tab w:val="left" w:pos="284"/>
              </w:tabs>
              <w:rPr>
                <w:rFonts w:ascii="Times New Roman" w:eastAsia="Calibri" w:hAnsi="Times New Roman" w:cs="Times New Roman"/>
                <w:sz w:val="12"/>
                <w:szCs w:val="12"/>
                <w:lang w:val="en-US"/>
              </w:rPr>
            </w:pPr>
            <w:r w:rsidRPr="00871046">
              <w:rPr>
                <w:rFonts w:ascii="Times New Roman" w:eastAsia="Calibri" w:hAnsi="Times New Roman" w:cs="Times New Roman"/>
                <w:sz w:val="12"/>
                <w:szCs w:val="12"/>
                <w:lang w:val="en-US"/>
              </w:rPr>
              <w:t>5</w:t>
            </w:r>
          </w:p>
        </w:tc>
        <w:tc>
          <w:tcPr>
            <w:tcW w:w="1819"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w:t>
            </w:r>
          </w:p>
        </w:tc>
      </w:tr>
      <w:tr w:rsidR="00871046" w:rsidRPr="00871046" w:rsidTr="00871046">
        <w:trPr>
          <w:trHeight w:val="20"/>
        </w:trPr>
        <w:tc>
          <w:tcPr>
            <w:tcW w:w="859" w:type="pct"/>
          </w:tcPr>
          <w:p w:rsidR="00871046" w:rsidRPr="00871046" w:rsidRDefault="00871046" w:rsidP="00871046">
            <w:pPr>
              <w:tabs>
                <w:tab w:val="left" w:pos="284"/>
              </w:tabs>
              <w:rPr>
                <w:rFonts w:ascii="Times New Roman" w:eastAsia="Calibri" w:hAnsi="Times New Roman" w:cs="Times New Roman"/>
                <w:sz w:val="12"/>
                <w:szCs w:val="12"/>
              </w:rPr>
            </w:pPr>
          </w:p>
        </w:tc>
        <w:tc>
          <w:tcPr>
            <w:tcW w:w="4141" w:type="pct"/>
            <w:gridSpan w:val="4"/>
          </w:tcPr>
          <w:p w:rsidR="00871046" w:rsidRPr="00871046" w:rsidRDefault="00871046" w:rsidP="00871046">
            <w:pPr>
              <w:tabs>
                <w:tab w:val="left" w:pos="284"/>
              </w:tabs>
              <w:rPr>
                <w:rFonts w:ascii="Times New Roman" w:eastAsia="Calibri" w:hAnsi="Times New Roman" w:cs="Times New Roman"/>
                <w:sz w:val="12"/>
                <w:szCs w:val="12"/>
              </w:rPr>
            </w:pPr>
            <w:proofErr w:type="gramStart"/>
            <w:r w:rsidRPr="00871046">
              <w:rPr>
                <w:rFonts w:ascii="Times New Roman" w:eastAsia="Calibri" w:hAnsi="Times New Roman" w:cs="Times New Roman"/>
                <w:sz w:val="12"/>
                <w:szCs w:val="12"/>
              </w:rPr>
              <w:t>объекты</w:t>
            </w:r>
            <w:proofErr w:type="gramEnd"/>
            <w:r w:rsidRPr="00871046">
              <w:rPr>
                <w:rFonts w:ascii="Times New Roman" w:eastAsia="Calibri" w:hAnsi="Times New Roman" w:cs="Times New Roman"/>
                <w:sz w:val="12"/>
                <w:szCs w:val="12"/>
              </w:rPr>
              <w:t xml:space="preserve"> местного значения муниципального района: </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здание администрации на 6 рабочих мест в поселке Серноводск на ул. Вокзальная (реконструкция).</w:t>
            </w:r>
          </w:p>
          <w:p w:rsidR="00871046" w:rsidRPr="00871046" w:rsidRDefault="00871046" w:rsidP="00871046">
            <w:pPr>
              <w:tabs>
                <w:tab w:val="left" w:pos="284"/>
              </w:tabs>
              <w:rPr>
                <w:rFonts w:ascii="Times New Roman" w:eastAsia="Calibri" w:hAnsi="Times New Roman" w:cs="Times New Roman"/>
                <w:sz w:val="12"/>
                <w:szCs w:val="12"/>
              </w:rPr>
            </w:pPr>
            <w:proofErr w:type="gramStart"/>
            <w:r w:rsidRPr="00871046">
              <w:rPr>
                <w:rFonts w:ascii="Times New Roman" w:eastAsia="Calibri" w:hAnsi="Times New Roman" w:cs="Times New Roman"/>
                <w:sz w:val="12"/>
                <w:szCs w:val="12"/>
              </w:rPr>
              <w:t>объекты</w:t>
            </w:r>
            <w:proofErr w:type="gramEnd"/>
            <w:r w:rsidRPr="00871046">
              <w:rPr>
                <w:rFonts w:ascii="Times New Roman" w:eastAsia="Calibri" w:hAnsi="Times New Roman" w:cs="Times New Roman"/>
                <w:sz w:val="12"/>
                <w:szCs w:val="12"/>
              </w:rPr>
              <w:t xml:space="preserve"> местного значения сельского поселения:</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культурно-досуговый центр (750 мест) с библиотекой (15 000 единиц хранения, 10-15 читательских мест) в поселке Серноводск на площадке № 1;</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баня на 20 помывочных мест в поселке Серноводск на ул. Революции;</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комплексное предприятие бытового обслуживания на 15-20 рабочих мест с пунктом приема химчистки на 7 кг и прачечной самообслуживания на 140 кг белья в смену в поселке Серноводск, на площадке № 1;</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 комплектная трансформаторная подстанция в поселке Серноводск на площадке № 1(мощность 2х160 </w:t>
            </w:r>
            <w:proofErr w:type="spellStart"/>
            <w:r w:rsidRPr="00871046">
              <w:rPr>
                <w:rFonts w:ascii="Times New Roman" w:eastAsia="Calibri" w:hAnsi="Times New Roman" w:cs="Times New Roman"/>
                <w:sz w:val="12"/>
                <w:szCs w:val="12"/>
              </w:rPr>
              <w:t>кВА</w:t>
            </w:r>
            <w:proofErr w:type="spellEnd"/>
            <w:r w:rsidRPr="00871046">
              <w:rPr>
                <w:rFonts w:ascii="Times New Roman" w:eastAsia="Calibri" w:hAnsi="Times New Roman" w:cs="Times New Roman"/>
                <w:sz w:val="12"/>
                <w:szCs w:val="12"/>
              </w:rPr>
              <w:t>);</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музейный комплекс "Серная жемчужина" МАУК "Межпоселенческий культурно-досуговый центр" муниципального района Сергиевский Самарской области в п. Серноводск на пересечении ул. Революции, ул. Куйбышева;</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 организация бесплатного доступа в сеть Интернет с использованием линии беспроводной связи по технологии </w:t>
            </w:r>
            <w:proofErr w:type="spellStart"/>
            <w:r w:rsidRPr="00871046">
              <w:rPr>
                <w:rFonts w:ascii="Times New Roman" w:eastAsia="Calibri" w:hAnsi="Times New Roman" w:cs="Times New Roman"/>
                <w:sz w:val="12"/>
                <w:szCs w:val="12"/>
              </w:rPr>
              <w:t>Wi-Fi</w:t>
            </w:r>
            <w:proofErr w:type="spellEnd"/>
            <w:r w:rsidRPr="00871046">
              <w:rPr>
                <w:rFonts w:ascii="Times New Roman" w:eastAsia="Calibri" w:hAnsi="Times New Roman" w:cs="Times New Roman"/>
                <w:sz w:val="12"/>
                <w:szCs w:val="12"/>
              </w:rPr>
              <w:t xml:space="preserve"> у планируемого музейного комплекса "Серная жемчужина" в п. Серноводск на пересечении </w:t>
            </w:r>
            <w:r w:rsidRPr="00871046">
              <w:rPr>
                <w:rFonts w:ascii="Times New Roman" w:eastAsia="Calibri" w:hAnsi="Times New Roman" w:cs="Times New Roman"/>
                <w:sz w:val="12"/>
                <w:szCs w:val="12"/>
              </w:rPr>
              <w:br/>
              <w:t>ул. Революции, ул. Куйбышева;</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благоустройство сквера по ул. Советская в п. Серноводск муниципального района Сергиевский Самарской области.</w:t>
            </w:r>
          </w:p>
        </w:tc>
      </w:tr>
      <w:tr w:rsidR="002205E4" w:rsidRPr="00871046" w:rsidTr="00871046">
        <w:trPr>
          <w:trHeight w:val="20"/>
        </w:trPr>
        <w:tc>
          <w:tcPr>
            <w:tcW w:w="859"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Зоны лесов</w:t>
            </w:r>
          </w:p>
        </w:tc>
        <w:tc>
          <w:tcPr>
            <w:tcW w:w="555"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w:t>
            </w:r>
          </w:p>
        </w:tc>
        <w:tc>
          <w:tcPr>
            <w:tcW w:w="1111" w:type="pct"/>
          </w:tcPr>
          <w:p w:rsidR="00871046" w:rsidRPr="00871046" w:rsidRDefault="00871046" w:rsidP="00871046">
            <w:pPr>
              <w:tabs>
                <w:tab w:val="left" w:pos="284"/>
              </w:tabs>
              <w:rPr>
                <w:rFonts w:ascii="Times New Roman" w:eastAsia="Calibri" w:hAnsi="Times New Roman" w:cs="Times New Roman"/>
                <w:sz w:val="12"/>
                <w:szCs w:val="12"/>
              </w:rPr>
            </w:pPr>
          </w:p>
        </w:tc>
        <w:tc>
          <w:tcPr>
            <w:tcW w:w="656"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w:t>
            </w:r>
          </w:p>
        </w:tc>
        <w:tc>
          <w:tcPr>
            <w:tcW w:w="1819" w:type="pct"/>
          </w:tcPr>
          <w:p w:rsidR="00871046" w:rsidRPr="00871046" w:rsidDel="00B24DA9"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w:t>
            </w:r>
          </w:p>
        </w:tc>
      </w:tr>
      <w:tr w:rsidR="002205E4" w:rsidRPr="00871046" w:rsidTr="00871046">
        <w:trPr>
          <w:trHeight w:val="20"/>
        </w:trPr>
        <w:tc>
          <w:tcPr>
            <w:tcW w:w="859"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Зоны рекреационного назначения</w:t>
            </w:r>
          </w:p>
        </w:tc>
        <w:tc>
          <w:tcPr>
            <w:tcW w:w="555"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w:t>
            </w:r>
          </w:p>
        </w:tc>
        <w:tc>
          <w:tcPr>
            <w:tcW w:w="1111"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125,81</w:t>
            </w:r>
          </w:p>
        </w:tc>
        <w:tc>
          <w:tcPr>
            <w:tcW w:w="656"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w:t>
            </w:r>
          </w:p>
        </w:tc>
        <w:tc>
          <w:tcPr>
            <w:tcW w:w="1819" w:type="pct"/>
          </w:tcPr>
          <w:p w:rsidR="00871046" w:rsidRPr="00871046" w:rsidDel="00B24DA9"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100</w:t>
            </w:r>
          </w:p>
        </w:tc>
      </w:tr>
      <w:tr w:rsidR="00871046" w:rsidRPr="00871046" w:rsidTr="00871046">
        <w:trPr>
          <w:trHeight w:val="20"/>
        </w:trPr>
        <w:tc>
          <w:tcPr>
            <w:tcW w:w="859" w:type="pct"/>
          </w:tcPr>
          <w:p w:rsidR="00871046" w:rsidRPr="00871046" w:rsidRDefault="00871046" w:rsidP="00871046">
            <w:pPr>
              <w:tabs>
                <w:tab w:val="left" w:pos="284"/>
              </w:tabs>
              <w:rPr>
                <w:rFonts w:ascii="Times New Roman" w:eastAsia="Calibri" w:hAnsi="Times New Roman" w:cs="Times New Roman"/>
                <w:sz w:val="12"/>
                <w:szCs w:val="12"/>
              </w:rPr>
            </w:pPr>
          </w:p>
        </w:tc>
        <w:tc>
          <w:tcPr>
            <w:tcW w:w="4141" w:type="pct"/>
            <w:gridSpan w:val="4"/>
          </w:tcPr>
          <w:p w:rsidR="00871046" w:rsidRPr="00871046" w:rsidRDefault="00871046" w:rsidP="00871046">
            <w:pPr>
              <w:tabs>
                <w:tab w:val="left" w:pos="284"/>
              </w:tabs>
              <w:rPr>
                <w:rFonts w:ascii="Times New Roman" w:eastAsia="Calibri" w:hAnsi="Times New Roman" w:cs="Times New Roman"/>
                <w:sz w:val="12"/>
                <w:szCs w:val="12"/>
              </w:rPr>
            </w:pPr>
            <w:proofErr w:type="gramStart"/>
            <w:r w:rsidRPr="00871046">
              <w:rPr>
                <w:rFonts w:ascii="Times New Roman" w:eastAsia="Calibri" w:hAnsi="Times New Roman" w:cs="Times New Roman"/>
                <w:sz w:val="12"/>
                <w:szCs w:val="12"/>
              </w:rPr>
              <w:t>объекты</w:t>
            </w:r>
            <w:proofErr w:type="gramEnd"/>
            <w:r w:rsidRPr="00871046">
              <w:rPr>
                <w:rFonts w:ascii="Times New Roman" w:eastAsia="Calibri" w:hAnsi="Times New Roman" w:cs="Times New Roman"/>
                <w:sz w:val="12"/>
                <w:szCs w:val="12"/>
              </w:rPr>
              <w:t xml:space="preserve"> местного значения сельского поселения:</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пожарный пирс на пересечении р. Сок и автомобильной дороги общего пользования «Суходол-Серноводск» в районе канализационных очистных сооружений (съезд с твердым покрытием шириной 6 м, площадка размером не менее 15х15 м);</w:t>
            </w:r>
          </w:p>
          <w:p w:rsidR="00871046" w:rsidRPr="00871046" w:rsidDel="00B24DA9"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пожарный пирс в поселке Красноярка на р. Сок в районе водозабора (съезд с твердым покрытием шириной 6 м, площадка размером не менее 15х15 м).</w:t>
            </w:r>
          </w:p>
        </w:tc>
      </w:tr>
      <w:tr w:rsidR="00871046" w:rsidRPr="00871046" w:rsidTr="00871046">
        <w:trPr>
          <w:trHeight w:val="20"/>
        </w:trPr>
        <w:tc>
          <w:tcPr>
            <w:tcW w:w="859" w:type="pct"/>
          </w:tcPr>
          <w:p w:rsidR="00871046" w:rsidRPr="00871046" w:rsidRDefault="00871046" w:rsidP="00871046">
            <w:pPr>
              <w:tabs>
                <w:tab w:val="left" w:pos="284"/>
              </w:tabs>
              <w:rPr>
                <w:rFonts w:ascii="Times New Roman" w:eastAsia="Calibri" w:hAnsi="Times New Roman" w:cs="Times New Roman"/>
                <w:sz w:val="12"/>
                <w:szCs w:val="12"/>
              </w:rPr>
            </w:pPr>
          </w:p>
        </w:tc>
        <w:tc>
          <w:tcPr>
            <w:tcW w:w="4141" w:type="pct"/>
            <w:gridSpan w:val="4"/>
          </w:tcPr>
          <w:p w:rsidR="00871046" w:rsidRPr="00871046" w:rsidRDefault="00871046" w:rsidP="00871046">
            <w:pPr>
              <w:tabs>
                <w:tab w:val="left" w:pos="284"/>
              </w:tabs>
              <w:rPr>
                <w:rFonts w:ascii="Times New Roman" w:eastAsia="Calibri" w:hAnsi="Times New Roman" w:cs="Times New Roman"/>
                <w:sz w:val="12"/>
                <w:szCs w:val="12"/>
              </w:rPr>
            </w:pPr>
            <w:proofErr w:type="gramStart"/>
            <w:r w:rsidRPr="00871046">
              <w:rPr>
                <w:rFonts w:ascii="Times New Roman" w:eastAsia="Calibri" w:hAnsi="Times New Roman" w:cs="Times New Roman"/>
                <w:sz w:val="12"/>
                <w:szCs w:val="12"/>
              </w:rPr>
              <w:t>объекты</w:t>
            </w:r>
            <w:proofErr w:type="gramEnd"/>
            <w:r w:rsidRPr="00871046">
              <w:rPr>
                <w:rFonts w:ascii="Times New Roman" w:eastAsia="Calibri" w:hAnsi="Times New Roman" w:cs="Times New Roman"/>
                <w:sz w:val="12"/>
                <w:szCs w:val="12"/>
              </w:rPr>
              <w:t xml:space="preserve"> местного значения муниципального района:</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спортивного комплекса с бассейном (площадью 400 кв. м зеркала воды), спортивными залами (общей площадью пола 500 кв. м) в поселке Серноводск на площадке № 1;</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лыжная база в 750 км к северо-востоку от поселка Серноводска;</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открытые спортивные сооружения общей площадью территории в поселке Серноводск на площадке № 1, № 2.</w:t>
            </w:r>
          </w:p>
          <w:p w:rsidR="00871046" w:rsidRPr="00871046" w:rsidRDefault="00871046" w:rsidP="00871046">
            <w:pPr>
              <w:tabs>
                <w:tab w:val="left" w:pos="284"/>
              </w:tabs>
              <w:rPr>
                <w:rFonts w:ascii="Times New Roman" w:eastAsia="Calibri" w:hAnsi="Times New Roman" w:cs="Times New Roman"/>
                <w:sz w:val="12"/>
                <w:szCs w:val="12"/>
              </w:rPr>
            </w:pPr>
            <w:proofErr w:type="gramStart"/>
            <w:r w:rsidRPr="00871046">
              <w:rPr>
                <w:rFonts w:ascii="Times New Roman" w:eastAsia="Calibri" w:hAnsi="Times New Roman" w:cs="Times New Roman"/>
                <w:sz w:val="12"/>
                <w:szCs w:val="12"/>
              </w:rPr>
              <w:t>объекты</w:t>
            </w:r>
            <w:proofErr w:type="gramEnd"/>
            <w:r w:rsidRPr="00871046">
              <w:rPr>
                <w:rFonts w:ascii="Times New Roman" w:eastAsia="Calibri" w:hAnsi="Times New Roman" w:cs="Times New Roman"/>
                <w:sz w:val="12"/>
                <w:szCs w:val="12"/>
              </w:rPr>
              <w:t xml:space="preserve"> местного значения сельского поселения:</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открытая спортивная площадка общей площадью территории 0,06 га в поселке Красноярка;</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современный спортивный комплекс (аквапарк, горнолыжная трасса с подъемником, гостиничный комплекс, лыжно-биатлонный комплекс) вдоль автодороги «Урал» - Серноводск;</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спортивный комплекс с бассейном (площадью 70 кв. м зеркала воды), спортивным залом (общей площадью пола – 130 кв. м) в поселке Серноводск на площадке № 2;</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открытые спортивные сооружения общей площадью территории 0,7 га в поселке Серноводск на площадке № 2;</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первая очередь парка общей площадью территории – 1,6 га в поселке Серноводск по ул. Московская;</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сквер общей площадью территории – 0,9 га в поселке Красноярка по ул. Луговая;</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вторая очередь парка общей площадью территории – 16 га в поселке Серноводск по ул. Московская.</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 газорегуляторный пункт (ШГРП) производительностью до 780 </w:t>
            </w:r>
            <w:proofErr w:type="spellStart"/>
            <w:r w:rsidRPr="00871046">
              <w:rPr>
                <w:rFonts w:ascii="Times New Roman" w:eastAsia="Calibri" w:hAnsi="Times New Roman" w:cs="Times New Roman"/>
                <w:sz w:val="12"/>
                <w:szCs w:val="12"/>
              </w:rPr>
              <w:t>куб.м</w:t>
            </w:r>
            <w:proofErr w:type="spellEnd"/>
            <w:r w:rsidRPr="00871046">
              <w:rPr>
                <w:rFonts w:ascii="Times New Roman" w:eastAsia="Calibri" w:hAnsi="Times New Roman" w:cs="Times New Roman"/>
                <w:sz w:val="12"/>
                <w:szCs w:val="12"/>
              </w:rPr>
              <w:t>./</w:t>
            </w:r>
            <w:proofErr w:type="spellStart"/>
            <w:r w:rsidRPr="00871046">
              <w:rPr>
                <w:rFonts w:ascii="Times New Roman" w:eastAsia="Calibri" w:hAnsi="Times New Roman" w:cs="Times New Roman"/>
                <w:sz w:val="12"/>
                <w:szCs w:val="12"/>
              </w:rPr>
              <w:t>сут.в</w:t>
            </w:r>
            <w:proofErr w:type="spellEnd"/>
            <w:r w:rsidRPr="00871046">
              <w:rPr>
                <w:rFonts w:ascii="Times New Roman" w:eastAsia="Calibri" w:hAnsi="Times New Roman" w:cs="Times New Roman"/>
                <w:sz w:val="12"/>
                <w:szCs w:val="12"/>
              </w:rPr>
              <w:t xml:space="preserve"> поселке Серноводск на площадке № 1;</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 комплектная трансформаторная подстанция в поселке Красноярка в районе турбазы (мощность 1х400 </w:t>
            </w:r>
            <w:proofErr w:type="spellStart"/>
            <w:r w:rsidRPr="00871046">
              <w:rPr>
                <w:rFonts w:ascii="Times New Roman" w:eastAsia="Calibri" w:hAnsi="Times New Roman" w:cs="Times New Roman"/>
                <w:sz w:val="12"/>
                <w:szCs w:val="12"/>
              </w:rPr>
              <w:t>кВА</w:t>
            </w:r>
            <w:proofErr w:type="spellEnd"/>
            <w:r w:rsidRPr="00871046">
              <w:rPr>
                <w:rFonts w:ascii="Times New Roman" w:eastAsia="Calibri" w:hAnsi="Times New Roman" w:cs="Times New Roman"/>
                <w:sz w:val="12"/>
                <w:szCs w:val="12"/>
              </w:rPr>
              <w:t>).</w:t>
            </w:r>
          </w:p>
        </w:tc>
      </w:tr>
      <w:tr w:rsidR="002205E4" w:rsidRPr="00871046" w:rsidTr="00871046">
        <w:trPr>
          <w:trHeight w:val="20"/>
        </w:trPr>
        <w:tc>
          <w:tcPr>
            <w:tcW w:w="859"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Зоны сельскохозяйственного использования</w:t>
            </w:r>
          </w:p>
        </w:tc>
        <w:tc>
          <w:tcPr>
            <w:tcW w:w="555"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w:t>
            </w:r>
          </w:p>
        </w:tc>
        <w:tc>
          <w:tcPr>
            <w:tcW w:w="1111" w:type="pct"/>
          </w:tcPr>
          <w:p w:rsidR="00871046" w:rsidRPr="00871046" w:rsidRDefault="00871046" w:rsidP="00871046">
            <w:pPr>
              <w:tabs>
                <w:tab w:val="left" w:pos="284"/>
              </w:tabs>
              <w:rPr>
                <w:rFonts w:ascii="Times New Roman" w:eastAsia="Calibri" w:hAnsi="Times New Roman" w:cs="Times New Roman"/>
                <w:sz w:val="12"/>
                <w:szCs w:val="12"/>
                <w:lang w:val="en-US"/>
              </w:rPr>
            </w:pPr>
            <w:r w:rsidRPr="00871046">
              <w:rPr>
                <w:rFonts w:ascii="Times New Roman" w:eastAsia="Calibri" w:hAnsi="Times New Roman" w:cs="Times New Roman"/>
                <w:sz w:val="12"/>
                <w:szCs w:val="12"/>
              </w:rPr>
              <w:t>1685,58</w:t>
            </w:r>
          </w:p>
        </w:tc>
        <w:tc>
          <w:tcPr>
            <w:tcW w:w="656" w:type="pct"/>
          </w:tcPr>
          <w:p w:rsidR="00871046" w:rsidRPr="00871046" w:rsidRDefault="00871046" w:rsidP="00871046">
            <w:pPr>
              <w:tabs>
                <w:tab w:val="left" w:pos="284"/>
              </w:tabs>
              <w:rPr>
                <w:rFonts w:ascii="Times New Roman" w:eastAsia="Calibri" w:hAnsi="Times New Roman" w:cs="Times New Roman"/>
                <w:sz w:val="12"/>
                <w:szCs w:val="12"/>
                <w:lang w:val="en-US"/>
              </w:rPr>
            </w:pPr>
            <w:r w:rsidRPr="00871046">
              <w:rPr>
                <w:rFonts w:ascii="Times New Roman" w:eastAsia="Calibri" w:hAnsi="Times New Roman" w:cs="Times New Roman"/>
                <w:sz w:val="12"/>
                <w:szCs w:val="12"/>
                <w:lang w:val="en-US"/>
              </w:rPr>
              <w:t>2</w:t>
            </w:r>
          </w:p>
          <w:p w:rsidR="00871046" w:rsidRPr="00871046" w:rsidRDefault="00871046" w:rsidP="00871046">
            <w:pPr>
              <w:tabs>
                <w:tab w:val="left" w:pos="284"/>
              </w:tabs>
              <w:rPr>
                <w:rFonts w:ascii="Times New Roman" w:eastAsia="Calibri" w:hAnsi="Times New Roman" w:cs="Times New Roman"/>
                <w:sz w:val="12"/>
                <w:szCs w:val="12"/>
              </w:rPr>
            </w:pPr>
          </w:p>
        </w:tc>
        <w:tc>
          <w:tcPr>
            <w:tcW w:w="1819" w:type="pct"/>
          </w:tcPr>
          <w:p w:rsidR="00871046" w:rsidRPr="00871046" w:rsidRDefault="00871046" w:rsidP="00871046">
            <w:pPr>
              <w:tabs>
                <w:tab w:val="left" w:pos="284"/>
              </w:tabs>
              <w:rPr>
                <w:rFonts w:ascii="Times New Roman" w:eastAsia="Calibri" w:hAnsi="Times New Roman" w:cs="Times New Roman"/>
                <w:sz w:val="12"/>
                <w:szCs w:val="12"/>
                <w:lang w:val="en-US"/>
              </w:rPr>
            </w:pPr>
            <w:r w:rsidRPr="00871046">
              <w:rPr>
                <w:rFonts w:ascii="Times New Roman" w:eastAsia="Calibri" w:hAnsi="Times New Roman" w:cs="Times New Roman"/>
                <w:sz w:val="12"/>
                <w:szCs w:val="12"/>
                <w:lang w:val="en-US"/>
              </w:rPr>
              <w:t>-</w:t>
            </w:r>
          </w:p>
        </w:tc>
      </w:tr>
      <w:tr w:rsidR="002205E4" w:rsidRPr="00871046" w:rsidTr="00871046">
        <w:trPr>
          <w:trHeight w:val="20"/>
        </w:trPr>
        <w:tc>
          <w:tcPr>
            <w:tcW w:w="859"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Производственная зона</w:t>
            </w:r>
          </w:p>
        </w:tc>
        <w:tc>
          <w:tcPr>
            <w:tcW w:w="555"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w:t>
            </w:r>
          </w:p>
        </w:tc>
        <w:tc>
          <w:tcPr>
            <w:tcW w:w="1111"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14,22</w:t>
            </w:r>
          </w:p>
        </w:tc>
        <w:tc>
          <w:tcPr>
            <w:tcW w:w="656"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w:t>
            </w:r>
          </w:p>
        </w:tc>
        <w:tc>
          <w:tcPr>
            <w:tcW w:w="1819"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50</w:t>
            </w:r>
          </w:p>
        </w:tc>
      </w:tr>
      <w:tr w:rsidR="00871046" w:rsidRPr="00871046" w:rsidTr="00871046">
        <w:trPr>
          <w:trHeight w:val="20"/>
        </w:trPr>
        <w:tc>
          <w:tcPr>
            <w:tcW w:w="859" w:type="pct"/>
          </w:tcPr>
          <w:p w:rsidR="00871046" w:rsidRPr="00871046" w:rsidRDefault="00871046" w:rsidP="00871046">
            <w:pPr>
              <w:tabs>
                <w:tab w:val="left" w:pos="284"/>
              </w:tabs>
              <w:rPr>
                <w:rFonts w:ascii="Times New Roman" w:eastAsia="Calibri" w:hAnsi="Times New Roman" w:cs="Times New Roman"/>
                <w:sz w:val="12"/>
                <w:szCs w:val="12"/>
              </w:rPr>
            </w:pPr>
          </w:p>
        </w:tc>
        <w:tc>
          <w:tcPr>
            <w:tcW w:w="4141" w:type="pct"/>
            <w:gridSpan w:val="4"/>
          </w:tcPr>
          <w:p w:rsidR="00871046" w:rsidRPr="00871046" w:rsidRDefault="00871046" w:rsidP="00871046">
            <w:pPr>
              <w:tabs>
                <w:tab w:val="left" w:pos="284"/>
              </w:tabs>
              <w:rPr>
                <w:rFonts w:ascii="Times New Roman" w:eastAsia="Calibri" w:hAnsi="Times New Roman" w:cs="Times New Roman"/>
                <w:sz w:val="12"/>
                <w:szCs w:val="12"/>
              </w:rPr>
            </w:pPr>
            <w:proofErr w:type="gramStart"/>
            <w:r w:rsidRPr="00871046">
              <w:rPr>
                <w:rFonts w:ascii="Times New Roman" w:eastAsia="Calibri" w:hAnsi="Times New Roman" w:cs="Times New Roman"/>
                <w:sz w:val="12"/>
                <w:szCs w:val="12"/>
              </w:rPr>
              <w:t>объекты</w:t>
            </w:r>
            <w:proofErr w:type="gramEnd"/>
            <w:r w:rsidRPr="00871046">
              <w:rPr>
                <w:rFonts w:ascii="Times New Roman" w:eastAsia="Calibri" w:hAnsi="Times New Roman" w:cs="Times New Roman"/>
                <w:sz w:val="12"/>
                <w:szCs w:val="12"/>
              </w:rPr>
              <w:t xml:space="preserve"> регионального значения: </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пожарное депо на 4 машины в поселке Серноводск в северо-западной части на продолжении ул. Московская;</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 пожарная химическая станция </w:t>
            </w:r>
            <w:r w:rsidRPr="00871046">
              <w:rPr>
                <w:rFonts w:ascii="Times New Roman" w:eastAsia="Calibri" w:hAnsi="Times New Roman" w:cs="Times New Roman"/>
                <w:sz w:val="12"/>
                <w:szCs w:val="12"/>
                <w:lang w:val="en-US"/>
              </w:rPr>
              <w:t>III</w:t>
            </w:r>
            <w:r w:rsidRPr="00871046">
              <w:rPr>
                <w:rFonts w:ascii="Times New Roman" w:eastAsia="Calibri" w:hAnsi="Times New Roman" w:cs="Times New Roman"/>
                <w:sz w:val="12"/>
                <w:szCs w:val="12"/>
              </w:rPr>
              <w:t xml:space="preserve"> типа в поселке Серноводск по ул. Московская, д.40;</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отвод сероводородных вод от вновь образованного источника в пойме реки Сургут в п. Серноводск (строительство, площадью земельного участка 512 м2).</w:t>
            </w:r>
          </w:p>
        </w:tc>
      </w:tr>
      <w:tr w:rsidR="002205E4" w:rsidRPr="00871046" w:rsidTr="00871046">
        <w:trPr>
          <w:trHeight w:val="20"/>
        </w:trPr>
        <w:tc>
          <w:tcPr>
            <w:tcW w:w="859"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lastRenderedPageBreak/>
              <w:t>Производственные зоны, зоны инженерной и транспортной инфраструктур</w:t>
            </w:r>
          </w:p>
        </w:tc>
        <w:tc>
          <w:tcPr>
            <w:tcW w:w="555"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w:t>
            </w:r>
          </w:p>
        </w:tc>
        <w:tc>
          <w:tcPr>
            <w:tcW w:w="1111"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74,13</w:t>
            </w:r>
          </w:p>
        </w:tc>
        <w:tc>
          <w:tcPr>
            <w:tcW w:w="656" w:type="pct"/>
          </w:tcPr>
          <w:p w:rsidR="00871046" w:rsidRPr="00871046" w:rsidRDefault="00871046" w:rsidP="00871046">
            <w:pPr>
              <w:tabs>
                <w:tab w:val="left" w:pos="284"/>
              </w:tabs>
              <w:rPr>
                <w:rFonts w:ascii="Times New Roman" w:eastAsia="Calibri" w:hAnsi="Times New Roman" w:cs="Times New Roman"/>
                <w:sz w:val="12"/>
                <w:szCs w:val="12"/>
                <w:lang w:val="en-US"/>
              </w:rPr>
            </w:pPr>
            <w:r w:rsidRPr="00871046">
              <w:rPr>
                <w:rFonts w:ascii="Times New Roman" w:eastAsia="Calibri" w:hAnsi="Times New Roman" w:cs="Times New Roman"/>
                <w:sz w:val="12"/>
                <w:szCs w:val="12"/>
                <w:lang w:val="en-US"/>
              </w:rPr>
              <w:t>2</w:t>
            </w:r>
          </w:p>
        </w:tc>
        <w:tc>
          <w:tcPr>
            <w:tcW w:w="1819"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w:t>
            </w:r>
          </w:p>
        </w:tc>
      </w:tr>
      <w:tr w:rsidR="00871046" w:rsidRPr="00871046" w:rsidTr="00871046">
        <w:trPr>
          <w:trHeight w:val="20"/>
        </w:trPr>
        <w:tc>
          <w:tcPr>
            <w:tcW w:w="859" w:type="pct"/>
          </w:tcPr>
          <w:p w:rsidR="00871046" w:rsidRPr="00871046" w:rsidRDefault="00871046" w:rsidP="00871046">
            <w:pPr>
              <w:tabs>
                <w:tab w:val="left" w:pos="284"/>
              </w:tabs>
              <w:rPr>
                <w:rFonts w:ascii="Times New Roman" w:eastAsia="Calibri" w:hAnsi="Times New Roman" w:cs="Times New Roman"/>
                <w:sz w:val="12"/>
                <w:szCs w:val="12"/>
              </w:rPr>
            </w:pPr>
          </w:p>
        </w:tc>
        <w:tc>
          <w:tcPr>
            <w:tcW w:w="4141" w:type="pct"/>
            <w:gridSpan w:val="4"/>
          </w:tcPr>
          <w:p w:rsidR="00871046" w:rsidRPr="00871046" w:rsidRDefault="00871046" w:rsidP="00871046">
            <w:pPr>
              <w:tabs>
                <w:tab w:val="left" w:pos="284"/>
              </w:tabs>
              <w:rPr>
                <w:rFonts w:ascii="Times New Roman" w:eastAsia="Calibri" w:hAnsi="Times New Roman" w:cs="Times New Roman"/>
                <w:sz w:val="12"/>
                <w:szCs w:val="12"/>
              </w:rPr>
            </w:pPr>
            <w:proofErr w:type="gramStart"/>
            <w:r w:rsidRPr="00871046">
              <w:rPr>
                <w:rFonts w:ascii="Times New Roman" w:eastAsia="Calibri" w:hAnsi="Times New Roman" w:cs="Times New Roman"/>
                <w:sz w:val="12"/>
                <w:szCs w:val="12"/>
              </w:rPr>
              <w:t>объекты</w:t>
            </w:r>
            <w:proofErr w:type="gramEnd"/>
            <w:r w:rsidRPr="00871046">
              <w:rPr>
                <w:rFonts w:ascii="Times New Roman" w:eastAsia="Calibri" w:hAnsi="Times New Roman" w:cs="Times New Roman"/>
                <w:sz w:val="12"/>
                <w:szCs w:val="12"/>
              </w:rPr>
              <w:t xml:space="preserve"> местного значения сельского поселения: </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 газорегуляторный пункт (ШГРП) производительностью до 80 </w:t>
            </w:r>
            <w:proofErr w:type="spellStart"/>
            <w:r w:rsidRPr="00871046">
              <w:rPr>
                <w:rFonts w:ascii="Times New Roman" w:eastAsia="Calibri" w:hAnsi="Times New Roman" w:cs="Times New Roman"/>
                <w:sz w:val="12"/>
                <w:szCs w:val="12"/>
              </w:rPr>
              <w:t>куб.м</w:t>
            </w:r>
            <w:proofErr w:type="spellEnd"/>
            <w:r w:rsidRPr="00871046">
              <w:rPr>
                <w:rFonts w:ascii="Times New Roman" w:eastAsia="Calibri" w:hAnsi="Times New Roman" w:cs="Times New Roman"/>
                <w:sz w:val="12"/>
                <w:szCs w:val="12"/>
              </w:rPr>
              <w:t>./</w:t>
            </w:r>
            <w:proofErr w:type="spellStart"/>
            <w:r w:rsidRPr="00871046">
              <w:rPr>
                <w:rFonts w:ascii="Times New Roman" w:eastAsia="Calibri" w:hAnsi="Times New Roman" w:cs="Times New Roman"/>
                <w:sz w:val="12"/>
                <w:szCs w:val="12"/>
              </w:rPr>
              <w:t>сут.в</w:t>
            </w:r>
            <w:proofErr w:type="spellEnd"/>
            <w:r w:rsidRPr="00871046">
              <w:rPr>
                <w:rFonts w:ascii="Times New Roman" w:eastAsia="Calibri" w:hAnsi="Times New Roman" w:cs="Times New Roman"/>
                <w:sz w:val="12"/>
                <w:szCs w:val="12"/>
              </w:rPr>
              <w:t xml:space="preserve"> поселке Красноярка на юге за границей населенного пункта;</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 канализационные очистные сооружения производительностью 2048 </w:t>
            </w:r>
            <w:proofErr w:type="spellStart"/>
            <w:r w:rsidRPr="00871046">
              <w:rPr>
                <w:rFonts w:ascii="Times New Roman" w:eastAsia="Calibri" w:hAnsi="Times New Roman" w:cs="Times New Roman"/>
                <w:sz w:val="12"/>
                <w:szCs w:val="12"/>
              </w:rPr>
              <w:t>куб.м</w:t>
            </w:r>
            <w:proofErr w:type="spellEnd"/>
            <w:r w:rsidRPr="00871046">
              <w:rPr>
                <w:rFonts w:ascii="Times New Roman" w:eastAsia="Calibri" w:hAnsi="Times New Roman" w:cs="Times New Roman"/>
                <w:sz w:val="12"/>
                <w:szCs w:val="12"/>
              </w:rPr>
              <w:t>./</w:t>
            </w:r>
            <w:proofErr w:type="spellStart"/>
            <w:r w:rsidRPr="00871046">
              <w:rPr>
                <w:rFonts w:ascii="Times New Roman" w:eastAsia="Calibri" w:hAnsi="Times New Roman" w:cs="Times New Roman"/>
                <w:sz w:val="12"/>
                <w:szCs w:val="12"/>
              </w:rPr>
              <w:t>сут</w:t>
            </w:r>
            <w:proofErr w:type="spellEnd"/>
            <w:r w:rsidRPr="00871046">
              <w:rPr>
                <w:rFonts w:ascii="Times New Roman" w:eastAsia="Calibri" w:hAnsi="Times New Roman" w:cs="Times New Roman"/>
                <w:sz w:val="12"/>
                <w:szCs w:val="12"/>
              </w:rPr>
              <w:t>. (</w:t>
            </w:r>
            <w:proofErr w:type="gramStart"/>
            <w:r w:rsidRPr="00871046">
              <w:rPr>
                <w:rFonts w:ascii="Times New Roman" w:eastAsia="Calibri" w:hAnsi="Times New Roman" w:cs="Times New Roman"/>
                <w:sz w:val="12"/>
                <w:szCs w:val="12"/>
              </w:rPr>
              <w:t>реконструкция</w:t>
            </w:r>
            <w:proofErr w:type="gramEnd"/>
            <w:r w:rsidRPr="00871046">
              <w:rPr>
                <w:rFonts w:ascii="Times New Roman" w:eastAsia="Calibri" w:hAnsi="Times New Roman" w:cs="Times New Roman"/>
                <w:sz w:val="12"/>
                <w:szCs w:val="12"/>
              </w:rPr>
              <w:t xml:space="preserve">, увеличение до 3105 </w:t>
            </w:r>
            <w:proofErr w:type="spellStart"/>
            <w:r w:rsidRPr="00871046">
              <w:rPr>
                <w:rFonts w:ascii="Times New Roman" w:eastAsia="Calibri" w:hAnsi="Times New Roman" w:cs="Times New Roman"/>
                <w:sz w:val="12"/>
                <w:szCs w:val="12"/>
              </w:rPr>
              <w:t>куб.м</w:t>
            </w:r>
            <w:proofErr w:type="spellEnd"/>
            <w:r w:rsidRPr="00871046">
              <w:rPr>
                <w:rFonts w:ascii="Times New Roman" w:eastAsia="Calibri" w:hAnsi="Times New Roman" w:cs="Times New Roman"/>
                <w:sz w:val="12"/>
                <w:szCs w:val="12"/>
              </w:rPr>
              <w:t>./</w:t>
            </w:r>
            <w:proofErr w:type="spellStart"/>
            <w:r w:rsidRPr="00871046">
              <w:rPr>
                <w:rFonts w:ascii="Times New Roman" w:eastAsia="Calibri" w:hAnsi="Times New Roman" w:cs="Times New Roman"/>
                <w:sz w:val="12"/>
                <w:szCs w:val="12"/>
              </w:rPr>
              <w:t>сут</w:t>
            </w:r>
            <w:proofErr w:type="spellEnd"/>
            <w:r w:rsidRPr="00871046">
              <w:rPr>
                <w:rFonts w:ascii="Times New Roman" w:eastAsia="Calibri" w:hAnsi="Times New Roman" w:cs="Times New Roman"/>
                <w:sz w:val="12"/>
                <w:szCs w:val="12"/>
              </w:rPr>
              <w:t>.) в районе ФБУЗ «СМРЦ» ФМБА России;</w:t>
            </w:r>
          </w:p>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 xml:space="preserve">- водозабор в поселке Красноярка на северо-западе за границей населенного пункта (реконструкция, увеличение до 3800 </w:t>
            </w:r>
            <w:proofErr w:type="spellStart"/>
            <w:r w:rsidRPr="00871046">
              <w:rPr>
                <w:rFonts w:ascii="Times New Roman" w:eastAsia="Calibri" w:hAnsi="Times New Roman" w:cs="Times New Roman"/>
                <w:sz w:val="12"/>
                <w:szCs w:val="12"/>
              </w:rPr>
              <w:t>куб.м</w:t>
            </w:r>
            <w:proofErr w:type="spellEnd"/>
            <w:r w:rsidRPr="00871046">
              <w:rPr>
                <w:rFonts w:ascii="Times New Roman" w:eastAsia="Calibri" w:hAnsi="Times New Roman" w:cs="Times New Roman"/>
                <w:sz w:val="12"/>
                <w:szCs w:val="12"/>
              </w:rPr>
              <w:t>./</w:t>
            </w:r>
            <w:proofErr w:type="spellStart"/>
            <w:r w:rsidRPr="00871046">
              <w:rPr>
                <w:rFonts w:ascii="Times New Roman" w:eastAsia="Calibri" w:hAnsi="Times New Roman" w:cs="Times New Roman"/>
                <w:sz w:val="12"/>
                <w:szCs w:val="12"/>
              </w:rPr>
              <w:t>сут</w:t>
            </w:r>
            <w:proofErr w:type="spellEnd"/>
            <w:r w:rsidRPr="00871046">
              <w:rPr>
                <w:rFonts w:ascii="Times New Roman" w:eastAsia="Calibri" w:hAnsi="Times New Roman" w:cs="Times New Roman"/>
                <w:sz w:val="12"/>
                <w:szCs w:val="12"/>
              </w:rPr>
              <w:t>.).</w:t>
            </w:r>
          </w:p>
        </w:tc>
      </w:tr>
      <w:tr w:rsidR="002205E4" w:rsidRPr="00871046" w:rsidTr="00871046">
        <w:trPr>
          <w:trHeight w:val="20"/>
        </w:trPr>
        <w:tc>
          <w:tcPr>
            <w:tcW w:w="859"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Зоны специального назначения</w:t>
            </w:r>
          </w:p>
        </w:tc>
        <w:tc>
          <w:tcPr>
            <w:tcW w:w="555"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w:t>
            </w:r>
          </w:p>
        </w:tc>
        <w:tc>
          <w:tcPr>
            <w:tcW w:w="1111"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7,14</w:t>
            </w:r>
          </w:p>
        </w:tc>
        <w:tc>
          <w:tcPr>
            <w:tcW w:w="656" w:type="pct"/>
          </w:tcPr>
          <w:p w:rsidR="00871046" w:rsidRPr="00871046" w:rsidRDefault="00871046" w:rsidP="00871046">
            <w:pPr>
              <w:tabs>
                <w:tab w:val="left" w:pos="284"/>
              </w:tabs>
              <w:rPr>
                <w:rFonts w:ascii="Times New Roman" w:eastAsia="Calibri" w:hAnsi="Times New Roman" w:cs="Times New Roman"/>
                <w:sz w:val="12"/>
                <w:szCs w:val="12"/>
              </w:rPr>
            </w:pPr>
            <w:r w:rsidRPr="00871046">
              <w:rPr>
                <w:rFonts w:ascii="Times New Roman" w:eastAsia="Calibri" w:hAnsi="Times New Roman" w:cs="Times New Roman"/>
                <w:sz w:val="12"/>
                <w:szCs w:val="12"/>
              </w:rPr>
              <w:t>-</w:t>
            </w:r>
          </w:p>
        </w:tc>
        <w:tc>
          <w:tcPr>
            <w:tcW w:w="1819" w:type="pct"/>
          </w:tcPr>
          <w:p w:rsidR="00871046" w:rsidRPr="00871046" w:rsidRDefault="00871046" w:rsidP="00871046">
            <w:pPr>
              <w:tabs>
                <w:tab w:val="left" w:pos="284"/>
              </w:tabs>
              <w:rPr>
                <w:rFonts w:ascii="Times New Roman" w:eastAsia="Calibri" w:hAnsi="Times New Roman" w:cs="Times New Roman"/>
                <w:sz w:val="12"/>
                <w:szCs w:val="12"/>
                <w:lang w:val="en-US"/>
              </w:rPr>
            </w:pPr>
            <w:r w:rsidRPr="00871046">
              <w:rPr>
                <w:rFonts w:ascii="Times New Roman" w:eastAsia="Calibri" w:hAnsi="Times New Roman" w:cs="Times New Roman"/>
                <w:sz w:val="12"/>
                <w:szCs w:val="12"/>
                <w:lang w:val="en-US"/>
              </w:rPr>
              <w:t>50</w:t>
            </w:r>
          </w:p>
        </w:tc>
      </w:tr>
    </w:tbl>
    <w:p w:rsidR="00871046" w:rsidRPr="00871046" w:rsidRDefault="00871046" w:rsidP="00871046">
      <w:pPr>
        <w:tabs>
          <w:tab w:val="left" w:pos="284"/>
        </w:tabs>
        <w:spacing w:after="0" w:line="240" w:lineRule="auto"/>
        <w:jc w:val="both"/>
        <w:rPr>
          <w:rFonts w:ascii="Times New Roman" w:eastAsia="Calibri" w:hAnsi="Times New Roman" w:cs="Times New Roman"/>
          <w:sz w:val="12"/>
          <w:szCs w:val="12"/>
        </w:rPr>
      </w:pPr>
    </w:p>
    <w:p w:rsidR="003519F1" w:rsidRDefault="00871046" w:rsidP="00863E26">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050663" cy="2666161"/>
            <wp:effectExtent l="0" t="0" r="0" b="0"/>
            <wp:docPr id="11" name="Рисунок 1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Новый рисунок.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4830" cy="2671579"/>
                    </a:xfrm>
                    <a:prstGeom prst="rect">
                      <a:avLst/>
                    </a:prstGeom>
                    <a:noFill/>
                    <a:ln>
                      <a:noFill/>
                    </a:ln>
                  </pic:spPr>
                </pic:pic>
              </a:graphicData>
            </a:graphic>
          </wp:inline>
        </w:drawing>
      </w:r>
      <w:r>
        <w:rPr>
          <w:noProof/>
          <w:lang w:eastAsia="ru-RU"/>
        </w:rPr>
        <w:drawing>
          <wp:inline distT="0" distB="0" distL="0" distR="0">
            <wp:extent cx="1549341" cy="2654245"/>
            <wp:effectExtent l="0" t="0" r="0" b="0"/>
            <wp:docPr id="12" name="Рисунок 1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Новый рисунок.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5041" cy="2664010"/>
                    </a:xfrm>
                    <a:prstGeom prst="rect">
                      <a:avLst/>
                    </a:prstGeom>
                    <a:noFill/>
                    <a:ln>
                      <a:noFill/>
                    </a:ln>
                  </pic:spPr>
                </pic:pic>
              </a:graphicData>
            </a:graphic>
          </wp:inline>
        </w:drawing>
      </w:r>
    </w:p>
    <w:p w:rsidR="003519F1" w:rsidRDefault="00871046" w:rsidP="00863E26">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122607" cy="2504661"/>
            <wp:effectExtent l="0" t="0" r="0" b="0"/>
            <wp:docPr id="13" name="Рисунок 1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Новый рисунок.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7625" cy="2510582"/>
                    </a:xfrm>
                    <a:prstGeom prst="rect">
                      <a:avLst/>
                    </a:prstGeom>
                    <a:noFill/>
                    <a:ln>
                      <a:noFill/>
                    </a:ln>
                  </pic:spPr>
                </pic:pic>
              </a:graphicData>
            </a:graphic>
          </wp:inline>
        </w:drawing>
      </w:r>
      <w:r>
        <w:rPr>
          <w:noProof/>
          <w:lang w:eastAsia="ru-RU"/>
        </w:rPr>
        <w:drawing>
          <wp:inline distT="0" distB="0" distL="0" distR="0">
            <wp:extent cx="2081459" cy="2496347"/>
            <wp:effectExtent l="0" t="0" r="0" b="0"/>
            <wp:docPr id="14" name="Рисунок 1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Новый рисунок.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7414" cy="2503489"/>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863E2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316612"/>
            <wp:effectExtent l="0" t="0" r="0" b="0"/>
            <wp:docPr id="15" name="Рисунок 1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Новый рисунок.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0755" cy="3316612"/>
                    </a:xfrm>
                    <a:prstGeom prst="rect">
                      <a:avLst/>
                    </a:prstGeom>
                    <a:noFill/>
                    <a:ln>
                      <a:noFill/>
                    </a:ln>
                  </pic:spPr>
                </pic:pic>
              </a:graphicData>
            </a:graphic>
          </wp:inline>
        </w:drawing>
      </w:r>
    </w:p>
    <w:p w:rsidR="003519F1" w:rsidRDefault="00863E2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35610" cy="3230203"/>
            <wp:effectExtent l="0" t="0" r="0" b="0"/>
            <wp:docPr id="16" name="Рисунок 1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Новый рисунок.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7422" cy="3245402"/>
                    </a:xfrm>
                    <a:prstGeom prst="rect">
                      <a:avLst/>
                    </a:prstGeom>
                    <a:noFill/>
                    <a:ln>
                      <a:noFill/>
                    </a:ln>
                  </pic:spPr>
                </pic:pic>
              </a:graphicData>
            </a:graphic>
          </wp:inline>
        </w:drawing>
      </w:r>
    </w:p>
    <w:p w:rsidR="003519F1" w:rsidRDefault="00863E2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75367" cy="3280730"/>
            <wp:effectExtent l="0" t="0" r="0" b="0"/>
            <wp:docPr id="17" name="Рисунок 1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Новый рисунок.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2183" cy="3285513"/>
                    </a:xfrm>
                    <a:prstGeom prst="rect">
                      <a:avLst/>
                    </a:prstGeom>
                    <a:noFill/>
                    <a:ln>
                      <a:noFill/>
                    </a:ln>
                  </pic:spPr>
                </pic:pic>
              </a:graphicData>
            </a:graphic>
          </wp:inline>
        </w:drawing>
      </w:r>
    </w:p>
    <w:p w:rsidR="003519F1" w:rsidRDefault="00863E2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20649"/>
            <wp:effectExtent l="0" t="0" r="0" b="0"/>
            <wp:docPr id="18" name="Рисунок 1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Новый рисунок.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0755" cy="3320649"/>
                    </a:xfrm>
                    <a:prstGeom prst="rect">
                      <a:avLst/>
                    </a:prstGeom>
                    <a:noFill/>
                    <a:ln>
                      <a:noFill/>
                    </a:ln>
                  </pic:spPr>
                </pic:pic>
              </a:graphicData>
            </a:graphic>
          </wp:inline>
        </w:drawing>
      </w:r>
    </w:p>
    <w:p w:rsidR="003519F1" w:rsidRDefault="00863E2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97050"/>
            <wp:effectExtent l="0" t="0" r="0" b="0"/>
            <wp:docPr id="19" name="Рисунок 1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Новый рисунок.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0755" cy="3297050"/>
                    </a:xfrm>
                    <a:prstGeom prst="rect">
                      <a:avLst/>
                    </a:prstGeom>
                    <a:noFill/>
                    <a:ln>
                      <a:noFill/>
                    </a:ln>
                  </pic:spPr>
                </pic:pic>
              </a:graphicData>
            </a:graphic>
          </wp:inline>
        </w:drawing>
      </w:r>
    </w:p>
    <w:p w:rsidR="003519F1" w:rsidRDefault="00863E2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301087"/>
            <wp:effectExtent l="0" t="0" r="0" b="0"/>
            <wp:docPr id="20" name="Рисунок 2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Новый рисунок.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0755" cy="3301087"/>
                    </a:xfrm>
                    <a:prstGeom prst="rect">
                      <a:avLst/>
                    </a:prstGeom>
                    <a:noFill/>
                    <a:ln>
                      <a:noFill/>
                    </a:ln>
                  </pic:spPr>
                </pic:pic>
              </a:graphicData>
            </a:graphic>
          </wp:inline>
        </w:drawing>
      </w:r>
    </w:p>
    <w:p w:rsidR="003519F1" w:rsidRDefault="00863E2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42632" cy="3200950"/>
            <wp:effectExtent l="0" t="0" r="0" b="0"/>
            <wp:docPr id="21" name="Рисунок 2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Новый рисунок.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5649" cy="3203030"/>
                    </a:xfrm>
                    <a:prstGeom prst="rect">
                      <a:avLst/>
                    </a:prstGeom>
                    <a:noFill/>
                    <a:ln>
                      <a:noFill/>
                    </a:ln>
                  </pic:spPr>
                </pic:pic>
              </a:graphicData>
            </a:graphic>
          </wp:inline>
        </w:drawing>
      </w:r>
    </w:p>
    <w:p w:rsidR="003519F1" w:rsidRDefault="00863E2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38984"/>
            <wp:effectExtent l="0" t="0" r="0" b="0"/>
            <wp:docPr id="22" name="Рисунок 2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Новый рисунок.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0755" cy="3238984"/>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863E2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59111" cy="3284485"/>
            <wp:effectExtent l="0" t="0" r="0" b="0"/>
            <wp:docPr id="23" name="Рисунок 2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Новый рисунок.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0758" cy="3285646"/>
                    </a:xfrm>
                    <a:prstGeom prst="rect">
                      <a:avLst/>
                    </a:prstGeom>
                    <a:noFill/>
                    <a:ln>
                      <a:noFill/>
                    </a:ln>
                  </pic:spPr>
                </pic:pic>
              </a:graphicData>
            </a:graphic>
          </wp:inline>
        </w:drawing>
      </w:r>
    </w:p>
    <w:p w:rsidR="003519F1" w:rsidRDefault="00863E26"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54509"/>
            <wp:effectExtent l="0" t="0" r="0" b="0"/>
            <wp:docPr id="24" name="Рисунок 2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Новый рисунок.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0755" cy="3254509"/>
                    </a:xfrm>
                    <a:prstGeom prst="rect">
                      <a:avLst/>
                    </a:prstGeom>
                    <a:noFill/>
                    <a:ln>
                      <a:noFill/>
                    </a:ln>
                  </pic:spPr>
                </pic:pic>
              </a:graphicData>
            </a:graphic>
          </wp:inline>
        </w:drawing>
      </w:r>
    </w:p>
    <w:p w:rsidR="003519F1" w:rsidRDefault="00863E26" w:rsidP="002205E4">
      <w:pPr>
        <w:tabs>
          <w:tab w:val="left" w:pos="284"/>
        </w:tabs>
        <w:spacing w:after="0" w:line="240" w:lineRule="auto"/>
        <w:jc w:val="center"/>
        <w:rPr>
          <w:rFonts w:ascii="Times New Roman" w:eastAsia="Calibri" w:hAnsi="Times New Roman" w:cs="Times New Roman"/>
          <w:sz w:val="12"/>
          <w:szCs w:val="12"/>
        </w:rPr>
      </w:pPr>
      <w:r>
        <w:rPr>
          <w:noProof/>
          <w:lang w:eastAsia="ru-RU"/>
        </w:rPr>
        <w:lastRenderedPageBreak/>
        <w:drawing>
          <wp:inline distT="0" distB="0" distL="0" distR="0">
            <wp:extent cx="2367387" cy="953612"/>
            <wp:effectExtent l="0" t="0" r="0" b="0"/>
            <wp:docPr id="25" name="Рисунок 2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Новый рисунок.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9776" cy="962631"/>
                    </a:xfrm>
                    <a:prstGeom prst="rect">
                      <a:avLst/>
                    </a:prstGeom>
                    <a:noFill/>
                    <a:ln>
                      <a:noFill/>
                    </a:ln>
                  </pic:spPr>
                </pic:pic>
              </a:graphicData>
            </a:graphic>
          </wp:inline>
        </w:drawing>
      </w:r>
    </w:p>
    <w:p w:rsidR="003519F1" w:rsidRDefault="002205E4" w:rsidP="002205E4">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4105573" cy="2830664"/>
            <wp:effectExtent l="0" t="0" r="0" b="0"/>
            <wp:docPr id="26" name="Рисунок 2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Новый рисунок.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12726" cy="2835596"/>
                    </a:xfrm>
                    <a:prstGeom prst="rect">
                      <a:avLst/>
                    </a:prstGeom>
                    <a:noFill/>
                    <a:ln>
                      <a:noFill/>
                    </a:ln>
                  </pic:spPr>
                </pic:pic>
              </a:graphicData>
            </a:graphic>
          </wp:inline>
        </w:drawing>
      </w:r>
    </w:p>
    <w:p w:rsidR="003519F1" w:rsidRDefault="002205E4" w:rsidP="002205E4">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4032347" cy="2767054"/>
            <wp:effectExtent l="0" t="0" r="0" b="0"/>
            <wp:docPr id="27" name="Рисунок 2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Новый рисунок.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35669" cy="2769333"/>
                    </a:xfrm>
                    <a:prstGeom prst="rect">
                      <a:avLst/>
                    </a:prstGeom>
                    <a:noFill/>
                    <a:ln>
                      <a:noFill/>
                    </a:ln>
                  </pic:spPr>
                </pic:pic>
              </a:graphicData>
            </a:graphic>
          </wp:inline>
        </w:drawing>
      </w:r>
    </w:p>
    <w:p w:rsidR="003519F1" w:rsidRDefault="002205E4"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539972" cy="3097073"/>
            <wp:effectExtent l="0" t="0" r="0" b="0"/>
            <wp:docPr id="28" name="Рисунок 2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Новый рисунок.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2861" cy="3099044"/>
                    </a:xfrm>
                    <a:prstGeom prst="rect">
                      <a:avLst/>
                    </a:prstGeom>
                    <a:noFill/>
                    <a:ln>
                      <a:noFill/>
                    </a:ln>
                  </pic:spPr>
                </pic:pic>
              </a:graphicData>
            </a:graphic>
          </wp:inline>
        </w:drawing>
      </w:r>
    </w:p>
    <w:p w:rsidR="003519F1" w:rsidRDefault="002205E4"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65999"/>
            <wp:effectExtent l="0" t="0" r="0" b="0"/>
            <wp:docPr id="29" name="Рисунок 29"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Новый рисунок.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0755" cy="3265999"/>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2205E4"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603341" cy="3132813"/>
            <wp:effectExtent l="0" t="0" r="0" b="0"/>
            <wp:docPr id="30" name="Рисунок 30"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Новый рисунок.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07942" cy="3135944"/>
                    </a:xfrm>
                    <a:prstGeom prst="rect">
                      <a:avLst/>
                    </a:prstGeom>
                    <a:noFill/>
                    <a:ln>
                      <a:noFill/>
                    </a:ln>
                  </pic:spPr>
                </pic:pic>
              </a:graphicData>
            </a:graphic>
          </wp:inline>
        </w:drawing>
      </w:r>
    </w:p>
    <w:p w:rsidR="003519F1" w:rsidRDefault="002205E4"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3223458"/>
            <wp:effectExtent l="0" t="0" r="0" b="0"/>
            <wp:docPr id="31" name="Рисунок 3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Новый рисунок.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0755" cy="3223458"/>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519F1" w:rsidRDefault="002205E4"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755" cy="3223458"/>
            <wp:effectExtent l="0" t="0" r="0" b="0"/>
            <wp:docPr id="32" name="Рисунок 3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Новый рисунок.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0755" cy="3223458"/>
                    </a:xfrm>
                    <a:prstGeom prst="rect">
                      <a:avLst/>
                    </a:prstGeom>
                    <a:noFill/>
                    <a:ln>
                      <a:noFill/>
                    </a:ln>
                  </pic:spPr>
                </pic:pic>
              </a:graphicData>
            </a:graphic>
          </wp:inline>
        </w:drawing>
      </w:r>
    </w:p>
    <w:p w:rsidR="002205E4" w:rsidRDefault="002205E4" w:rsidP="002205E4">
      <w:pPr>
        <w:tabs>
          <w:tab w:val="left" w:pos="284"/>
        </w:tabs>
        <w:spacing w:after="0" w:line="240" w:lineRule="auto"/>
        <w:jc w:val="center"/>
        <w:rPr>
          <w:rFonts w:ascii="Times New Roman" w:eastAsia="Calibri" w:hAnsi="Times New Roman" w:cs="Times New Roman"/>
          <w:sz w:val="12"/>
          <w:szCs w:val="12"/>
        </w:rPr>
      </w:pPr>
    </w:p>
    <w:p w:rsidR="002205E4" w:rsidRPr="002205E4" w:rsidRDefault="002205E4" w:rsidP="002205E4">
      <w:pPr>
        <w:tabs>
          <w:tab w:val="left" w:pos="284"/>
        </w:tabs>
        <w:spacing w:after="0" w:line="240" w:lineRule="auto"/>
        <w:jc w:val="center"/>
        <w:rPr>
          <w:rFonts w:ascii="Times New Roman" w:eastAsia="Calibri" w:hAnsi="Times New Roman" w:cs="Times New Roman"/>
          <w:b/>
          <w:sz w:val="12"/>
          <w:szCs w:val="12"/>
        </w:rPr>
      </w:pPr>
      <w:r w:rsidRPr="002205E4">
        <w:rPr>
          <w:rFonts w:ascii="Times New Roman" w:eastAsia="Calibri" w:hAnsi="Times New Roman" w:cs="Times New Roman"/>
          <w:b/>
          <w:sz w:val="12"/>
          <w:szCs w:val="12"/>
        </w:rPr>
        <w:t>ПРОЕКТ ИЗМЕНЕНИЙ В ГЕНЕРАЛЬНЫЙ ПЛАН</w:t>
      </w:r>
    </w:p>
    <w:p w:rsidR="002205E4" w:rsidRPr="002205E4" w:rsidRDefault="002205E4" w:rsidP="002205E4">
      <w:pPr>
        <w:tabs>
          <w:tab w:val="left" w:pos="284"/>
        </w:tabs>
        <w:spacing w:after="0" w:line="240" w:lineRule="auto"/>
        <w:jc w:val="center"/>
        <w:rPr>
          <w:rFonts w:ascii="Times New Roman" w:eastAsia="Calibri" w:hAnsi="Times New Roman" w:cs="Times New Roman"/>
          <w:b/>
          <w:sz w:val="12"/>
          <w:szCs w:val="12"/>
        </w:rPr>
      </w:pPr>
      <w:r w:rsidRPr="002205E4">
        <w:rPr>
          <w:rFonts w:ascii="Times New Roman" w:eastAsia="Calibri" w:hAnsi="Times New Roman" w:cs="Times New Roman"/>
          <w:b/>
          <w:sz w:val="12"/>
          <w:szCs w:val="12"/>
        </w:rPr>
        <w:t>СЕЛЬСКОГО ПОСЕЛЕНИЯ СЕРНОВОДСК</w:t>
      </w:r>
    </w:p>
    <w:p w:rsidR="002205E4" w:rsidRPr="002205E4" w:rsidRDefault="002205E4" w:rsidP="002205E4">
      <w:pPr>
        <w:tabs>
          <w:tab w:val="left" w:pos="284"/>
        </w:tabs>
        <w:spacing w:after="0" w:line="240" w:lineRule="auto"/>
        <w:jc w:val="center"/>
        <w:rPr>
          <w:rFonts w:ascii="Times New Roman" w:eastAsia="Calibri" w:hAnsi="Times New Roman" w:cs="Times New Roman"/>
          <w:b/>
          <w:sz w:val="12"/>
          <w:szCs w:val="12"/>
        </w:rPr>
      </w:pPr>
      <w:r w:rsidRPr="002205E4">
        <w:rPr>
          <w:rFonts w:ascii="Times New Roman" w:eastAsia="Calibri" w:hAnsi="Times New Roman" w:cs="Times New Roman"/>
          <w:b/>
          <w:sz w:val="12"/>
          <w:szCs w:val="12"/>
        </w:rPr>
        <w:t>МУНИЦИПАЛЬНОГО РАЙОНА СЕРГИЕВСКИЙ</w:t>
      </w:r>
    </w:p>
    <w:p w:rsidR="002205E4" w:rsidRPr="002205E4" w:rsidRDefault="002205E4" w:rsidP="002205E4">
      <w:pPr>
        <w:tabs>
          <w:tab w:val="left" w:pos="284"/>
        </w:tabs>
        <w:spacing w:after="0" w:line="240" w:lineRule="auto"/>
        <w:jc w:val="center"/>
        <w:rPr>
          <w:rFonts w:ascii="Times New Roman" w:eastAsia="Calibri" w:hAnsi="Times New Roman" w:cs="Times New Roman"/>
          <w:b/>
          <w:sz w:val="12"/>
          <w:szCs w:val="12"/>
        </w:rPr>
      </w:pPr>
      <w:r w:rsidRPr="002205E4">
        <w:rPr>
          <w:rFonts w:ascii="Times New Roman" w:eastAsia="Calibri" w:hAnsi="Times New Roman" w:cs="Times New Roman"/>
          <w:b/>
          <w:sz w:val="12"/>
          <w:szCs w:val="12"/>
        </w:rPr>
        <w:t>САМАРСКОЙ ОБЛАСТИ</w:t>
      </w:r>
    </w:p>
    <w:p w:rsidR="002205E4" w:rsidRPr="002205E4" w:rsidRDefault="002205E4" w:rsidP="002205E4">
      <w:pPr>
        <w:tabs>
          <w:tab w:val="left" w:pos="284"/>
        </w:tabs>
        <w:spacing w:after="0" w:line="240" w:lineRule="auto"/>
        <w:jc w:val="center"/>
        <w:rPr>
          <w:rFonts w:ascii="Times New Roman" w:eastAsia="Calibri" w:hAnsi="Times New Roman" w:cs="Times New Roman"/>
          <w:sz w:val="12"/>
          <w:szCs w:val="12"/>
        </w:rPr>
      </w:pPr>
    </w:p>
    <w:p w:rsidR="002205E4" w:rsidRDefault="002205E4" w:rsidP="002205E4">
      <w:pPr>
        <w:tabs>
          <w:tab w:val="left" w:pos="284"/>
        </w:tabs>
        <w:spacing w:after="0" w:line="240" w:lineRule="auto"/>
        <w:jc w:val="center"/>
        <w:rPr>
          <w:rFonts w:ascii="Times New Roman" w:eastAsia="Calibri" w:hAnsi="Times New Roman" w:cs="Times New Roman"/>
          <w:b/>
          <w:sz w:val="12"/>
          <w:szCs w:val="12"/>
        </w:rPr>
      </w:pPr>
      <w:r w:rsidRPr="002205E4">
        <w:rPr>
          <w:rFonts w:ascii="Times New Roman" w:eastAsia="Calibri" w:hAnsi="Times New Roman" w:cs="Times New Roman"/>
          <w:b/>
          <w:sz w:val="12"/>
          <w:szCs w:val="12"/>
        </w:rPr>
        <w:t>Материалы по обоснованию проекта изменений в генеральный план</w:t>
      </w:r>
    </w:p>
    <w:p w:rsidR="002205E4" w:rsidRPr="002205E4" w:rsidRDefault="002205E4" w:rsidP="002205E4">
      <w:pPr>
        <w:tabs>
          <w:tab w:val="left" w:pos="284"/>
        </w:tabs>
        <w:spacing w:after="0" w:line="240" w:lineRule="auto"/>
        <w:jc w:val="center"/>
        <w:rPr>
          <w:rFonts w:ascii="Times New Roman" w:eastAsia="Calibri" w:hAnsi="Times New Roman" w:cs="Times New Roman"/>
          <w:b/>
          <w:sz w:val="12"/>
          <w:szCs w:val="12"/>
        </w:rPr>
      </w:pPr>
      <w:r w:rsidRPr="002205E4">
        <w:rPr>
          <w:rFonts w:ascii="Times New Roman" w:eastAsia="Calibri" w:hAnsi="Times New Roman" w:cs="Times New Roman"/>
          <w:b/>
          <w:sz w:val="12"/>
          <w:szCs w:val="12"/>
        </w:rPr>
        <w:t xml:space="preserve"> </w:t>
      </w:r>
      <w:proofErr w:type="gramStart"/>
      <w:r w:rsidRPr="002205E4">
        <w:rPr>
          <w:rFonts w:ascii="Times New Roman" w:eastAsia="Calibri" w:hAnsi="Times New Roman" w:cs="Times New Roman"/>
          <w:b/>
          <w:sz w:val="12"/>
          <w:szCs w:val="12"/>
        </w:rPr>
        <w:t>сельского</w:t>
      </w:r>
      <w:proofErr w:type="gramEnd"/>
      <w:r w:rsidRPr="002205E4">
        <w:rPr>
          <w:rFonts w:ascii="Times New Roman" w:eastAsia="Calibri" w:hAnsi="Times New Roman" w:cs="Times New Roman"/>
          <w:b/>
          <w:sz w:val="12"/>
          <w:szCs w:val="12"/>
        </w:rPr>
        <w:t xml:space="preserve"> поселения Серноводск муниципального района Сергиевский Самарской области</w:t>
      </w:r>
    </w:p>
    <w:p w:rsidR="002205E4" w:rsidRPr="002205E4" w:rsidRDefault="002205E4" w:rsidP="002205E4">
      <w:pPr>
        <w:tabs>
          <w:tab w:val="left" w:pos="284"/>
        </w:tabs>
        <w:spacing w:after="0" w:line="240" w:lineRule="auto"/>
        <w:jc w:val="center"/>
        <w:rPr>
          <w:rFonts w:ascii="Times New Roman" w:eastAsia="Calibri" w:hAnsi="Times New Roman" w:cs="Times New Roman"/>
          <w:b/>
          <w:sz w:val="12"/>
          <w:szCs w:val="12"/>
        </w:rPr>
      </w:pPr>
    </w:p>
    <w:p w:rsidR="002205E4" w:rsidRPr="002205E4" w:rsidRDefault="002205E4" w:rsidP="002205E4">
      <w:pPr>
        <w:tabs>
          <w:tab w:val="left" w:pos="284"/>
        </w:tabs>
        <w:spacing w:after="0" w:line="240" w:lineRule="auto"/>
        <w:jc w:val="center"/>
        <w:rPr>
          <w:rFonts w:ascii="Times New Roman" w:eastAsia="Calibri" w:hAnsi="Times New Roman" w:cs="Times New Roman"/>
          <w:b/>
          <w:sz w:val="12"/>
          <w:szCs w:val="12"/>
        </w:rPr>
      </w:pPr>
      <w:r w:rsidRPr="002205E4">
        <w:rPr>
          <w:rFonts w:ascii="Times New Roman" w:eastAsia="Calibri" w:hAnsi="Times New Roman" w:cs="Times New Roman"/>
          <w:b/>
          <w:sz w:val="12"/>
          <w:szCs w:val="12"/>
        </w:rPr>
        <w:t>Пояснительная записка</w:t>
      </w:r>
    </w:p>
    <w:p w:rsidR="002205E4" w:rsidRPr="002205E4" w:rsidRDefault="002205E4" w:rsidP="002205E4">
      <w:pPr>
        <w:tabs>
          <w:tab w:val="left" w:pos="284"/>
        </w:tabs>
        <w:spacing w:after="0" w:line="240" w:lineRule="auto"/>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1. Состав проекта</w:t>
      </w:r>
      <w:r>
        <w:rPr>
          <w:rFonts w:ascii="Times New Roman" w:eastAsia="Calibri" w:hAnsi="Times New Roman" w:cs="Times New Roman"/>
          <w:sz w:val="12"/>
          <w:szCs w:val="12"/>
        </w:rPr>
        <w:t>…………………………………………………………………………………………………………………………………………</w:t>
      </w:r>
      <w:proofErr w:type="gramStart"/>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Pr="002205E4">
        <w:rPr>
          <w:rFonts w:ascii="Times New Roman" w:eastAsia="Calibri" w:hAnsi="Times New Roman" w:cs="Times New Roman"/>
          <w:sz w:val="12"/>
          <w:szCs w:val="12"/>
        </w:rPr>
        <w:t>3</w:t>
      </w:r>
    </w:p>
    <w:p w:rsidR="002205E4" w:rsidRPr="002205E4" w:rsidRDefault="002205E4" w:rsidP="002205E4">
      <w:pPr>
        <w:tabs>
          <w:tab w:val="left" w:pos="284"/>
        </w:tabs>
        <w:spacing w:after="0" w:line="240" w:lineRule="auto"/>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2. Общие положения</w:t>
      </w:r>
      <w:r>
        <w:rPr>
          <w:rFonts w:ascii="Times New Roman" w:eastAsia="Calibri" w:hAnsi="Times New Roman" w:cs="Times New Roman"/>
          <w:sz w:val="12"/>
          <w:szCs w:val="12"/>
        </w:rPr>
        <w:t>……………………………………………………………………………………………………………………………………………</w:t>
      </w:r>
      <w:r w:rsidRPr="002205E4">
        <w:rPr>
          <w:rFonts w:ascii="Times New Roman" w:eastAsia="Calibri" w:hAnsi="Times New Roman" w:cs="Times New Roman"/>
          <w:sz w:val="12"/>
          <w:szCs w:val="12"/>
        </w:rPr>
        <w:t>4</w:t>
      </w:r>
    </w:p>
    <w:p w:rsidR="002205E4" w:rsidRPr="002205E4" w:rsidRDefault="002205E4" w:rsidP="002205E4">
      <w:pPr>
        <w:tabs>
          <w:tab w:val="left" w:pos="284"/>
        </w:tabs>
        <w:spacing w:after="0" w:line="240" w:lineRule="auto"/>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3. Сведения о нормативных правовых актах Российской Федерации, Самарской области, муниципальных правовых актах</w:t>
      </w:r>
      <w:r>
        <w:rPr>
          <w:rFonts w:ascii="Times New Roman" w:eastAsia="Calibri" w:hAnsi="Times New Roman" w:cs="Times New Roman"/>
          <w:sz w:val="12"/>
          <w:szCs w:val="12"/>
        </w:rPr>
        <w:t>…………………………</w:t>
      </w:r>
      <w:r w:rsidRPr="002205E4">
        <w:rPr>
          <w:rFonts w:ascii="Times New Roman" w:eastAsia="Calibri" w:hAnsi="Times New Roman" w:cs="Times New Roman"/>
          <w:sz w:val="12"/>
          <w:szCs w:val="12"/>
        </w:rPr>
        <w:t>5</w:t>
      </w:r>
    </w:p>
    <w:p w:rsidR="002205E4" w:rsidRPr="002205E4" w:rsidRDefault="002205E4" w:rsidP="002205E4">
      <w:pPr>
        <w:tabs>
          <w:tab w:val="left" w:pos="284"/>
        </w:tabs>
        <w:spacing w:after="0" w:line="240" w:lineRule="auto"/>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4. Обоснование внесения в генеральный план изменений</w:t>
      </w:r>
      <w:r>
        <w:rPr>
          <w:rFonts w:ascii="Times New Roman" w:eastAsia="Calibri" w:hAnsi="Times New Roman" w:cs="Times New Roman"/>
          <w:sz w:val="12"/>
          <w:szCs w:val="12"/>
        </w:rPr>
        <w:t>…………………………………………………………………………………………………...</w:t>
      </w:r>
      <w:r w:rsidRPr="002205E4">
        <w:rPr>
          <w:rFonts w:ascii="Times New Roman" w:eastAsia="Calibri" w:hAnsi="Times New Roman" w:cs="Times New Roman"/>
          <w:sz w:val="12"/>
          <w:szCs w:val="12"/>
        </w:rPr>
        <w:t>8</w:t>
      </w:r>
    </w:p>
    <w:p w:rsidR="002205E4" w:rsidRPr="002205E4" w:rsidRDefault="002205E4" w:rsidP="002205E4">
      <w:pPr>
        <w:tabs>
          <w:tab w:val="left" w:pos="284"/>
        </w:tabs>
        <w:spacing w:after="0" w:line="240" w:lineRule="auto"/>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4.1. Анализ территории, в отношении которой вносятся изменения</w:t>
      </w:r>
      <w:r>
        <w:rPr>
          <w:rFonts w:ascii="Times New Roman" w:eastAsia="Calibri" w:hAnsi="Times New Roman" w:cs="Times New Roman"/>
          <w:sz w:val="12"/>
          <w:szCs w:val="12"/>
        </w:rPr>
        <w:t>…………………………………………………………………………………</w:t>
      </w:r>
      <w:proofErr w:type="gramStart"/>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Pr="002205E4">
        <w:rPr>
          <w:rFonts w:ascii="Times New Roman" w:eastAsia="Calibri" w:hAnsi="Times New Roman" w:cs="Times New Roman"/>
          <w:sz w:val="12"/>
          <w:szCs w:val="12"/>
        </w:rPr>
        <w:t>8</w:t>
      </w:r>
    </w:p>
    <w:p w:rsidR="002205E4" w:rsidRPr="002205E4" w:rsidRDefault="002205E4" w:rsidP="002205E4">
      <w:pPr>
        <w:tabs>
          <w:tab w:val="left" w:pos="284"/>
        </w:tabs>
        <w:spacing w:after="0" w:line="240" w:lineRule="auto"/>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4.2. Обоснован</w:t>
      </w:r>
      <w:r>
        <w:rPr>
          <w:rFonts w:ascii="Times New Roman" w:eastAsia="Calibri" w:hAnsi="Times New Roman" w:cs="Times New Roman"/>
          <w:sz w:val="12"/>
          <w:szCs w:val="12"/>
        </w:rPr>
        <w:t>ие изменений в генеральный план……………………………………………………………………………………………………………</w:t>
      </w:r>
      <w:r w:rsidRPr="002205E4">
        <w:rPr>
          <w:rFonts w:ascii="Times New Roman" w:eastAsia="Calibri" w:hAnsi="Times New Roman" w:cs="Times New Roman"/>
          <w:sz w:val="12"/>
          <w:szCs w:val="12"/>
        </w:rPr>
        <w:t>9</w:t>
      </w:r>
    </w:p>
    <w:p w:rsidR="002205E4" w:rsidRPr="002205E4" w:rsidRDefault="002205E4" w:rsidP="002205E4">
      <w:pPr>
        <w:tabs>
          <w:tab w:val="left" w:pos="284"/>
        </w:tabs>
        <w:spacing w:after="0" w:line="240" w:lineRule="auto"/>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xml:space="preserve">4.3. Учет границ лесничеств, особо </w:t>
      </w:r>
      <w:r>
        <w:rPr>
          <w:rFonts w:ascii="Times New Roman" w:eastAsia="Calibri" w:hAnsi="Times New Roman" w:cs="Times New Roman"/>
          <w:sz w:val="12"/>
          <w:szCs w:val="12"/>
        </w:rPr>
        <w:t>охраняемых природных территорий……………………………………………………………………………</w:t>
      </w:r>
      <w:proofErr w:type="gramStart"/>
      <w:r>
        <w:rPr>
          <w:rFonts w:ascii="Times New Roman" w:eastAsia="Calibri" w:hAnsi="Times New Roman" w:cs="Times New Roman"/>
          <w:sz w:val="12"/>
          <w:szCs w:val="12"/>
        </w:rPr>
        <w:t>…….</w:t>
      </w:r>
      <w:proofErr w:type="gramEnd"/>
      <w:r w:rsidRPr="002205E4">
        <w:rPr>
          <w:rFonts w:ascii="Times New Roman" w:eastAsia="Calibri" w:hAnsi="Times New Roman" w:cs="Times New Roman"/>
          <w:sz w:val="12"/>
          <w:szCs w:val="12"/>
        </w:rPr>
        <w:t>9</w:t>
      </w:r>
    </w:p>
    <w:p w:rsidR="002205E4" w:rsidRPr="002205E4" w:rsidRDefault="002205E4" w:rsidP="002205E4">
      <w:pPr>
        <w:tabs>
          <w:tab w:val="left" w:pos="284"/>
        </w:tabs>
        <w:spacing w:after="0" w:line="240" w:lineRule="auto"/>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4.</w:t>
      </w:r>
      <w:r>
        <w:rPr>
          <w:rFonts w:ascii="Times New Roman" w:eastAsia="Calibri" w:hAnsi="Times New Roman" w:cs="Times New Roman"/>
          <w:sz w:val="12"/>
          <w:szCs w:val="12"/>
        </w:rPr>
        <w:t>4. Параметры функциональных зон…………………………………………………………………………………………………………………………</w:t>
      </w:r>
      <w:r w:rsidRPr="002205E4">
        <w:rPr>
          <w:rFonts w:ascii="Times New Roman" w:eastAsia="Calibri" w:hAnsi="Times New Roman" w:cs="Times New Roman"/>
          <w:sz w:val="12"/>
          <w:szCs w:val="12"/>
        </w:rPr>
        <w:t>9</w:t>
      </w:r>
    </w:p>
    <w:p w:rsidR="002205E4" w:rsidRPr="002205E4" w:rsidRDefault="002205E4" w:rsidP="002205E4">
      <w:pPr>
        <w:tabs>
          <w:tab w:val="left" w:pos="284"/>
        </w:tabs>
        <w:spacing w:after="0" w:line="240" w:lineRule="auto"/>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w:t>
      </w:r>
      <w:r>
        <w:rPr>
          <w:rFonts w:ascii="Times New Roman" w:eastAsia="Calibri" w:hAnsi="Times New Roman" w:cs="Times New Roman"/>
          <w:sz w:val="12"/>
          <w:szCs w:val="12"/>
        </w:rPr>
        <w:t>ексное развитие этих территорий…………………...</w:t>
      </w:r>
      <w:r w:rsidRPr="002205E4">
        <w:rPr>
          <w:rFonts w:ascii="Times New Roman" w:eastAsia="Calibri" w:hAnsi="Times New Roman" w:cs="Times New Roman"/>
          <w:sz w:val="12"/>
          <w:szCs w:val="12"/>
        </w:rPr>
        <w:t>10</w:t>
      </w:r>
    </w:p>
    <w:p w:rsidR="002205E4" w:rsidRPr="002205E4" w:rsidRDefault="002205E4" w:rsidP="002205E4">
      <w:pPr>
        <w:tabs>
          <w:tab w:val="left" w:pos="284"/>
        </w:tabs>
        <w:spacing w:after="0" w:line="240" w:lineRule="auto"/>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xml:space="preserve">6. Сведения о планируемых для размещения на территории поселения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w:t>
      </w:r>
      <w:r>
        <w:rPr>
          <w:rFonts w:ascii="Times New Roman" w:eastAsia="Calibri" w:hAnsi="Times New Roman" w:cs="Times New Roman"/>
          <w:sz w:val="12"/>
          <w:szCs w:val="12"/>
        </w:rPr>
        <w:t>комплексное развитие территорий…</w:t>
      </w:r>
      <w:proofErr w:type="gramStart"/>
      <w:r>
        <w:rPr>
          <w:rFonts w:ascii="Times New Roman" w:eastAsia="Calibri" w:hAnsi="Times New Roman" w:cs="Times New Roman"/>
          <w:sz w:val="12"/>
          <w:szCs w:val="12"/>
        </w:rPr>
        <w:t>…….</w:t>
      </w:r>
      <w:proofErr w:type="gramEnd"/>
      <w:r w:rsidRPr="002205E4">
        <w:rPr>
          <w:rFonts w:ascii="Times New Roman" w:eastAsia="Calibri" w:hAnsi="Times New Roman" w:cs="Times New Roman"/>
          <w:sz w:val="12"/>
          <w:szCs w:val="12"/>
        </w:rPr>
        <w:t>20</w:t>
      </w:r>
    </w:p>
    <w:p w:rsidR="002205E4" w:rsidRPr="002205E4" w:rsidRDefault="002205E4" w:rsidP="002205E4">
      <w:pPr>
        <w:tabs>
          <w:tab w:val="left" w:pos="284"/>
        </w:tabs>
        <w:spacing w:after="0" w:line="240" w:lineRule="auto"/>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xml:space="preserve">7. Сведения о планируемых для размещения на территории поселения объектах местного значения муниципального района, обоснование выбранного варианта размещения данных объектов и оценка их возможного влияния на </w:t>
      </w:r>
      <w:r>
        <w:rPr>
          <w:rFonts w:ascii="Times New Roman" w:eastAsia="Calibri" w:hAnsi="Times New Roman" w:cs="Times New Roman"/>
          <w:sz w:val="12"/>
          <w:szCs w:val="12"/>
        </w:rPr>
        <w:t>комплексное развитие территорий……………………...</w:t>
      </w:r>
      <w:r w:rsidRPr="002205E4">
        <w:rPr>
          <w:rFonts w:ascii="Times New Roman" w:eastAsia="Calibri" w:hAnsi="Times New Roman" w:cs="Times New Roman"/>
          <w:sz w:val="12"/>
          <w:szCs w:val="12"/>
        </w:rPr>
        <w:t>20</w:t>
      </w:r>
    </w:p>
    <w:p w:rsidR="002205E4" w:rsidRPr="002205E4" w:rsidRDefault="002205E4" w:rsidP="002205E4">
      <w:pPr>
        <w:tabs>
          <w:tab w:val="left" w:pos="284"/>
        </w:tabs>
        <w:spacing w:after="0" w:line="240" w:lineRule="auto"/>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8. Перечень и характеристика основных факторов риска возникновения чрезвычайных ситуаций природного и</w:t>
      </w:r>
      <w:r>
        <w:rPr>
          <w:rFonts w:ascii="Times New Roman" w:eastAsia="Calibri" w:hAnsi="Times New Roman" w:cs="Times New Roman"/>
          <w:sz w:val="12"/>
          <w:szCs w:val="12"/>
        </w:rPr>
        <w:t xml:space="preserve"> техногенного характера…</w:t>
      </w:r>
      <w:proofErr w:type="gramStart"/>
      <w:r>
        <w:rPr>
          <w:rFonts w:ascii="Times New Roman" w:eastAsia="Calibri" w:hAnsi="Times New Roman" w:cs="Times New Roman"/>
          <w:sz w:val="12"/>
          <w:szCs w:val="12"/>
        </w:rPr>
        <w:t>…….</w:t>
      </w:r>
      <w:proofErr w:type="gramEnd"/>
      <w:r>
        <w:rPr>
          <w:rFonts w:ascii="Times New Roman" w:eastAsia="Calibri" w:hAnsi="Times New Roman" w:cs="Times New Roman"/>
          <w:sz w:val="12"/>
          <w:szCs w:val="12"/>
        </w:rPr>
        <w:t>.</w:t>
      </w:r>
      <w:r w:rsidRPr="002205E4">
        <w:rPr>
          <w:rFonts w:ascii="Times New Roman" w:eastAsia="Calibri" w:hAnsi="Times New Roman" w:cs="Times New Roman"/>
          <w:sz w:val="12"/>
          <w:szCs w:val="12"/>
        </w:rPr>
        <w:t>20</w:t>
      </w:r>
    </w:p>
    <w:p w:rsidR="002205E4" w:rsidRPr="002205E4" w:rsidRDefault="002205E4" w:rsidP="002205E4">
      <w:pPr>
        <w:tabs>
          <w:tab w:val="left" w:pos="284"/>
        </w:tabs>
        <w:spacing w:after="0" w:line="240" w:lineRule="auto"/>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9. Сведения об утвержденных предметах охраны и границах территорий исторических поселений федерального значения и исторических по</w:t>
      </w:r>
      <w:r>
        <w:rPr>
          <w:rFonts w:ascii="Times New Roman" w:eastAsia="Calibri" w:hAnsi="Times New Roman" w:cs="Times New Roman"/>
          <w:sz w:val="12"/>
          <w:szCs w:val="12"/>
        </w:rPr>
        <w:t>селений регионального значения……………………………………………………………………………………………………………………</w:t>
      </w:r>
      <w:proofErr w:type="gramStart"/>
      <w:r>
        <w:rPr>
          <w:rFonts w:ascii="Times New Roman" w:eastAsia="Calibri" w:hAnsi="Times New Roman" w:cs="Times New Roman"/>
          <w:sz w:val="12"/>
          <w:szCs w:val="12"/>
        </w:rPr>
        <w:t>…….</w:t>
      </w:r>
      <w:proofErr w:type="gramEnd"/>
      <w:r w:rsidRPr="002205E4">
        <w:rPr>
          <w:rFonts w:ascii="Times New Roman" w:eastAsia="Calibri" w:hAnsi="Times New Roman" w:cs="Times New Roman"/>
          <w:sz w:val="12"/>
          <w:szCs w:val="12"/>
        </w:rPr>
        <w:t>21</w:t>
      </w:r>
    </w:p>
    <w:p w:rsidR="002205E4" w:rsidRPr="002205E4" w:rsidRDefault="002205E4" w:rsidP="002205E4">
      <w:pPr>
        <w:tabs>
          <w:tab w:val="left" w:pos="284"/>
        </w:tabs>
        <w:spacing w:after="0" w:line="240" w:lineRule="auto"/>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10. Перечень земельных участков, которые включаются в границы / исключаютс</w:t>
      </w:r>
      <w:r>
        <w:rPr>
          <w:rFonts w:ascii="Times New Roman" w:eastAsia="Calibri" w:hAnsi="Times New Roman" w:cs="Times New Roman"/>
          <w:sz w:val="12"/>
          <w:szCs w:val="12"/>
        </w:rPr>
        <w:t>я из границ населенных пунктов…………………………………</w:t>
      </w:r>
      <w:r w:rsidRPr="002205E4">
        <w:rPr>
          <w:rFonts w:ascii="Times New Roman" w:eastAsia="Calibri" w:hAnsi="Times New Roman" w:cs="Times New Roman"/>
          <w:sz w:val="12"/>
          <w:szCs w:val="12"/>
        </w:rPr>
        <w:t>21</w:t>
      </w:r>
    </w:p>
    <w:p w:rsidR="002205E4" w:rsidRPr="002205E4" w:rsidRDefault="002205E4" w:rsidP="002205E4">
      <w:pPr>
        <w:tabs>
          <w:tab w:val="left" w:pos="284"/>
        </w:tabs>
        <w:spacing w:after="0" w:line="240" w:lineRule="auto"/>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11. Сведения о зонах с особыми усл</w:t>
      </w:r>
      <w:r>
        <w:rPr>
          <w:rFonts w:ascii="Times New Roman" w:eastAsia="Calibri" w:hAnsi="Times New Roman" w:cs="Times New Roman"/>
          <w:sz w:val="12"/>
          <w:szCs w:val="12"/>
        </w:rPr>
        <w:t>овиями использования территорий……………………………………………………………………………</w:t>
      </w:r>
      <w:proofErr w:type="gramStart"/>
      <w:r>
        <w:rPr>
          <w:rFonts w:ascii="Times New Roman" w:eastAsia="Calibri" w:hAnsi="Times New Roman" w:cs="Times New Roman"/>
          <w:sz w:val="12"/>
          <w:szCs w:val="12"/>
        </w:rPr>
        <w:t>…….</w:t>
      </w:r>
      <w:proofErr w:type="gramEnd"/>
      <w:r w:rsidRPr="002205E4">
        <w:rPr>
          <w:rFonts w:ascii="Times New Roman" w:eastAsia="Calibri" w:hAnsi="Times New Roman" w:cs="Times New Roman"/>
          <w:sz w:val="12"/>
          <w:szCs w:val="12"/>
        </w:rPr>
        <w:t>21</w:t>
      </w:r>
    </w:p>
    <w:p w:rsidR="002205E4" w:rsidRPr="002205E4" w:rsidRDefault="002205E4" w:rsidP="002205E4">
      <w:pPr>
        <w:tabs>
          <w:tab w:val="left" w:pos="284"/>
        </w:tabs>
        <w:spacing w:after="0" w:line="240" w:lineRule="auto"/>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12. Сведения об утвержденных предметах охраны и границах территорий исторических поселений федерального значения и исторических по</w:t>
      </w:r>
      <w:r>
        <w:rPr>
          <w:rFonts w:ascii="Times New Roman" w:eastAsia="Calibri" w:hAnsi="Times New Roman" w:cs="Times New Roman"/>
          <w:sz w:val="12"/>
          <w:szCs w:val="12"/>
        </w:rPr>
        <w:t>селений регионального значения……………………………………………………………………………………………………………………</w:t>
      </w:r>
      <w:proofErr w:type="gramStart"/>
      <w:r>
        <w:rPr>
          <w:rFonts w:ascii="Times New Roman" w:eastAsia="Calibri" w:hAnsi="Times New Roman" w:cs="Times New Roman"/>
          <w:sz w:val="12"/>
          <w:szCs w:val="12"/>
        </w:rPr>
        <w:t>…….</w:t>
      </w:r>
      <w:proofErr w:type="gramEnd"/>
      <w:r w:rsidRPr="002205E4">
        <w:rPr>
          <w:rFonts w:ascii="Times New Roman" w:eastAsia="Calibri" w:hAnsi="Times New Roman" w:cs="Times New Roman"/>
          <w:sz w:val="12"/>
          <w:szCs w:val="12"/>
        </w:rPr>
        <w:t>24</w:t>
      </w:r>
    </w:p>
    <w:p w:rsidR="002205E4" w:rsidRPr="002205E4" w:rsidRDefault="002205E4" w:rsidP="002205E4">
      <w:pPr>
        <w:tabs>
          <w:tab w:val="left" w:pos="284"/>
        </w:tabs>
        <w:spacing w:after="0" w:line="240" w:lineRule="auto"/>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13. Предмет согласования проекта изменений в генеральный пл</w:t>
      </w:r>
      <w:r>
        <w:rPr>
          <w:rFonts w:ascii="Times New Roman" w:eastAsia="Calibri" w:hAnsi="Times New Roman" w:cs="Times New Roman"/>
          <w:sz w:val="12"/>
          <w:szCs w:val="12"/>
        </w:rPr>
        <w:t>ан   с уполномоченными органами……………………………………………</w:t>
      </w:r>
      <w:proofErr w:type="gramStart"/>
      <w:r>
        <w:rPr>
          <w:rFonts w:ascii="Times New Roman" w:eastAsia="Calibri" w:hAnsi="Times New Roman" w:cs="Times New Roman"/>
          <w:sz w:val="12"/>
          <w:szCs w:val="12"/>
        </w:rPr>
        <w:t>…….</w:t>
      </w:r>
      <w:proofErr w:type="gramEnd"/>
      <w:r w:rsidRPr="002205E4">
        <w:rPr>
          <w:rFonts w:ascii="Times New Roman" w:eastAsia="Calibri" w:hAnsi="Times New Roman" w:cs="Times New Roman"/>
          <w:sz w:val="12"/>
          <w:szCs w:val="12"/>
        </w:rPr>
        <w:t>25</w:t>
      </w:r>
    </w:p>
    <w:p w:rsidR="002205E4" w:rsidRPr="002205E4" w:rsidRDefault="002205E4" w:rsidP="002205E4">
      <w:pPr>
        <w:tabs>
          <w:tab w:val="left" w:pos="284"/>
        </w:tabs>
        <w:spacing w:after="0" w:line="240" w:lineRule="auto"/>
        <w:jc w:val="both"/>
        <w:rPr>
          <w:rFonts w:ascii="Times New Roman" w:eastAsia="Calibri" w:hAnsi="Times New Roman" w:cs="Times New Roman"/>
          <w:sz w:val="12"/>
          <w:szCs w:val="12"/>
        </w:rPr>
      </w:pPr>
    </w:p>
    <w:p w:rsidR="002205E4" w:rsidRPr="002205E4" w:rsidRDefault="002205E4" w:rsidP="002205E4">
      <w:pPr>
        <w:tabs>
          <w:tab w:val="left" w:pos="284"/>
        </w:tabs>
        <w:spacing w:after="0" w:line="240" w:lineRule="auto"/>
        <w:jc w:val="center"/>
        <w:rPr>
          <w:rFonts w:ascii="Times New Roman" w:eastAsia="Calibri" w:hAnsi="Times New Roman" w:cs="Times New Roman"/>
          <w:sz w:val="12"/>
          <w:szCs w:val="12"/>
        </w:rPr>
      </w:pPr>
      <w:r w:rsidRPr="002205E4">
        <w:rPr>
          <w:rFonts w:ascii="Times New Roman" w:eastAsia="Calibri" w:hAnsi="Times New Roman" w:cs="Times New Roman"/>
          <w:sz w:val="12"/>
          <w:szCs w:val="12"/>
        </w:rPr>
        <w:t>1. Состав проекта</w:t>
      </w:r>
    </w:p>
    <w:p w:rsidR="002205E4" w:rsidRPr="002205E4" w:rsidRDefault="002205E4" w:rsidP="002205E4">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Проект изменений в Генеральный план сельского поселения Серноводск муниципального района Сергиевский Самарской области разработан в соответствии с требованиями статьи 23 Градостроительного кодекса Российской Федерации в следующем составе:</w:t>
      </w:r>
    </w:p>
    <w:p w:rsidR="002205E4" w:rsidRPr="002205E4" w:rsidRDefault="002205E4" w:rsidP="002205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I. </w:t>
      </w:r>
      <w:r w:rsidRPr="002205E4">
        <w:rPr>
          <w:rFonts w:ascii="Times New Roman" w:eastAsia="Calibri" w:hAnsi="Times New Roman" w:cs="Times New Roman"/>
          <w:sz w:val="12"/>
          <w:szCs w:val="12"/>
        </w:rPr>
        <w:t>Утверждаемая часть</w:t>
      </w:r>
    </w:p>
    <w:p w:rsidR="002205E4" w:rsidRPr="002205E4" w:rsidRDefault="002205E4" w:rsidP="002205E4">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Том 1. Положение о территориальном планировании сельского поселения Серноводск муниципального района Сергиевский Самарской области;</w:t>
      </w:r>
    </w:p>
    <w:p w:rsidR="002205E4" w:rsidRPr="002205E4" w:rsidRDefault="002205E4" w:rsidP="002205E4">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Том 2. Графические материалы:</w:t>
      </w:r>
    </w:p>
    <w:p w:rsidR="002205E4" w:rsidRPr="002205E4" w:rsidRDefault="002205E4" w:rsidP="002205E4">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2.1.</w:t>
      </w:r>
      <w:r>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Карта границ населенных пунктов, входящих в состав сельского поселения Серноводск муниципального района Сергиевский Самарской области (М 1:25000);</w:t>
      </w:r>
    </w:p>
    <w:p w:rsidR="002205E4" w:rsidRPr="002205E4" w:rsidRDefault="002205E4" w:rsidP="002205E4">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Карта функциональных зон сельского поселения Серноводск муниципального района Сергиевский Самарской области (М 1:25000);</w:t>
      </w:r>
    </w:p>
    <w:p w:rsidR="002205E4" w:rsidRPr="002205E4" w:rsidRDefault="002205E4" w:rsidP="002205E4">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2.3.</w:t>
      </w:r>
      <w:r>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Карта планируемого размещения объектов местного значения сельского поселения Серноводск муниципального района Сергиевский Самарской области</w:t>
      </w:r>
      <w:r>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(М 1:10000);</w:t>
      </w:r>
    </w:p>
    <w:p w:rsidR="002205E4" w:rsidRPr="002205E4" w:rsidRDefault="002205E4" w:rsidP="002205E4">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Карта, планируемого размещения объектов инженерной инфраструктуры местного значения сельского поселения Серноводск муниципального района Сергиевский Самарской области (М 1:10000);</w:t>
      </w:r>
    </w:p>
    <w:p w:rsidR="002205E4" w:rsidRPr="002205E4" w:rsidRDefault="002205E4" w:rsidP="002205E4">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Том 3. Сведения о границах населенных пунктов сельского поселения Серноводск муниципального района Сергиевский Самарской области.</w:t>
      </w:r>
    </w:p>
    <w:p w:rsidR="002205E4" w:rsidRPr="002205E4" w:rsidRDefault="002205E4" w:rsidP="002205E4">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II.</w:t>
      </w:r>
      <w:r>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Материалы по обоснованию</w:t>
      </w:r>
    </w:p>
    <w:p w:rsidR="002205E4" w:rsidRPr="002205E4" w:rsidRDefault="002205E4" w:rsidP="002205E4">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Том 4. Пояснительная записка;</w:t>
      </w:r>
    </w:p>
    <w:p w:rsidR="002205E4" w:rsidRPr="002205E4" w:rsidRDefault="002205E4" w:rsidP="002205E4">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Том 5. Материалы по обоснованию в виде карт:</w:t>
      </w:r>
    </w:p>
    <w:p w:rsidR="002205E4" w:rsidRPr="002205E4" w:rsidRDefault="002205E4" w:rsidP="002205E4">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5.1. Карта обоснования внесения изменений Серноводск муниципального района Сергиевский муниципального района Сергиевский Самарской области</w:t>
      </w:r>
      <w:r>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(М 1:10000, М 1:25000);</w:t>
      </w:r>
    </w:p>
    <w:p w:rsidR="002205E4" w:rsidRPr="002205E4" w:rsidRDefault="002205E4" w:rsidP="002205E4">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Электронная версия проекта на CD (Для открытого пользования).</w:t>
      </w:r>
    </w:p>
    <w:p w:rsidR="002205E4" w:rsidRPr="002205E4" w:rsidRDefault="002205E4" w:rsidP="002205E4">
      <w:pPr>
        <w:tabs>
          <w:tab w:val="left" w:pos="284"/>
        </w:tabs>
        <w:spacing w:after="0" w:line="240" w:lineRule="auto"/>
        <w:jc w:val="center"/>
        <w:rPr>
          <w:rFonts w:ascii="Times New Roman" w:eastAsia="Calibri" w:hAnsi="Times New Roman" w:cs="Times New Roman"/>
          <w:sz w:val="12"/>
          <w:szCs w:val="12"/>
        </w:rPr>
      </w:pPr>
      <w:r w:rsidRPr="002205E4">
        <w:rPr>
          <w:rFonts w:ascii="Times New Roman" w:eastAsia="Calibri" w:hAnsi="Times New Roman" w:cs="Times New Roman"/>
          <w:sz w:val="12"/>
          <w:szCs w:val="12"/>
        </w:rPr>
        <w:t>2. Общие положения</w:t>
      </w:r>
    </w:p>
    <w:p w:rsidR="002205E4" w:rsidRPr="002205E4" w:rsidRDefault="002205E4" w:rsidP="00F61AAE">
      <w:pPr>
        <w:tabs>
          <w:tab w:val="left" w:pos="284"/>
        </w:tabs>
        <w:spacing w:after="0" w:line="240" w:lineRule="auto"/>
        <w:ind w:firstLine="426"/>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xml:space="preserve">Настоящим проектом вносятся изменения в Генеральный план сельского поселения Серноводск муниципального района Сергиевский Самарской области, утвержденный решением Собрания представителей сельского поселения Серноводск муниципального района Сергиевский Самарской </w:t>
      </w:r>
      <w:r w:rsidR="00F61AAE" w:rsidRPr="002205E4">
        <w:rPr>
          <w:rFonts w:ascii="Times New Roman" w:eastAsia="Calibri" w:hAnsi="Times New Roman" w:cs="Times New Roman"/>
          <w:sz w:val="12"/>
          <w:szCs w:val="12"/>
        </w:rPr>
        <w:t>области от</w:t>
      </w:r>
      <w:r w:rsidRPr="002205E4">
        <w:rPr>
          <w:rFonts w:ascii="Times New Roman" w:eastAsia="Calibri" w:hAnsi="Times New Roman" w:cs="Times New Roman"/>
          <w:sz w:val="12"/>
          <w:szCs w:val="12"/>
        </w:rPr>
        <w:t xml:space="preserve"> 17.05.2013 № 9 с изм. от 20.12.2019 № 39.</w:t>
      </w:r>
    </w:p>
    <w:p w:rsidR="002205E4" w:rsidRPr="002205E4" w:rsidRDefault="002205E4" w:rsidP="00F61AAE">
      <w:pPr>
        <w:tabs>
          <w:tab w:val="left" w:pos="284"/>
        </w:tabs>
        <w:spacing w:after="0" w:line="240" w:lineRule="auto"/>
        <w:ind w:firstLine="426"/>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Проект внесения изменений в Генеральный план (далее по тексту также – проект изменений в генеральный план, проект) выполнен Государственным унитарным предприятием Самарской области институтом «</w:t>
      </w:r>
      <w:proofErr w:type="spellStart"/>
      <w:r w:rsidRPr="002205E4">
        <w:rPr>
          <w:rFonts w:ascii="Times New Roman" w:eastAsia="Calibri" w:hAnsi="Times New Roman" w:cs="Times New Roman"/>
          <w:sz w:val="12"/>
          <w:szCs w:val="12"/>
        </w:rPr>
        <w:t>ТеррНИИгражданпроект</w:t>
      </w:r>
      <w:proofErr w:type="spellEnd"/>
      <w:r w:rsidRPr="002205E4">
        <w:rPr>
          <w:rFonts w:ascii="Times New Roman" w:eastAsia="Calibri" w:hAnsi="Times New Roman" w:cs="Times New Roman"/>
          <w:sz w:val="12"/>
          <w:szCs w:val="12"/>
        </w:rPr>
        <w:t>» на основании муниципального контракта № мз-2023-3-044-104596 от 13.11.2023.</w:t>
      </w:r>
    </w:p>
    <w:p w:rsidR="002205E4" w:rsidRPr="002205E4" w:rsidRDefault="002205E4" w:rsidP="00F61AAE">
      <w:pPr>
        <w:tabs>
          <w:tab w:val="left" w:pos="284"/>
        </w:tabs>
        <w:spacing w:after="0" w:line="240" w:lineRule="auto"/>
        <w:ind w:firstLine="426"/>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xml:space="preserve">Целью разработки проекта изменений в генеральный план является обеспечение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p>
    <w:p w:rsidR="002205E4" w:rsidRPr="002205E4" w:rsidRDefault="002205E4" w:rsidP="00F61AAE">
      <w:pPr>
        <w:tabs>
          <w:tab w:val="left" w:pos="284"/>
        </w:tabs>
        <w:spacing w:after="0" w:line="240" w:lineRule="auto"/>
        <w:ind w:firstLine="426"/>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Основная задача проекта: внесение изменений в Генеральный план сельского поселения Серноводск муниципального района Сергиевский Самарской области для размещения объектов местного значения сельского поселения в соответствии с программами комплексного развития территорий:</w:t>
      </w:r>
    </w:p>
    <w:p w:rsidR="002205E4" w:rsidRPr="002205E4" w:rsidRDefault="00F61AAE" w:rsidP="00F61AAE">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музейный комплекс "Серная жемчужина" МАУК "Межпоселенческий культурно-досуговый центр" муниципального района Сергиевский Самарской области в п. Серноводск (строительство);</w:t>
      </w:r>
    </w:p>
    <w:p w:rsidR="002205E4" w:rsidRPr="002205E4" w:rsidRDefault="00F61AAE" w:rsidP="00F61AAE">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2205E4" w:rsidRPr="002205E4">
        <w:rPr>
          <w:rFonts w:ascii="Times New Roman" w:eastAsia="Calibri" w:hAnsi="Times New Roman" w:cs="Times New Roman"/>
          <w:sz w:val="12"/>
          <w:szCs w:val="12"/>
        </w:rPr>
        <w:t xml:space="preserve"> административное здание под размещение многофункционального центра в п. Серноводск муниципального района Сергиевский Самарской области (УЦОК) (строительство);</w:t>
      </w:r>
    </w:p>
    <w:p w:rsidR="002205E4" w:rsidRPr="002205E4" w:rsidRDefault="00F61AAE" w:rsidP="00F61AAE">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современный спортивный комплекс (аквапарк, горнолыжная трасса с подъемником, гостиничный комплекс, лыжно-биатлонный комплекс) в п. Серноводск» (строительство);</w:t>
      </w:r>
    </w:p>
    <w:p w:rsidR="002205E4" w:rsidRPr="002205E4" w:rsidRDefault="00F61AAE" w:rsidP="00F61AAE">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 xml:space="preserve">благоустройство сквера по ул. Советская в п. </w:t>
      </w:r>
      <w:r w:rsidRPr="002205E4">
        <w:rPr>
          <w:rFonts w:ascii="Times New Roman" w:eastAsia="Calibri" w:hAnsi="Times New Roman" w:cs="Times New Roman"/>
          <w:sz w:val="12"/>
          <w:szCs w:val="12"/>
        </w:rPr>
        <w:t>Серноводск муниципального</w:t>
      </w:r>
      <w:r w:rsidR="002205E4" w:rsidRPr="002205E4">
        <w:rPr>
          <w:rFonts w:ascii="Times New Roman" w:eastAsia="Calibri" w:hAnsi="Times New Roman" w:cs="Times New Roman"/>
          <w:sz w:val="12"/>
          <w:szCs w:val="12"/>
        </w:rPr>
        <w:t xml:space="preserve"> района Сергиевский Самарской области (строительство);</w:t>
      </w:r>
    </w:p>
    <w:p w:rsidR="002205E4" w:rsidRPr="002205E4" w:rsidRDefault="00F61AAE" w:rsidP="00F61AAE">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автомобильные дороги общего пользования по улицам Вокзальная, Ленина, Куйбышева, Кирова, Серная, Степная, Советская в п. Серноводск в п. Серноводск (строительство);</w:t>
      </w:r>
    </w:p>
    <w:p w:rsidR="002205E4" w:rsidRPr="002205E4" w:rsidRDefault="00F61AAE" w:rsidP="00F61AAE">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 xml:space="preserve">обустройство тротуаров </w:t>
      </w:r>
      <w:r w:rsidRPr="002205E4">
        <w:rPr>
          <w:rFonts w:ascii="Times New Roman" w:eastAsia="Calibri" w:hAnsi="Times New Roman" w:cs="Times New Roman"/>
          <w:sz w:val="12"/>
          <w:szCs w:val="12"/>
        </w:rPr>
        <w:t>по ул.</w:t>
      </w:r>
      <w:r w:rsidR="002205E4" w:rsidRPr="002205E4">
        <w:rPr>
          <w:rFonts w:ascii="Times New Roman" w:eastAsia="Calibri" w:hAnsi="Times New Roman" w:cs="Times New Roman"/>
          <w:sz w:val="12"/>
          <w:szCs w:val="12"/>
        </w:rPr>
        <w:t xml:space="preserve"> Московская, ул. Калинина, ул. Революции, ул. К-Маркса в п. Серноводск;</w:t>
      </w:r>
    </w:p>
    <w:p w:rsidR="002205E4" w:rsidRPr="002205E4" w:rsidRDefault="00F61AAE" w:rsidP="00F61AAE">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 xml:space="preserve">организация бесплатного доступа в сеть Интернет с использованием линии беспроводной связи по технологии </w:t>
      </w:r>
      <w:proofErr w:type="spellStart"/>
      <w:r w:rsidR="002205E4" w:rsidRPr="002205E4">
        <w:rPr>
          <w:rFonts w:ascii="Times New Roman" w:eastAsia="Calibri" w:hAnsi="Times New Roman" w:cs="Times New Roman"/>
          <w:sz w:val="12"/>
          <w:szCs w:val="12"/>
        </w:rPr>
        <w:t>Wi-Fi</w:t>
      </w:r>
      <w:proofErr w:type="spellEnd"/>
      <w:r w:rsidR="002205E4" w:rsidRPr="002205E4">
        <w:rPr>
          <w:rFonts w:ascii="Times New Roman" w:eastAsia="Calibri" w:hAnsi="Times New Roman" w:cs="Times New Roman"/>
          <w:sz w:val="12"/>
          <w:szCs w:val="12"/>
        </w:rPr>
        <w:t xml:space="preserve"> в </w:t>
      </w:r>
      <w:proofErr w:type="spellStart"/>
      <w:r w:rsidR="002205E4" w:rsidRPr="002205E4">
        <w:rPr>
          <w:rFonts w:ascii="Times New Roman" w:eastAsia="Calibri" w:hAnsi="Times New Roman" w:cs="Times New Roman"/>
          <w:sz w:val="12"/>
          <w:szCs w:val="12"/>
        </w:rPr>
        <w:t>п.Серноводск</w:t>
      </w:r>
      <w:proofErr w:type="spellEnd"/>
      <w:r w:rsidR="002205E4" w:rsidRPr="002205E4">
        <w:rPr>
          <w:rFonts w:ascii="Times New Roman" w:eastAsia="Calibri" w:hAnsi="Times New Roman" w:cs="Times New Roman"/>
          <w:sz w:val="12"/>
          <w:szCs w:val="12"/>
        </w:rPr>
        <w:t xml:space="preserve"> </w:t>
      </w:r>
      <w:proofErr w:type="spellStart"/>
      <w:r w:rsidR="002205E4" w:rsidRPr="002205E4">
        <w:rPr>
          <w:rFonts w:ascii="Times New Roman" w:eastAsia="Calibri" w:hAnsi="Times New Roman" w:cs="Times New Roman"/>
          <w:sz w:val="12"/>
          <w:szCs w:val="12"/>
        </w:rPr>
        <w:t>мр</w:t>
      </w:r>
      <w:proofErr w:type="spellEnd"/>
      <w:r w:rsidR="002205E4" w:rsidRPr="002205E4">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Сергиевский Самарской</w:t>
      </w:r>
      <w:r w:rsidR="002205E4" w:rsidRPr="002205E4">
        <w:rPr>
          <w:rFonts w:ascii="Times New Roman" w:eastAsia="Calibri" w:hAnsi="Times New Roman" w:cs="Times New Roman"/>
          <w:sz w:val="12"/>
          <w:szCs w:val="12"/>
        </w:rPr>
        <w:t xml:space="preserve"> области (строительство);</w:t>
      </w:r>
    </w:p>
    <w:p w:rsidR="002205E4" w:rsidRPr="002205E4" w:rsidRDefault="00F61AAE" w:rsidP="00F61AAE">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здание ГБОУ СО СОШ "Образовательный центр" имени Героя Советского Союза В.В. Субботина пос. Серноводск муниципального района Сергиевский (капитальный ремонт);</w:t>
      </w:r>
    </w:p>
    <w:p w:rsidR="002205E4" w:rsidRPr="002205E4" w:rsidRDefault="00F61AAE" w:rsidP="00F61AAE">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spellStart"/>
      <w:r w:rsidR="002205E4" w:rsidRPr="002205E4">
        <w:rPr>
          <w:rFonts w:ascii="Times New Roman" w:eastAsia="Calibri" w:hAnsi="Times New Roman" w:cs="Times New Roman"/>
          <w:sz w:val="12"/>
          <w:szCs w:val="12"/>
        </w:rPr>
        <w:t>Серноводский</w:t>
      </w:r>
      <w:proofErr w:type="spellEnd"/>
      <w:r w:rsidR="002205E4" w:rsidRPr="002205E4">
        <w:rPr>
          <w:rFonts w:ascii="Times New Roman" w:eastAsia="Calibri" w:hAnsi="Times New Roman" w:cs="Times New Roman"/>
          <w:sz w:val="12"/>
          <w:szCs w:val="12"/>
        </w:rPr>
        <w:t xml:space="preserve"> дом культуры МАУК «Межпоселенческий культурно-досуговый центр» муниципального района Сергиевский Самарской области (капитальный ремонт);</w:t>
      </w:r>
    </w:p>
    <w:p w:rsidR="002205E4" w:rsidRPr="002205E4" w:rsidRDefault="00F61AAE" w:rsidP="00F61AAE">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инженерные сети пос. Серноводск муниципального района Сергиевский Самарской области (капитальный ремонт).</w:t>
      </w:r>
    </w:p>
    <w:p w:rsidR="002205E4" w:rsidRPr="002205E4" w:rsidRDefault="002205E4" w:rsidP="00F61AAE">
      <w:pPr>
        <w:tabs>
          <w:tab w:val="left" w:pos="284"/>
        </w:tabs>
        <w:spacing w:after="0" w:line="240" w:lineRule="auto"/>
        <w:ind w:firstLine="426"/>
        <w:jc w:val="both"/>
        <w:rPr>
          <w:rFonts w:ascii="Times New Roman" w:eastAsia="Calibri" w:hAnsi="Times New Roman" w:cs="Times New Roman"/>
          <w:sz w:val="12"/>
          <w:szCs w:val="12"/>
        </w:rPr>
      </w:pPr>
      <w:proofErr w:type="gramStart"/>
      <w:r w:rsidRPr="002205E4">
        <w:rPr>
          <w:rFonts w:ascii="Times New Roman" w:eastAsia="Calibri" w:hAnsi="Times New Roman" w:cs="Times New Roman"/>
          <w:sz w:val="12"/>
          <w:szCs w:val="12"/>
        </w:rPr>
        <w:t>в</w:t>
      </w:r>
      <w:proofErr w:type="gramEnd"/>
      <w:r w:rsidRPr="002205E4">
        <w:rPr>
          <w:rFonts w:ascii="Times New Roman" w:eastAsia="Calibri" w:hAnsi="Times New Roman" w:cs="Times New Roman"/>
          <w:sz w:val="12"/>
          <w:szCs w:val="12"/>
        </w:rPr>
        <w:t xml:space="preserve"> соответствии с Постановлением Администрации сельского поселения Серноводск муниципального района Сергиевский Самарской области от 11.12.2023 г. </w:t>
      </w:r>
    </w:p>
    <w:p w:rsidR="002205E4" w:rsidRPr="002205E4" w:rsidRDefault="002205E4" w:rsidP="00F61AAE">
      <w:pPr>
        <w:tabs>
          <w:tab w:val="left" w:pos="284"/>
        </w:tabs>
        <w:spacing w:after="0" w:line="240" w:lineRule="auto"/>
        <w:ind w:firstLine="426"/>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56 «О подготовке проекта изменений в Генеральный план сельского поселения Серноводск муниципального района Сергиевский Самарской области» дополнительно планируются мероприятия в области транспортной инфраструктуры:</w:t>
      </w:r>
    </w:p>
    <w:p w:rsidR="002205E4" w:rsidRPr="002205E4" w:rsidRDefault="00F61AAE" w:rsidP="00F61AAE">
      <w:pPr>
        <w:tabs>
          <w:tab w:val="left" w:pos="284"/>
        </w:tabs>
        <w:spacing w:after="0" w:line="240" w:lineRule="auto"/>
        <w:ind w:firstLine="42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 xml:space="preserve">обустройство тротуаров по ул. по ул. Советская, ул. Куйбышева и ул. Степная в </w:t>
      </w:r>
      <w:proofErr w:type="spellStart"/>
      <w:r w:rsidR="002205E4" w:rsidRPr="002205E4">
        <w:rPr>
          <w:rFonts w:ascii="Times New Roman" w:eastAsia="Calibri" w:hAnsi="Times New Roman" w:cs="Times New Roman"/>
          <w:sz w:val="12"/>
          <w:szCs w:val="12"/>
        </w:rPr>
        <w:t>п.Серноводск</w:t>
      </w:r>
      <w:proofErr w:type="spellEnd"/>
      <w:r w:rsidR="002205E4" w:rsidRPr="002205E4">
        <w:rPr>
          <w:rFonts w:ascii="Times New Roman" w:eastAsia="Calibri" w:hAnsi="Times New Roman" w:cs="Times New Roman"/>
          <w:sz w:val="12"/>
          <w:szCs w:val="12"/>
        </w:rPr>
        <w:t>.</w:t>
      </w:r>
    </w:p>
    <w:p w:rsidR="002205E4" w:rsidRPr="002205E4" w:rsidRDefault="002205E4" w:rsidP="00F61AAE">
      <w:pPr>
        <w:tabs>
          <w:tab w:val="left" w:pos="284"/>
        </w:tabs>
        <w:spacing w:after="0" w:line="240" w:lineRule="auto"/>
        <w:ind w:firstLine="426"/>
        <w:jc w:val="both"/>
        <w:rPr>
          <w:rFonts w:ascii="Times New Roman" w:eastAsia="Calibri" w:hAnsi="Times New Roman" w:cs="Times New Roman"/>
          <w:sz w:val="12"/>
          <w:szCs w:val="12"/>
        </w:rPr>
      </w:pPr>
      <w:proofErr w:type="gramStart"/>
      <w:r w:rsidRPr="002205E4">
        <w:rPr>
          <w:rFonts w:ascii="Times New Roman" w:eastAsia="Calibri" w:hAnsi="Times New Roman" w:cs="Times New Roman"/>
          <w:sz w:val="12"/>
          <w:szCs w:val="12"/>
        </w:rPr>
        <w:t>а</w:t>
      </w:r>
      <w:proofErr w:type="gramEnd"/>
      <w:r w:rsidRPr="002205E4">
        <w:rPr>
          <w:rFonts w:ascii="Times New Roman" w:eastAsia="Calibri" w:hAnsi="Times New Roman" w:cs="Times New Roman"/>
          <w:sz w:val="12"/>
          <w:szCs w:val="12"/>
        </w:rPr>
        <w:t xml:space="preserve"> также, исключение из Положения о территориальном планировании объекта местного значения «трасса биатлона, протяженностью 3,5 км в вдоль автомобильной дороги «Урал» - Серноводск» в связи с уточнением мероприятия в программе комплексного развития.</w:t>
      </w:r>
    </w:p>
    <w:p w:rsidR="002205E4" w:rsidRPr="002205E4" w:rsidRDefault="002205E4" w:rsidP="00F61AAE">
      <w:pPr>
        <w:tabs>
          <w:tab w:val="left" w:pos="284"/>
        </w:tabs>
        <w:spacing w:after="0" w:line="240" w:lineRule="auto"/>
        <w:ind w:firstLine="426"/>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Основанием для внесения изменений в Генеральный план является Постановление Администрации сельского поселения Серноводск муниципального района Сергиевский Самарской области от 11.12.2023 г. № 56 «О подготовке проекта изменений в Генеральный план сельского поселения Серноводск муниципального района Сергиевский Самарской области».</w:t>
      </w:r>
    </w:p>
    <w:p w:rsidR="002205E4" w:rsidRPr="002205E4" w:rsidRDefault="002205E4" w:rsidP="00F61AAE">
      <w:pPr>
        <w:tabs>
          <w:tab w:val="left" w:pos="284"/>
        </w:tabs>
        <w:spacing w:after="0" w:line="240" w:lineRule="auto"/>
        <w:ind w:firstLine="426"/>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В проекте сохранены основные цели и приоритеты развития поселения, установленные Генеральным планом. За основу приняты границы населенных пунктов, границы функциональных зон и их параметры, планируемое размещение объектов местного значения, установленные Генеральным планом от 17.05.2013 № 9 с изм. от 20.12.2019 № 39.</w:t>
      </w:r>
    </w:p>
    <w:p w:rsidR="002205E4" w:rsidRPr="002205E4" w:rsidRDefault="002205E4" w:rsidP="00F61AAE">
      <w:pPr>
        <w:tabs>
          <w:tab w:val="left" w:pos="284"/>
        </w:tabs>
        <w:spacing w:after="0" w:line="240" w:lineRule="auto"/>
        <w:ind w:firstLine="426"/>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xml:space="preserve">В проекте принят проектный период, аналогичный установленному в Генеральном плане, до 2033 года. </w:t>
      </w:r>
    </w:p>
    <w:p w:rsidR="002205E4" w:rsidRPr="002205E4" w:rsidRDefault="002205E4" w:rsidP="00F61AAE">
      <w:pPr>
        <w:tabs>
          <w:tab w:val="left" w:pos="284"/>
        </w:tabs>
        <w:spacing w:after="0" w:line="240" w:lineRule="auto"/>
        <w:ind w:firstLine="426"/>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xml:space="preserve">Проектом предусматривается внесение изменений в Генеральный план только в части вышеописанных задач. В карты утверждаемой части Генерального плана изменения внесены посредством их изложения в новой редакции. Материалы по обоснованию в виде карт подготовлены в виде Карты обоснования внесения изменений в генеральный план сельского поселения </w:t>
      </w:r>
      <w:r w:rsidR="00F61AAE" w:rsidRPr="002205E4">
        <w:rPr>
          <w:rFonts w:ascii="Times New Roman" w:eastAsia="Calibri" w:hAnsi="Times New Roman" w:cs="Times New Roman"/>
          <w:sz w:val="12"/>
          <w:szCs w:val="12"/>
        </w:rPr>
        <w:t>Серноводск муниципального</w:t>
      </w:r>
      <w:r w:rsidRPr="002205E4">
        <w:rPr>
          <w:rFonts w:ascii="Times New Roman" w:eastAsia="Calibri" w:hAnsi="Times New Roman" w:cs="Times New Roman"/>
          <w:sz w:val="12"/>
          <w:szCs w:val="12"/>
        </w:rPr>
        <w:t xml:space="preserve"> района Сергиевский Самарской области (М:25000, М:10000) и обосновывают изменений границ населенных пунктов, входящих в состав поселения. Настоящая пояснительная записка содержит обоснование вносимых проектом изменений в части вышеуказанных задач. </w:t>
      </w:r>
    </w:p>
    <w:p w:rsidR="002205E4" w:rsidRPr="002205E4" w:rsidRDefault="002205E4" w:rsidP="00F61AAE">
      <w:pPr>
        <w:tabs>
          <w:tab w:val="left" w:pos="284"/>
        </w:tabs>
        <w:spacing w:after="0" w:line="240" w:lineRule="auto"/>
        <w:ind w:firstLine="426"/>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xml:space="preserve">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  </w:t>
      </w:r>
    </w:p>
    <w:p w:rsidR="002205E4" w:rsidRPr="002205E4" w:rsidRDefault="002205E4" w:rsidP="00F61AAE">
      <w:pPr>
        <w:tabs>
          <w:tab w:val="left" w:pos="284"/>
        </w:tabs>
        <w:spacing w:after="0" w:line="240" w:lineRule="auto"/>
        <w:jc w:val="center"/>
        <w:rPr>
          <w:rFonts w:ascii="Times New Roman" w:eastAsia="Calibri" w:hAnsi="Times New Roman" w:cs="Times New Roman"/>
          <w:sz w:val="12"/>
          <w:szCs w:val="12"/>
        </w:rPr>
      </w:pPr>
      <w:r w:rsidRPr="002205E4">
        <w:rPr>
          <w:rFonts w:ascii="Times New Roman" w:eastAsia="Calibri" w:hAnsi="Times New Roman" w:cs="Times New Roman"/>
          <w:sz w:val="12"/>
          <w:szCs w:val="12"/>
        </w:rPr>
        <w:t xml:space="preserve">3. Сведения о нормативных правовых актах Российской </w:t>
      </w:r>
      <w:r w:rsidR="00F61AAE" w:rsidRPr="002205E4">
        <w:rPr>
          <w:rFonts w:ascii="Times New Roman" w:eastAsia="Calibri" w:hAnsi="Times New Roman" w:cs="Times New Roman"/>
          <w:sz w:val="12"/>
          <w:szCs w:val="12"/>
        </w:rPr>
        <w:t>Федерации, Самарской</w:t>
      </w:r>
      <w:r w:rsidRPr="002205E4">
        <w:rPr>
          <w:rFonts w:ascii="Times New Roman" w:eastAsia="Calibri" w:hAnsi="Times New Roman" w:cs="Times New Roman"/>
          <w:sz w:val="12"/>
          <w:szCs w:val="12"/>
        </w:rPr>
        <w:t xml:space="preserve"> области, муниципальных правовых актах</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Проект изменений выполнен в соответствии со следующими нормативными правовыми актами:</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Нормативные правовые акты Российской Федерации, в том числе:</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Градостроительный кодекс Российской Федерации;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Земельный кодекс Российской Федерации;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Водный кодекс Российской Федерации;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2205E4" w:rsidRPr="002205E4">
        <w:rPr>
          <w:rFonts w:ascii="Times New Roman" w:eastAsia="Calibri" w:hAnsi="Times New Roman" w:cs="Times New Roman"/>
          <w:sz w:val="12"/>
          <w:szCs w:val="12"/>
        </w:rPr>
        <w:t>Лесной кодекс Российской Федерации;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Федеральный закон от 29 декабря 2004 года № 191-ФЗ «О введении в действие Градостроительного кодекса Российской Федерации»;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Федеральный закон от 25 октября 2001 года № 137-ФЗ «О введении в действие Земельного кодекса Российской Федерации»;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Федеральный закон от 31.12.2017 № 507-ФЗ «О внесении изменений в Градостроительный кодекс Российской Федерации и отдельные законодательные акты Российской Федерации»;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Федеральный закон от 13.07.2015 № 218-ФЗ «О государственной регистрации недвижимости»;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Федеральный закон от 21.12.2004 № 172-ФЗ “О переводе земель или земельных участков из одной категории в другую”;</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Федеральный закон от 14.03.1995 № 33-ФЗ «Об особо охраняемых природных территориях»;</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Федеральный закон от 25.06.2002 № 73-ФЗ «Об объектах культурного наследия (памятниках истории и культуры) народов Российской Федерации»;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Закон Российской Федерации от 21.02.1992 № 2395-1 «О недрах»;</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Федеральный закон от 24 июля 2007 года № 221-ФЗ «О кадастровой деятельности»;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Федеральный закон от 25 июня 2002 года № 73-ФЗ «Об объектах культурного наследия (памятниках истории и культуры) народов Российской Федерации»;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 xml:space="preserve"> Федеральный закон от 24 ноября 1995 года № 181-ФЗ «О социальной защите инвалидов в Российской Федерации»;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Постановление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 xml:space="preserve">Постановление Правительства Российской Федерации от 10 января 2009 г. № 17 «Об утверждении Правил </w:t>
      </w:r>
      <w:r w:rsidRPr="002205E4">
        <w:rPr>
          <w:rFonts w:ascii="Times New Roman" w:eastAsia="Calibri" w:hAnsi="Times New Roman" w:cs="Times New Roman"/>
          <w:sz w:val="12"/>
          <w:szCs w:val="12"/>
        </w:rPr>
        <w:t>установления на местности границ</w:t>
      </w:r>
      <w:r w:rsidR="002205E4" w:rsidRPr="002205E4">
        <w:rPr>
          <w:rFonts w:ascii="Times New Roman" w:eastAsia="Calibri" w:hAnsi="Times New Roman" w:cs="Times New Roman"/>
          <w:sz w:val="12"/>
          <w:szCs w:val="12"/>
        </w:rPr>
        <w:t xml:space="preserve"> водоохранных зон и границ прибрежных защитных полос водных объектов»;</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Постановление Правительства Российской Федерации от 23 июля 2007 г. № 469 «О порядке утверждения нормативов допустимых сбросов веществ и микроорганизмов в водные объекты для водопользователей»;</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Распоряжение Правительства Российской Федерации от 1 августа 2016 года №1634-р «Об утверждении схемы территориального планирования Российской Федерации в области энергетики»;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Распоряжение Правительства Российской Федерации от 26.02.2013 N 247-р «Об утверждении схемы территориального планирования Российской Федерации в области высшего профессионального образования»;</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Распоряжение Правительства Российской Федерации от 28.12.2012 N 2607-р «Об утверждении схемы территориального планирования Российской Федерации в области здравоохранения»;</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Распоряжение Правительства РФ от 6 мая 2015 г. N 816-р «О схеме территориального планирования РФ в области федерального транспорта (в части трубопроводного транспорта) (с изменениями и дополнениями);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Распоряжение Правительства РФ от 19 марта 2013 г. N 384-р Об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Приказ Росреестра от 26.07.2022 N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(далее также – приказ Росреестра N П/0292);</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Приказ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Приказ Минэкономразвития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Приказ Минэкономразвития Российской Федерации от 01.08.2014 № п/369 «О реализации информационного взаимодействия при ведении государственного кадастра недвижимости в электронном виде»;</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Закон Самарской области от 10.02.2009 № 7-ГД «Об обеспечении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«СП 59.13330.2012. Свод правил. Доступность зданий и сооружений для маломобильных групп населения. Актуализированная редакция СНиП 35-01-2001»;</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СП 30-102-99 «Планировка и застройка территорий малоэтажного жилищного строительства»;</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СНиП 22-02-2003 «Инженерная защита территорий, зданий и сооружений от опасных геологических процессов. Основные положения»;</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СНиП 2.01.51-90 «Инженерно-технические мероприятия гражданской обороны».</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Нормативные правовые акты Самарской области, в том числе:</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Закон Самарской области от 25.02.2005 № 39-</w:t>
      </w:r>
      <w:r w:rsidRPr="002205E4">
        <w:rPr>
          <w:rFonts w:ascii="Times New Roman" w:eastAsia="Calibri" w:hAnsi="Times New Roman" w:cs="Times New Roman"/>
          <w:sz w:val="12"/>
          <w:szCs w:val="12"/>
        </w:rPr>
        <w:t>ГД «Об образовании</w:t>
      </w:r>
      <w:r w:rsidR="002205E4" w:rsidRPr="002205E4">
        <w:rPr>
          <w:rFonts w:ascii="Times New Roman" w:eastAsia="Calibri" w:hAnsi="Times New Roman" w:cs="Times New Roman"/>
          <w:sz w:val="12"/>
          <w:szCs w:val="12"/>
        </w:rPr>
        <w:t xml:space="preserve">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Закон Самарской области от 7 ноября 2007г. № 131-ГД «О регулировании лесных отношений на территории Самарской области»;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Закон Самарской области от 12 июля 2006г. № 90-ГД «О градостроительной деятельности на территории Самарской области»;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Закон Самарской области от 11.03.2005 № 94-ГД «О земле»;</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Закон Самарской области от 6 апреля 2009 г. № 46-ГД «Об охране окружающей среды и природопользовании в Самарской области»;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Постановление Правительства Самарской области от 12.07.2017 №441 «О Стратегии социально-экономического развития Самарской области на период до 2030 года»;</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2205E4" w:rsidRPr="002205E4">
        <w:rPr>
          <w:rFonts w:ascii="Times New Roman" w:eastAsia="Calibri" w:hAnsi="Times New Roman" w:cs="Times New Roman"/>
          <w:sz w:val="12"/>
          <w:szCs w:val="12"/>
        </w:rPr>
        <w:t>Постановление Правительства Самарской области от 13.12.2007 №261 «Об утверждении Схемы территориального планирования Самарской области»;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Приказ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p>
    <w:p w:rsidR="002205E4" w:rsidRPr="002205E4" w:rsidRDefault="00F61AAE" w:rsidP="00F61AA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205E4" w:rsidRPr="002205E4">
        <w:rPr>
          <w:rFonts w:ascii="Times New Roman" w:eastAsia="Calibri" w:hAnsi="Times New Roman" w:cs="Times New Roman"/>
          <w:sz w:val="12"/>
          <w:szCs w:val="12"/>
        </w:rPr>
        <w:t>Государственная программа Самарской области «Развитие коммунальной инфраструктуры в Самарской области» на 2014-2023 годы</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Муниципальные правовые акты</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xml:space="preserve">Схема территориального планирования муниципального района Сергиевский Самарской области, утвержденная Постановлением Собрания представителей муниципального района Сергиевский Самарской области № </w:t>
      </w:r>
      <w:r w:rsidR="00F61AAE" w:rsidRPr="002205E4">
        <w:rPr>
          <w:rFonts w:ascii="Times New Roman" w:eastAsia="Calibri" w:hAnsi="Times New Roman" w:cs="Times New Roman"/>
          <w:sz w:val="12"/>
          <w:szCs w:val="12"/>
        </w:rPr>
        <w:t>3 от 28.01.2010</w:t>
      </w:r>
      <w:r w:rsidRPr="002205E4">
        <w:rPr>
          <w:rFonts w:ascii="Times New Roman" w:eastAsia="Calibri" w:hAnsi="Times New Roman" w:cs="Times New Roman"/>
          <w:sz w:val="12"/>
          <w:szCs w:val="12"/>
        </w:rPr>
        <w:t>.</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xml:space="preserve">Генеральный план сельского поселения Серноводск муниципального района Сергиевский Самарской области, утверждённый решением Собрания представителей сельского поселения Серноводск муниципального района Сергиевский Самарской </w:t>
      </w:r>
      <w:r w:rsidR="00F61AAE" w:rsidRPr="002205E4">
        <w:rPr>
          <w:rFonts w:ascii="Times New Roman" w:eastAsia="Calibri" w:hAnsi="Times New Roman" w:cs="Times New Roman"/>
          <w:sz w:val="12"/>
          <w:szCs w:val="12"/>
        </w:rPr>
        <w:t>области от</w:t>
      </w:r>
      <w:r w:rsidRPr="002205E4">
        <w:rPr>
          <w:rFonts w:ascii="Times New Roman" w:eastAsia="Calibri" w:hAnsi="Times New Roman" w:cs="Times New Roman"/>
          <w:sz w:val="12"/>
          <w:szCs w:val="12"/>
        </w:rPr>
        <w:t xml:space="preserve"> 17.05.2013 № 9 с изм. от 20.12.2019 № 39.</w:t>
      </w:r>
    </w:p>
    <w:p w:rsidR="002205E4" w:rsidRPr="002205E4" w:rsidRDefault="002205E4" w:rsidP="00F61AAE">
      <w:pPr>
        <w:tabs>
          <w:tab w:val="left" w:pos="284"/>
        </w:tabs>
        <w:spacing w:after="0" w:line="240" w:lineRule="auto"/>
        <w:jc w:val="center"/>
        <w:rPr>
          <w:rFonts w:ascii="Times New Roman" w:eastAsia="Calibri" w:hAnsi="Times New Roman" w:cs="Times New Roman"/>
          <w:sz w:val="12"/>
          <w:szCs w:val="12"/>
        </w:rPr>
      </w:pPr>
      <w:r w:rsidRPr="002205E4">
        <w:rPr>
          <w:rFonts w:ascii="Times New Roman" w:eastAsia="Calibri" w:hAnsi="Times New Roman" w:cs="Times New Roman"/>
          <w:sz w:val="12"/>
          <w:szCs w:val="12"/>
        </w:rPr>
        <w:t>4. Обоснование внесения в генеральный план изменений</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4.1. Анализ территории, в отношении которой вносятся изменения</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В соответствии с Постановлением Администрации сельского поселения Серноводск муниципального района Сергиевский Самарской области от 11.12.2023 г.</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56 «О подготовке проекта изменений в Генеральный план сельского поселения Серноводск муниципального района Сергиевский Самарской области» на территории</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п. Серноводск предусмотрено размещение объектов местного значения, сведения о которых отображены в программах комплексного развития территории сельского поселения Серноводск.</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Объекты федерального, регионального, местного значения в границах зон размещения планируемых объектов - отсутствуют.</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Объекты культурного наследия (далее – ОКН), особо охраняемые территории (далее – ООПТ), земли государственного лесного фонда (далее – ГЛФ), особо ценные земли сельскохозяйственного назначения, водные объекты и др. ограничения на территории отсутствуют.</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Согласно данным ЕГРН на рассматриваемой территории отсутствуют зоны с особыми условиями использования территории (далее – ЗОУИТ).</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4.2. Обоснование изменений в генеральный план</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На территории сельского поселения Серноводск муниципального района Сергиевский утверждены программы комплексного развития территорий, предусматривающие создание объектов местного значения.</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Согласно п.7. ст. 26 Градостроительного кодекса Российской Федерации в случае, если программы, реализуемые за счет средств органов местного самоуправления, иных главных распорядителей средств соответствующих бюджетов, предусматривающие создание объектов местного значения, принимаются после утверждения документов территориального планирования и предусматривают создание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4.3. Учет границ лесничеств, особо охраняемых природных территорий</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В качестве исходных данных о границах лесничеств и лесопарков приняты данные ЕГРН.</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В границах сельского поселения Серноводск муниципального района Сергиевский расположена особо охраняемая природная территория (далее – ООПТ) - Серноводская пещера.</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xml:space="preserve">Положение об ООПТ Серноводская пещера утверждено </w:t>
      </w:r>
      <w:r w:rsidR="00F61AAE" w:rsidRPr="002205E4">
        <w:rPr>
          <w:rFonts w:ascii="Times New Roman" w:eastAsia="Calibri" w:hAnsi="Times New Roman" w:cs="Times New Roman"/>
          <w:sz w:val="12"/>
          <w:szCs w:val="12"/>
        </w:rPr>
        <w:t>Постановлением</w:t>
      </w:r>
      <w:r w:rsidRPr="002205E4">
        <w:rPr>
          <w:rFonts w:ascii="Times New Roman" w:eastAsia="Calibri" w:hAnsi="Times New Roman" w:cs="Times New Roman"/>
          <w:sz w:val="12"/>
          <w:szCs w:val="12"/>
        </w:rPr>
        <w:t xml:space="preserve"> Правительства Самарской области от 29.12.2012 № 838 «Об утверждении положения об особо охраняемых природных территориях». Охранная зона ООПТ «Серноводская пещера», утверждена Распоряжением Губернатора Самарской области от 15.02.2022 № 24-р «Об установлении охранных зон памятников природы регионального значения».</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На территории охранной зоны памятника природы действует</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proofErr w:type="gramStart"/>
      <w:r w:rsidRPr="002205E4">
        <w:rPr>
          <w:rFonts w:ascii="Times New Roman" w:eastAsia="Calibri" w:hAnsi="Times New Roman" w:cs="Times New Roman"/>
          <w:sz w:val="12"/>
          <w:szCs w:val="12"/>
        </w:rPr>
        <w:t>режим</w:t>
      </w:r>
      <w:proofErr w:type="gramEnd"/>
      <w:r w:rsidRPr="002205E4">
        <w:rPr>
          <w:rFonts w:ascii="Times New Roman" w:eastAsia="Calibri" w:hAnsi="Times New Roman" w:cs="Times New Roman"/>
          <w:sz w:val="12"/>
          <w:szCs w:val="12"/>
        </w:rPr>
        <w:t xml:space="preserve"> особой охраны, запрещающий деятельность, влекущую за собой нарушение</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proofErr w:type="gramStart"/>
      <w:r w:rsidRPr="002205E4">
        <w:rPr>
          <w:rFonts w:ascii="Times New Roman" w:eastAsia="Calibri" w:hAnsi="Times New Roman" w:cs="Times New Roman"/>
          <w:sz w:val="12"/>
          <w:szCs w:val="12"/>
        </w:rPr>
        <w:t>сохранности</w:t>
      </w:r>
      <w:proofErr w:type="gramEnd"/>
      <w:r w:rsidRPr="002205E4">
        <w:rPr>
          <w:rFonts w:ascii="Times New Roman" w:eastAsia="Calibri" w:hAnsi="Times New Roman" w:cs="Times New Roman"/>
          <w:sz w:val="12"/>
          <w:szCs w:val="12"/>
        </w:rPr>
        <w:t xml:space="preserve"> памятника природы, в том числе строительство хозяйственных и</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proofErr w:type="gramStart"/>
      <w:r w:rsidRPr="002205E4">
        <w:rPr>
          <w:rFonts w:ascii="Times New Roman" w:eastAsia="Calibri" w:hAnsi="Times New Roman" w:cs="Times New Roman"/>
          <w:sz w:val="12"/>
          <w:szCs w:val="12"/>
        </w:rPr>
        <w:t>жилых</w:t>
      </w:r>
      <w:proofErr w:type="gramEnd"/>
      <w:r w:rsidRPr="002205E4">
        <w:rPr>
          <w:rFonts w:ascii="Times New Roman" w:eastAsia="Calibri" w:hAnsi="Times New Roman" w:cs="Times New Roman"/>
          <w:sz w:val="12"/>
          <w:szCs w:val="12"/>
        </w:rPr>
        <w:t xml:space="preserve"> объектов, зданий и сооружений, магистральных автомобильных дорог,</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proofErr w:type="gramStart"/>
      <w:r w:rsidRPr="002205E4">
        <w:rPr>
          <w:rFonts w:ascii="Times New Roman" w:eastAsia="Calibri" w:hAnsi="Times New Roman" w:cs="Times New Roman"/>
          <w:sz w:val="12"/>
          <w:szCs w:val="12"/>
        </w:rPr>
        <w:t>трубопроводов</w:t>
      </w:r>
      <w:proofErr w:type="gramEnd"/>
      <w:r w:rsidRPr="002205E4">
        <w:rPr>
          <w:rFonts w:ascii="Times New Roman" w:eastAsia="Calibri" w:hAnsi="Times New Roman" w:cs="Times New Roman"/>
          <w:sz w:val="12"/>
          <w:szCs w:val="12"/>
        </w:rPr>
        <w:t xml:space="preserve"> и других коммуникаций. Установление функциональных зон,</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proofErr w:type="gramStart"/>
      <w:r w:rsidRPr="002205E4">
        <w:rPr>
          <w:rFonts w:ascii="Times New Roman" w:eastAsia="Calibri" w:hAnsi="Times New Roman" w:cs="Times New Roman"/>
          <w:sz w:val="12"/>
          <w:szCs w:val="12"/>
        </w:rPr>
        <w:t>планирование</w:t>
      </w:r>
      <w:proofErr w:type="gramEnd"/>
      <w:r w:rsidRPr="002205E4">
        <w:rPr>
          <w:rFonts w:ascii="Times New Roman" w:eastAsia="Calibri" w:hAnsi="Times New Roman" w:cs="Times New Roman"/>
          <w:sz w:val="12"/>
          <w:szCs w:val="12"/>
        </w:rPr>
        <w:t xml:space="preserve"> объектов местного значения в границах ООПТ и охранных зон</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proofErr w:type="gramStart"/>
      <w:r w:rsidRPr="002205E4">
        <w:rPr>
          <w:rFonts w:ascii="Times New Roman" w:eastAsia="Calibri" w:hAnsi="Times New Roman" w:cs="Times New Roman"/>
          <w:sz w:val="12"/>
          <w:szCs w:val="12"/>
        </w:rPr>
        <w:t>необходимо</w:t>
      </w:r>
      <w:proofErr w:type="gramEnd"/>
      <w:r w:rsidRPr="002205E4">
        <w:rPr>
          <w:rFonts w:ascii="Times New Roman" w:eastAsia="Calibri" w:hAnsi="Times New Roman" w:cs="Times New Roman"/>
          <w:sz w:val="12"/>
          <w:szCs w:val="12"/>
        </w:rPr>
        <w:t xml:space="preserve"> вести с учетом режима особой охраны в соответствии с</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proofErr w:type="gramStart"/>
      <w:r w:rsidRPr="002205E4">
        <w:rPr>
          <w:rFonts w:ascii="Times New Roman" w:eastAsia="Calibri" w:hAnsi="Times New Roman" w:cs="Times New Roman"/>
          <w:sz w:val="12"/>
          <w:szCs w:val="12"/>
        </w:rPr>
        <w:t>обозначенными</w:t>
      </w:r>
      <w:proofErr w:type="gramEnd"/>
      <w:r w:rsidRPr="002205E4">
        <w:rPr>
          <w:rFonts w:ascii="Times New Roman" w:eastAsia="Calibri" w:hAnsi="Times New Roman" w:cs="Times New Roman"/>
          <w:sz w:val="12"/>
          <w:szCs w:val="12"/>
        </w:rPr>
        <w:t xml:space="preserve"> выше нормативными правовыми актами.</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4.4. Параметры функциональных зон</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В проекте генерального плана отображение зон приведено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(далее – Приказ № 10).</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В связи с размещением планируемых объектов местного значения в настоящем проекте не требуется изменений функционального зонирования.</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xml:space="preserve">В соответствии с замечанием Министерства лесного хозяйства, охраны окружающей среды и природопользования Самарской области (далее – </w:t>
      </w:r>
      <w:proofErr w:type="spellStart"/>
      <w:r w:rsidRPr="002205E4">
        <w:rPr>
          <w:rFonts w:ascii="Times New Roman" w:eastAsia="Calibri" w:hAnsi="Times New Roman" w:cs="Times New Roman"/>
          <w:sz w:val="12"/>
          <w:szCs w:val="12"/>
        </w:rPr>
        <w:t>Минлесхоз</w:t>
      </w:r>
      <w:proofErr w:type="spellEnd"/>
      <w:r w:rsidRPr="002205E4">
        <w:rPr>
          <w:rFonts w:ascii="Times New Roman" w:eastAsia="Calibri" w:hAnsi="Times New Roman" w:cs="Times New Roman"/>
          <w:sz w:val="12"/>
          <w:szCs w:val="12"/>
        </w:rPr>
        <w:t xml:space="preserve"> СО) от 27.03.2024 №МЛХ-02-01/768, а также в соответствии с Распоряжением Губернатора Самарской области от 15.02.2022 № 24-р требуется корректировка функциональных зон пос. Серноводск, в части отнесения территории охранной зоны ООПТ «Серноводская пещера» к </w:t>
      </w:r>
      <w:proofErr w:type="spellStart"/>
      <w:r w:rsidRPr="002205E4">
        <w:rPr>
          <w:rFonts w:ascii="Times New Roman" w:eastAsia="Calibri" w:hAnsi="Times New Roman" w:cs="Times New Roman"/>
          <w:sz w:val="12"/>
          <w:szCs w:val="12"/>
        </w:rPr>
        <w:t>к</w:t>
      </w:r>
      <w:proofErr w:type="spellEnd"/>
      <w:r w:rsidRPr="002205E4">
        <w:rPr>
          <w:rFonts w:ascii="Times New Roman" w:eastAsia="Calibri" w:hAnsi="Times New Roman" w:cs="Times New Roman"/>
          <w:sz w:val="12"/>
          <w:szCs w:val="12"/>
        </w:rPr>
        <w:t xml:space="preserve"> функциональной зоне «Зоны рекреационного значения</w:t>
      </w:r>
      <w:r w:rsidR="00F61AAE" w:rsidRPr="002205E4">
        <w:rPr>
          <w:rFonts w:ascii="Times New Roman" w:eastAsia="Calibri" w:hAnsi="Times New Roman" w:cs="Times New Roman"/>
          <w:sz w:val="12"/>
          <w:szCs w:val="12"/>
        </w:rPr>
        <w:t>».</w:t>
      </w:r>
    </w:p>
    <w:p w:rsidR="002205E4" w:rsidRPr="00F61AAE" w:rsidRDefault="002205E4" w:rsidP="00F61AAE">
      <w:pPr>
        <w:tabs>
          <w:tab w:val="left" w:pos="284"/>
        </w:tabs>
        <w:spacing w:after="0" w:line="240" w:lineRule="auto"/>
        <w:jc w:val="center"/>
        <w:rPr>
          <w:rFonts w:ascii="Times New Roman" w:eastAsia="Calibri" w:hAnsi="Times New Roman" w:cs="Times New Roman"/>
          <w:b/>
          <w:sz w:val="12"/>
          <w:szCs w:val="12"/>
        </w:rPr>
      </w:pPr>
      <w:r w:rsidRPr="00F61AAE">
        <w:rPr>
          <w:rFonts w:ascii="Times New Roman" w:eastAsia="Calibri" w:hAnsi="Times New Roman" w:cs="Times New Roman"/>
          <w:b/>
          <w:sz w:val="12"/>
          <w:szCs w:val="12"/>
        </w:rPr>
        <w:t xml:space="preserve">Параметры функциональных зон сельского </w:t>
      </w:r>
      <w:r w:rsidR="00F61AAE" w:rsidRPr="00F61AAE">
        <w:rPr>
          <w:rFonts w:ascii="Times New Roman" w:eastAsia="Calibri" w:hAnsi="Times New Roman" w:cs="Times New Roman"/>
          <w:b/>
          <w:sz w:val="12"/>
          <w:szCs w:val="12"/>
        </w:rPr>
        <w:t xml:space="preserve">поселения Серноводск </w:t>
      </w:r>
      <w:r w:rsidRPr="00F61AAE">
        <w:rPr>
          <w:rFonts w:ascii="Times New Roman" w:eastAsia="Calibri" w:hAnsi="Times New Roman" w:cs="Times New Roman"/>
          <w:b/>
          <w:sz w:val="12"/>
          <w:szCs w:val="12"/>
        </w:rPr>
        <w:t>муниципального района Сергиевский Самарской области</w:t>
      </w:r>
    </w:p>
    <w:tbl>
      <w:tblPr>
        <w:tblStyle w:val="af1"/>
        <w:tblW w:w="5000" w:type="pct"/>
        <w:tblCellMar>
          <w:left w:w="0" w:type="dxa"/>
          <w:right w:w="0" w:type="dxa"/>
        </w:tblCellMar>
        <w:tblLook w:val="04A0" w:firstRow="1" w:lastRow="0" w:firstColumn="1" w:lastColumn="0" w:noHBand="0" w:noVBand="1"/>
      </w:tblPr>
      <w:tblGrid>
        <w:gridCol w:w="431"/>
        <w:gridCol w:w="4536"/>
        <w:gridCol w:w="1276"/>
        <w:gridCol w:w="1280"/>
      </w:tblGrid>
      <w:tr w:rsidR="00F61AAE" w:rsidRPr="00F61AAE" w:rsidTr="00F61AAE">
        <w:trPr>
          <w:trHeight w:val="20"/>
        </w:trPr>
        <w:tc>
          <w:tcPr>
            <w:tcW w:w="286"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 п/п</w:t>
            </w:r>
          </w:p>
        </w:tc>
        <w:tc>
          <w:tcPr>
            <w:tcW w:w="3015"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Вид зоны</w:t>
            </w:r>
          </w:p>
        </w:tc>
        <w:tc>
          <w:tcPr>
            <w:tcW w:w="848"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Площадь до изменений в генеральный план, га</w:t>
            </w:r>
          </w:p>
        </w:tc>
        <w:tc>
          <w:tcPr>
            <w:tcW w:w="851"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Площадь по проекту изменений в генплан, га</w:t>
            </w:r>
          </w:p>
        </w:tc>
      </w:tr>
      <w:tr w:rsidR="00F61AAE" w:rsidRPr="00F61AAE" w:rsidTr="00F61AAE">
        <w:trPr>
          <w:trHeight w:val="20"/>
        </w:trPr>
        <w:tc>
          <w:tcPr>
            <w:tcW w:w="286"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1</w:t>
            </w:r>
          </w:p>
        </w:tc>
        <w:tc>
          <w:tcPr>
            <w:tcW w:w="3015"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Жилые зоны</w:t>
            </w:r>
          </w:p>
        </w:tc>
        <w:tc>
          <w:tcPr>
            <w:tcW w:w="848"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257,29</w:t>
            </w:r>
          </w:p>
        </w:tc>
        <w:tc>
          <w:tcPr>
            <w:tcW w:w="851"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247,00</w:t>
            </w:r>
          </w:p>
        </w:tc>
      </w:tr>
      <w:tr w:rsidR="00F61AAE" w:rsidRPr="00F61AAE" w:rsidTr="00F61AAE">
        <w:trPr>
          <w:trHeight w:val="20"/>
        </w:trPr>
        <w:tc>
          <w:tcPr>
            <w:tcW w:w="286"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2</w:t>
            </w:r>
          </w:p>
        </w:tc>
        <w:tc>
          <w:tcPr>
            <w:tcW w:w="3015"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Зоны сельскохозяйственного использования</w:t>
            </w:r>
          </w:p>
        </w:tc>
        <w:tc>
          <w:tcPr>
            <w:tcW w:w="848" w:type="pct"/>
          </w:tcPr>
          <w:p w:rsidR="00F61AAE" w:rsidRPr="00F61AAE" w:rsidRDefault="00F61AAE" w:rsidP="00F61AAE">
            <w:pPr>
              <w:tabs>
                <w:tab w:val="left" w:pos="284"/>
              </w:tabs>
              <w:rPr>
                <w:rFonts w:ascii="Times New Roman" w:eastAsia="Calibri" w:hAnsi="Times New Roman" w:cs="Times New Roman"/>
                <w:bCs/>
                <w:sz w:val="12"/>
                <w:szCs w:val="12"/>
              </w:rPr>
            </w:pPr>
            <w:r w:rsidRPr="00F61AAE">
              <w:rPr>
                <w:rFonts w:ascii="Times New Roman" w:eastAsia="Calibri" w:hAnsi="Times New Roman" w:cs="Times New Roman"/>
                <w:sz w:val="12"/>
                <w:szCs w:val="12"/>
              </w:rPr>
              <w:t>1 686,84</w:t>
            </w:r>
          </w:p>
        </w:tc>
        <w:tc>
          <w:tcPr>
            <w:tcW w:w="851"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1 685,58</w:t>
            </w:r>
          </w:p>
        </w:tc>
      </w:tr>
      <w:tr w:rsidR="00F61AAE" w:rsidRPr="00F61AAE" w:rsidTr="00F61AAE">
        <w:trPr>
          <w:trHeight w:val="20"/>
        </w:trPr>
        <w:tc>
          <w:tcPr>
            <w:tcW w:w="286"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3</w:t>
            </w:r>
          </w:p>
        </w:tc>
        <w:tc>
          <w:tcPr>
            <w:tcW w:w="3015"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Зоны рекреационного назначения</w:t>
            </w:r>
          </w:p>
        </w:tc>
        <w:tc>
          <w:tcPr>
            <w:tcW w:w="848" w:type="pct"/>
          </w:tcPr>
          <w:p w:rsidR="00F61AAE" w:rsidRPr="00F61AAE" w:rsidRDefault="00F61AAE" w:rsidP="00F61AAE">
            <w:pPr>
              <w:tabs>
                <w:tab w:val="left" w:pos="284"/>
              </w:tabs>
              <w:rPr>
                <w:rFonts w:ascii="Times New Roman" w:eastAsia="Calibri" w:hAnsi="Times New Roman" w:cs="Times New Roman"/>
                <w:bCs/>
                <w:sz w:val="12"/>
                <w:szCs w:val="12"/>
              </w:rPr>
            </w:pPr>
            <w:r w:rsidRPr="00F61AAE">
              <w:rPr>
                <w:rFonts w:ascii="Times New Roman" w:eastAsia="Calibri" w:hAnsi="Times New Roman" w:cs="Times New Roman"/>
                <w:sz w:val="12"/>
                <w:szCs w:val="12"/>
              </w:rPr>
              <w:t>114,26</w:t>
            </w:r>
          </w:p>
        </w:tc>
        <w:tc>
          <w:tcPr>
            <w:tcW w:w="851"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125,81</w:t>
            </w:r>
          </w:p>
        </w:tc>
      </w:tr>
    </w:tbl>
    <w:p w:rsidR="002205E4" w:rsidRPr="002205E4" w:rsidRDefault="002205E4" w:rsidP="00F61AAE">
      <w:pPr>
        <w:tabs>
          <w:tab w:val="left" w:pos="284"/>
        </w:tabs>
        <w:spacing w:after="0" w:line="240" w:lineRule="auto"/>
        <w:jc w:val="center"/>
        <w:rPr>
          <w:rFonts w:ascii="Times New Roman" w:eastAsia="Calibri" w:hAnsi="Times New Roman" w:cs="Times New Roman"/>
          <w:sz w:val="12"/>
          <w:szCs w:val="12"/>
        </w:rPr>
      </w:pPr>
      <w:r w:rsidRPr="002205E4">
        <w:rPr>
          <w:rFonts w:ascii="Times New Roman" w:eastAsia="Calibri" w:hAnsi="Times New Roman" w:cs="Times New Roman"/>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xml:space="preserve">Региональные нормативы градостроительного проектирования, учитываемые при разработке генеральных планов и изменений в них, утверждены приказом министерства строительства Самарской области от 24.12.2014 № 526-п «Об утверждении региональных нормативов градостроительного проектирования Самарской области» (далее также – Региональные нормативы градостроительного проектирования, РНГП). Согласно разделу 4 Региональных нормативов градостроительного проектирования расчетные показатели минимально допустимого уровня </w:t>
      </w:r>
      <w:r w:rsidRPr="002205E4">
        <w:rPr>
          <w:rFonts w:ascii="Times New Roman" w:eastAsia="Calibri" w:hAnsi="Times New Roman" w:cs="Times New Roman"/>
          <w:sz w:val="12"/>
          <w:szCs w:val="12"/>
        </w:rPr>
        <w:lastRenderedPageBreak/>
        <w:t>обеспеченности объектами регионального значения Самарской области и расчетные показатели максимально допустимого уровня территориальной доступности таких объектов для населения Самарской области, установленные в региональных нормативах градостроительного проектирования Самарской области применяются при подготовке, в том числе, генеральных планов городских поселений Самарской области. Области применения конкретных расчетных показателей приведены в таблице 1 к РНГП. Расчетные показатели минимально допустимого уровня обеспеченности объектами местного значения муниципальных образований Самарской области населения Самарской области и расчетные показатели максимально допустимого уровня территориальной доступности таких объектов для населения муниципальных образований Самарской области, установленные региональными нормативами, применяются при подготовке документов территориального планирования муниципальных образований, документации по планировке территории в случаях:</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отсутствия утвержденных местных нормативов градостроительного проектирования;</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противоречия расчетных показателей, установленных местными нормативами градостроительного проектирования, предельным значениям соответствующих расчетных показателей, установленных региональными нормативами.</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В сельском поселении Серноводск муниципального района Сергиевский Самарской области местные нормативы градостроительного проектирования утверждены решением Собрания представителей сельского поселении Серноводск муниципального района Сергиевский Самарской области от 15.12.2017 № 31 (далее – МНГП).</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Предлагаемые изменения, подлежащие внесению в Генеральный план, не оказывают влияния на показатели обеспеченности объектами местного и регионального значения и их доступности для населения, таким образом не повлекут дополнительных затрат из местного либо регионального бюджетов.</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На картах планируемого размещения объектов местного значения отображены планируемые объекты местного значения сельского поселения, которые были предложены в проекте генерального плана и утверждены решением Собраний представителей сельского поселения Серноводск муниципального района Сергиевский Самарской области от 17.05.2013 № 9 с изм. от 20.12.2019 № 39.</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На территории сельского поселения Серноводск утверждены программы комплексного развития социальной, инженерной и транспортной инфраструктур.</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Программа комплексного развития социальной инфраструктуры сельского поселения Серноводск муниципального района Сергиевский Самарской</w:t>
      </w:r>
      <w:r w:rsidR="00F61AAE">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области на 2016-2020 годы и на период до 2040 года, утверждена Постановлением администрации сельского поселения Серноводск муниципального района Сергиевский</w:t>
      </w:r>
      <w:r w:rsidR="00F61AAE">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 xml:space="preserve">№ 6 от 20.02.2016 г. </w:t>
      </w:r>
      <w:r w:rsidR="00F61AAE" w:rsidRPr="002205E4">
        <w:rPr>
          <w:rFonts w:ascii="Times New Roman" w:eastAsia="Calibri" w:hAnsi="Times New Roman" w:cs="Times New Roman"/>
          <w:sz w:val="12"/>
          <w:szCs w:val="12"/>
        </w:rPr>
        <w:t>(с</w:t>
      </w:r>
      <w:r w:rsidRPr="002205E4">
        <w:rPr>
          <w:rFonts w:ascii="Times New Roman" w:eastAsia="Calibri" w:hAnsi="Times New Roman" w:cs="Times New Roman"/>
          <w:sz w:val="12"/>
          <w:szCs w:val="12"/>
        </w:rPr>
        <w:t xml:space="preserve"> изм. от 28.08.2023г. №38)</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В рамках реализации мероприятий по развитию социальной</w:t>
      </w:r>
      <w:r w:rsidR="00F61AAE">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инфраструктуры на территории сельского поселения Серноводск</w:t>
      </w:r>
      <w:r w:rsidR="00F61AAE">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муниципального района Сергиевский планируется осуществить:</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Капитальный ремонт здания ГБОУ СО СОШ «Образовательный</w:t>
      </w:r>
      <w:r w:rsidR="00F61AAE">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 xml:space="preserve">центр» имени Героя Советского Союза </w:t>
      </w:r>
      <w:proofErr w:type="spellStart"/>
      <w:r w:rsidRPr="002205E4">
        <w:rPr>
          <w:rFonts w:ascii="Times New Roman" w:eastAsia="Calibri" w:hAnsi="Times New Roman" w:cs="Times New Roman"/>
          <w:sz w:val="12"/>
          <w:szCs w:val="12"/>
        </w:rPr>
        <w:t>В.В.Субботина</w:t>
      </w:r>
      <w:proofErr w:type="spellEnd"/>
      <w:r w:rsidRPr="002205E4">
        <w:rPr>
          <w:rFonts w:ascii="Times New Roman" w:eastAsia="Calibri" w:hAnsi="Times New Roman" w:cs="Times New Roman"/>
          <w:sz w:val="12"/>
          <w:szCs w:val="12"/>
        </w:rPr>
        <w:t xml:space="preserve"> </w:t>
      </w:r>
      <w:proofErr w:type="spellStart"/>
      <w:r w:rsidRPr="002205E4">
        <w:rPr>
          <w:rFonts w:ascii="Times New Roman" w:eastAsia="Calibri" w:hAnsi="Times New Roman" w:cs="Times New Roman"/>
          <w:sz w:val="12"/>
          <w:szCs w:val="12"/>
        </w:rPr>
        <w:t>пос.Серноводск</w:t>
      </w:r>
      <w:proofErr w:type="spellEnd"/>
      <w:r w:rsidR="00F61AAE">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муниципального района Сергиевский, расположенный по адресу: Самарская обл., муниципальный район Сергиевский, п. Серноводск, ул. Калинина, д. 15;</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Капитальный ремонт Серноводского дома культуры МАУК</w:t>
      </w:r>
      <w:r w:rsidR="00F61AAE">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«Межпоселенческий культурно-досуговый центр» муниципального района</w:t>
      </w:r>
      <w:r w:rsidR="00F61AAE">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Сергиевский Самарской области, расположенное по адресу: Самарская обл., муниципальный район Сергиевский, п. Серноводск, ул. Советская, д. 61;</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Строительство музейного комплекса "Серная жемчужина" МАУК</w:t>
      </w:r>
      <w:r w:rsidR="00F61AAE">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"Межпоселенческий культурно-досуговый центр" муниципального района</w:t>
      </w:r>
      <w:r w:rsidR="00F61AAE">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Сергиевский Самарской области по адресу: Самарская область, Сергиевский р-н, с/п Серноводск, п Серноводск, на пересечении ул. Революции, ул. Куйбышева, (на земельных участках с кадастровыми номерами 63:31:0806017:431, 63:31:0806017:53, 63:31:0806017:213);</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Строительство административного здания под размещение</w:t>
      </w:r>
      <w:r w:rsidR="00F61AAE">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многофункционального центра в п. Серноводск муниципального района</w:t>
      </w:r>
      <w:r w:rsidR="00F61AAE">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Сергиевский Самарской области (УЦОК) на пересечении ул. Революции, ул. Куйбышева (на земельных участках с кадастровыми номерами 63:31:0806017:31 и 63:31:0806017:432);</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Строительство современного спортивного комплекса (Аквапарк,</w:t>
      </w:r>
      <w:r w:rsidR="00F61AAE">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 xml:space="preserve">горнолыжная трасса с подъемником, гостиничный комплекс, </w:t>
      </w:r>
      <w:proofErr w:type="spellStart"/>
      <w:r w:rsidRPr="002205E4">
        <w:rPr>
          <w:rFonts w:ascii="Times New Roman" w:eastAsia="Calibri" w:hAnsi="Times New Roman" w:cs="Times New Roman"/>
          <w:sz w:val="12"/>
          <w:szCs w:val="12"/>
        </w:rPr>
        <w:t>лыжнобиатлонный</w:t>
      </w:r>
      <w:proofErr w:type="spellEnd"/>
      <w:r w:rsidRPr="002205E4">
        <w:rPr>
          <w:rFonts w:ascii="Times New Roman" w:eastAsia="Calibri" w:hAnsi="Times New Roman" w:cs="Times New Roman"/>
          <w:sz w:val="12"/>
          <w:szCs w:val="12"/>
        </w:rPr>
        <w:t xml:space="preserve"> комплекс).</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xml:space="preserve">Реализация программных мероприятий запланирована на 2016 </w:t>
      </w:r>
      <w:r w:rsidR="00F61AAE">
        <w:rPr>
          <w:rFonts w:ascii="Times New Roman" w:eastAsia="Calibri" w:hAnsi="Times New Roman" w:cs="Times New Roman"/>
          <w:sz w:val="12"/>
          <w:szCs w:val="12"/>
        </w:rPr>
        <w:t>–</w:t>
      </w:r>
      <w:r w:rsidRPr="002205E4">
        <w:rPr>
          <w:rFonts w:ascii="Times New Roman" w:eastAsia="Calibri" w:hAnsi="Times New Roman" w:cs="Times New Roman"/>
          <w:sz w:val="12"/>
          <w:szCs w:val="12"/>
        </w:rPr>
        <w:t xml:space="preserve"> 2020</w:t>
      </w:r>
      <w:r w:rsidR="00F61AAE">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годы и на период до 2040 года.</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xml:space="preserve">Программа комплексного развития системы водоснабжения, водоотведения, очистки сточных вод, телекоммуникационных связей и линий электроснабжения сельского поселения Серноводск муниципального района Сергиевский на 2016 – 2020 годы и на период до 2040 года, утвержденная решением собрания представителей сельского поселения Серноводск муниципального района Сергиевский № 9 от 12.04.2016 г. (с </w:t>
      </w:r>
      <w:proofErr w:type="spellStart"/>
      <w:r w:rsidRPr="002205E4">
        <w:rPr>
          <w:rFonts w:ascii="Times New Roman" w:eastAsia="Calibri" w:hAnsi="Times New Roman" w:cs="Times New Roman"/>
          <w:sz w:val="12"/>
          <w:szCs w:val="12"/>
        </w:rPr>
        <w:t>изм.от</w:t>
      </w:r>
      <w:proofErr w:type="spellEnd"/>
      <w:r w:rsidRPr="002205E4">
        <w:rPr>
          <w:rFonts w:ascii="Times New Roman" w:eastAsia="Calibri" w:hAnsi="Times New Roman" w:cs="Times New Roman"/>
          <w:sz w:val="12"/>
          <w:szCs w:val="12"/>
        </w:rPr>
        <w:t xml:space="preserve"> 28.08.2023 №18).</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В рамках реализации мероприятий по развитию инженерной</w:t>
      </w:r>
      <w:r w:rsidR="00F61AAE">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инфраструктуры на территории сельского поселения Серноводск</w:t>
      </w:r>
      <w:r w:rsidR="00F61AAE">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муниципального района Сергиевский планируется осуществить:</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xml:space="preserve">- Капитальный ремонт инженерных сетей </w:t>
      </w:r>
      <w:proofErr w:type="spellStart"/>
      <w:r w:rsidRPr="002205E4">
        <w:rPr>
          <w:rFonts w:ascii="Times New Roman" w:eastAsia="Calibri" w:hAnsi="Times New Roman" w:cs="Times New Roman"/>
          <w:sz w:val="12"/>
          <w:szCs w:val="12"/>
        </w:rPr>
        <w:t>п.Серноводск</w:t>
      </w:r>
      <w:proofErr w:type="spellEnd"/>
      <w:r w:rsidRPr="002205E4">
        <w:rPr>
          <w:rFonts w:ascii="Times New Roman" w:eastAsia="Calibri" w:hAnsi="Times New Roman" w:cs="Times New Roman"/>
          <w:sz w:val="12"/>
          <w:szCs w:val="12"/>
        </w:rPr>
        <w:t xml:space="preserve"> </w:t>
      </w:r>
      <w:proofErr w:type="spellStart"/>
      <w:r w:rsidRPr="002205E4">
        <w:rPr>
          <w:rFonts w:ascii="Times New Roman" w:eastAsia="Calibri" w:hAnsi="Times New Roman" w:cs="Times New Roman"/>
          <w:sz w:val="12"/>
          <w:szCs w:val="12"/>
        </w:rPr>
        <w:t>мр</w:t>
      </w:r>
      <w:proofErr w:type="spellEnd"/>
      <w:r w:rsidRPr="002205E4">
        <w:rPr>
          <w:rFonts w:ascii="Times New Roman" w:eastAsia="Calibri" w:hAnsi="Times New Roman" w:cs="Times New Roman"/>
          <w:sz w:val="12"/>
          <w:szCs w:val="12"/>
        </w:rPr>
        <w:t xml:space="preserve"> Сергиевский Самарской области</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xml:space="preserve">- Организация бесплатного доступа в сеть Интернет с использованием линии беспроводной связи по технологии </w:t>
      </w:r>
      <w:proofErr w:type="spellStart"/>
      <w:r w:rsidRPr="002205E4">
        <w:rPr>
          <w:rFonts w:ascii="Times New Roman" w:eastAsia="Calibri" w:hAnsi="Times New Roman" w:cs="Times New Roman"/>
          <w:sz w:val="12"/>
          <w:szCs w:val="12"/>
        </w:rPr>
        <w:t>Wi-Fi</w:t>
      </w:r>
      <w:proofErr w:type="spellEnd"/>
      <w:r w:rsidRPr="002205E4">
        <w:rPr>
          <w:rFonts w:ascii="Times New Roman" w:eastAsia="Calibri" w:hAnsi="Times New Roman" w:cs="Times New Roman"/>
          <w:sz w:val="12"/>
          <w:szCs w:val="12"/>
        </w:rPr>
        <w:t xml:space="preserve"> в </w:t>
      </w:r>
      <w:proofErr w:type="spellStart"/>
      <w:r w:rsidRPr="002205E4">
        <w:rPr>
          <w:rFonts w:ascii="Times New Roman" w:eastAsia="Calibri" w:hAnsi="Times New Roman" w:cs="Times New Roman"/>
          <w:sz w:val="12"/>
          <w:szCs w:val="12"/>
        </w:rPr>
        <w:t>п.Серноводск</w:t>
      </w:r>
      <w:proofErr w:type="spellEnd"/>
      <w:r w:rsidRPr="002205E4">
        <w:rPr>
          <w:rFonts w:ascii="Times New Roman" w:eastAsia="Calibri" w:hAnsi="Times New Roman" w:cs="Times New Roman"/>
          <w:sz w:val="12"/>
          <w:szCs w:val="12"/>
        </w:rPr>
        <w:t xml:space="preserve"> </w:t>
      </w:r>
      <w:proofErr w:type="spellStart"/>
      <w:r w:rsidRPr="002205E4">
        <w:rPr>
          <w:rFonts w:ascii="Times New Roman" w:eastAsia="Calibri" w:hAnsi="Times New Roman" w:cs="Times New Roman"/>
          <w:sz w:val="12"/>
          <w:szCs w:val="12"/>
        </w:rPr>
        <w:t>мр</w:t>
      </w:r>
      <w:proofErr w:type="spellEnd"/>
      <w:r w:rsidRPr="002205E4">
        <w:rPr>
          <w:rFonts w:ascii="Times New Roman" w:eastAsia="Calibri" w:hAnsi="Times New Roman" w:cs="Times New Roman"/>
          <w:sz w:val="12"/>
          <w:szCs w:val="12"/>
        </w:rPr>
        <w:t xml:space="preserve"> </w:t>
      </w:r>
      <w:r w:rsidR="00F61AAE" w:rsidRPr="002205E4">
        <w:rPr>
          <w:rFonts w:ascii="Times New Roman" w:eastAsia="Calibri" w:hAnsi="Times New Roman" w:cs="Times New Roman"/>
          <w:sz w:val="12"/>
          <w:szCs w:val="12"/>
        </w:rPr>
        <w:t>Сергиевский Самарской</w:t>
      </w:r>
      <w:r w:rsidRPr="002205E4">
        <w:rPr>
          <w:rFonts w:ascii="Times New Roman" w:eastAsia="Calibri" w:hAnsi="Times New Roman" w:cs="Times New Roman"/>
          <w:sz w:val="12"/>
          <w:szCs w:val="12"/>
        </w:rPr>
        <w:t xml:space="preserve"> области</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xml:space="preserve">- Освещение </w:t>
      </w:r>
      <w:proofErr w:type="spellStart"/>
      <w:r w:rsidRPr="002205E4">
        <w:rPr>
          <w:rFonts w:ascii="Times New Roman" w:eastAsia="Calibri" w:hAnsi="Times New Roman" w:cs="Times New Roman"/>
          <w:sz w:val="12"/>
          <w:szCs w:val="12"/>
        </w:rPr>
        <w:t>ул.Московская</w:t>
      </w:r>
      <w:proofErr w:type="spellEnd"/>
      <w:r w:rsidRPr="002205E4">
        <w:rPr>
          <w:rFonts w:ascii="Times New Roman" w:eastAsia="Calibri" w:hAnsi="Times New Roman" w:cs="Times New Roman"/>
          <w:sz w:val="12"/>
          <w:szCs w:val="12"/>
        </w:rPr>
        <w:t xml:space="preserve">, </w:t>
      </w:r>
      <w:proofErr w:type="spellStart"/>
      <w:r w:rsidRPr="002205E4">
        <w:rPr>
          <w:rFonts w:ascii="Times New Roman" w:eastAsia="Calibri" w:hAnsi="Times New Roman" w:cs="Times New Roman"/>
          <w:sz w:val="12"/>
          <w:szCs w:val="12"/>
        </w:rPr>
        <w:t>ул.Степная</w:t>
      </w:r>
      <w:proofErr w:type="spellEnd"/>
      <w:r w:rsidRPr="002205E4">
        <w:rPr>
          <w:rFonts w:ascii="Times New Roman" w:eastAsia="Calibri" w:hAnsi="Times New Roman" w:cs="Times New Roman"/>
          <w:sz w:val="12"/>
          <w:szCs w:val="12"/>
        </w:rPr>
        <w:t xml:space="preserve"> </w:t>
      </w:r>
      <w:proofErr w:type="spellStart"/>
      <w:r w:rsidRPr="002205E4">
        <w:rPr>
          <w:rFonts w:ascii="Times New Roman" w:eastAsia="Calibri" w:hAnsi="Times New Roman" w:cs="Times New Roman"/>
          <w:sz w:val="12"/>
          <w:szCs w:val="12"/>
        </w:rPr>
        <w:t>мр</w:t>
      </w:r>
      <w:proofErr w:type="spellEnd"/>
      <w:r w:rsidRPr="002205E4">
        <w:rPr>
          <w:rFonts w:ascii="Times New Roman" w:eastAsia="Calibri" w:hAnsi="Times New Roman" w:cs="Times New Roman"/>
          <w:sz w:val="12"/>
          <w:szCs w:val="12"/>
        </w:rPr>
        <w:t xml:space="preserve"> Сергиевский Самарской области</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xml:space="preserve">- Благоустройство сквера по </w:t>
      </w:r>
      <w:proofErr w:type="spellStart"/>
      <w:r w:rsidRPr="002205E4">
        <w:rPr>
          <w:rFonts w:ascii="Times New Roman" w:eastAsia="Calibri" w:hAnsi="Times New Roman" w:cs="Times New Roman"/>
          <w:sz w:val="12"/>
          <w:szCs w:val="12"/>
        </w:rPr>
        <w:t>ул.Советская</w:t>
      </w:r>
      <w:proofErr w:type="spellEnd"/>
      <w:r w:rsidRPr="002205E4">
        <w:rPr>
          <w:rFonts w:ascii="Times New Roman" w:eastAsia="Calibri" w:hAnsi="Times New Roman" w:cs="Times New Roman"/>
          <w:sz w:val="12"/>
          <w:szCs w:val="12"/>
        </w:rPr>
        <w:t xml:space="preserve"> в </w:t>
      </w:r>
      <w:proofErr w:type="spellStart"/>
      <w:proofErr w:type="gramStart"/>
      <w:r w:rsidRPr="002205E4">
        <w:rPr>
          <w:rFonts w:ascii="Times New Roman" w:eastAsia="Calibri" w:hAnsi="Times New Roman" w:cs="Times New Roman"/>
          <w:sz w:val="12"/>
          <w:szCs w:val="12"/>
        </w:rPr>
        <w:t>п.Серноводск</w:t>
      </w:r>
      <w:proofErr w:type="spellEnd"/>
      <w:r w:rsidRPr="002205E4">
        <w:rPr>
          <w:rFonts w:ascii="Times New Roman" w:eastAsia="Calibri" w:hAnsi="Times New Roman" w:cs="Times New Roman"/>
          <w:sz w:val="12"/>
          <w:szCs w:val="12"/>
        </w:rPr>
        <w:t xml:space="preserve">  </w:t>
      </w:r>
      <w:proofErr w:type="spellStart"/>
      <w:r w:rsidRPr="002205E4">
        <w:rPr>
          <w:rFonts w:ascii="Times New Roman" w:eastAsia="Calibri" w:hAnsi="Times New Roman" w:cs="Times New Roman"/>
          <w:sz w:val="12"/>
          <w:szCs w:val="12"/>
        </w:rPr>
        <w:t>мр</w:t>
      </w:r>
      <w:proofErr w:type="spellEnd"/>
      <w:proofErr w:type="gramEnd"/>
      <w:r w:rsidRPr="002205E4">
        <w:rPr>
          <w:rFonts w:ascii="Times New Roman" w:eastAsia="Calibri" w:hAnsi="Times New Roman" w:cs="Times New Roman"/>
          <w:sz w:val="12"/>
          <w:szCs w:val="12"/>
        </w:rPr>
        <w:t xml:space="preserve"> Сергиевский Самарской области</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Программа Комплексное развитие транспортной инфраструктуры сельского поселения Серноводск муниципального района Сергиевский Самарской области» на 2018- 2033 года, утвержденная Постановлению администрации сельского поселения Серноводск муниципального района Сергиевский №53 от 22.12.2017 г. (с изм. № 37 от 28.08.2023).</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В рамках реализации мероприятий по развитию транспортной</w:t>
      </w:r>
      <w:r w:rsidR="00F61AAE">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инфраструктуры на территории сельского поселения Серноводск</w:t>
      </w:r>
      <w:r w:rsidR="00F61AAE">
        <w:rPr>
          <w:rFonts w:ascii="Times New Roman" w:eastAsia="Calibri" w:hAnsi="Times New Roman" w:cs="Times New Roman"/>
          <w:sz w:val="12"/>
          <w:szCs w:val="12"/>
        </w:rPr>
        <w:t xml:space="preserve"> </w:t>
      </w:r>
      <w:r w:rsidRPr="002205E4">
        <w:rPr>
          <w:rFonts w:ascii="Times New Roman" w:eastAsia="Calibri" w:hAnsi="Times New Roman" w:cs="Times New Roman"/>
          <w:sz w:val="12"/>
          <w:szCs w:val="12"/>
        </w:rPr>
        <w:t>муниципального района Сергиевский планируется осуществить:</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строительство автомобильных дорог общего пользования по улицам Вокзальная, Ленина, Куйбышева, Кирова, Серная, Степная, Советская</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xml:space="preserve">- обустройство тротуаров по </w:t>
      </w:r>
      <w:proofErr w:type="spellStart"/>
      <w:r w:rsidRPr="002205E4">
        <w:rPr>
          <w:rFonts w:ascii="Times New Roman" w:eastAsia="Calibri" w:hAnsi="Times New Roman" w:cs="Times New Roman"/>
          <w:sz w:val="12"/>
          <w:szCs w:val="12"/>
        </w:rPr>
        <w:t>ул.Московская</w:t>
      </w:r>
      <w:proofErr w:type="spellEnd"/>
      <w:r w:rsidRPr="002205E4">
        <w:rPr>
          <w:rFonts w:ascii="Times New Roman" w:eastAsia="Calibri" w:hAnsi="Times New Roman" w:cs="Times New Roman"/>
          <w:sz w:val="12"/>
          <w:szCs w:val="12"/>
        </w:rPr>
        <w:t xml:space="preserve">, </w:t>
      </w:r>
      <w:proofErr w:type="spellStart"/>
      <w:r w:rsidRPr="002205E4">
        <w:rPr>
          <w:rFonts w:ascii="Times New Roman" w:eastAsia="Calibri" w:hAnsi="Times New Roman" w:cs="Times New Roman"/>
          <w:sz w:val="12"/>
          <w:szCs w:val="12"/>
        </w:rPr>
        <w:t>ул.Калинина</w:t>
      </w:r>
      <w:proofErr w:type="spellEnd"/>
      <w:r w:rsidRPr="002205E4">
        <w:rPr>
          <w:rFonts w:ascii="Times New Roman" w:eastAsia="Calibri" w:hAnsi="Times New Roman" w:cs="Times New Roman"/>
          <w:sz w:val="12"/>
          <w:szCs w:val="12"/>
        </w:rPr>
        <w:t xml:space="preserve">, </w:t>
      </w:r>
      <w:proofErr w:type="spellStart"/>
      <w:r w:rsidRPr="002205E4">
        <w:rPr>
          <w:rFonts w:ascii="Times New Roman" w:eastAsia="Calibri" w:hAnsi="Times New Roman" w:cs="Times New Roman"/>
          <w:sz w:val="12"/>
          <w:szCs w:val="12"/>
        </w:rPr>
        <w:t>ул.Революции</w:t>
      </w:r>
      <w:proofErr w:type="spellEnd"/>
      <w:r w:rsidRPr="002205E4">
        <w:rPr>
          <w:rFonts w:ascii="Times New Roman" w:eastAsia="Calibri" w:hAnsi="Times New Roman" w:cs="Times New Roman"/>
          <w:sz w:val="12"/>
          <w:szCs w:val="12"/>
        </w:rPr>
        <w:t xml:space="preserve">, </w:t>
      </w:r>
      <w:proofErr w:type="spellStart"/>
      <w:r w:rsidRPr="002205E4">
        <w:rPr>
          <w:rFonts w:ascii="Times New Roman" w:eastAsia="Calibri" w:hAnsi="Times New Roman" w:cs="Times New Roman"/>
          <w:sz w:val="12"/>
          <w:szCs w:val="12"/>
        </w:rPr>
        <w:t>ул.Советская</w:t>
      </w:r>
      <w:proofErr w:type="spellEnd"/>
      <w:r w:rsidRPr="002205E4">
        <w:rPr>
          <w:rFonts w:ascii="Times New Roman" w:eastAsia="Calibri" w:hAnsi="Times New Roman" w:cs="Times New Roman"/>
          <w:sz w:val="12"/>
          <w:szCs w:val="12"/>
        </w:rPr>
        <w:t xml:space="preserve">, </w:t>
      </w:r>
      <w:proofErr w:type="spellStart"/>
      <w:r w:rsidRPr="002205E4">
        <w:rPr>
          <w:rFonts w:ascii="Times New Roman" w:eastAsia="Calibri" w:hAnsi="Times New Roman" w:cs="Times New Roman"/>
          <w:sz w:val="12"/>
          <w:szCs w:val="12"/>
        </w:rPr>
        <w:t>ул.Степная</w:t>
      </w:r>
      <w:proofErr w:type="spellEnd"/>
      <w:r w:rsidRPr="002205E4">
        <w:rPr>
          <w:rFonts w:ascii="Times New Roman" w:eastAsia="Calibri" w:hAnsi="Times New Roman" w:cs="Times New Roman"/>
          <w:sz w:val="12"/>
          <w:szCs w:val="12"/>
        </w:rPr>
        <w:t xml:space="preserve">, </w:t>
      </w:r>
      <w:proofErr w:type="spellStart"/>
      <w:r w:rsidRPr="002205E4">
        <w:rPr>
          <w:rFonts w:ascii="Times New Roman" w:eastAsia="Calibri" w:hAnsi="Times New Roman" w:cs="Times New Roman"/>
          <w:sz w:val="12"/>
          <w:szCs w:val="12"/>
        </w:rPr>
        <w:t>ул.К</w:t>
      </w:r>
      <w:proofErr w:type="spellEnd"/>
      <w:r w:rsidRPr="002205E4">
        <w:rPr>
          <w:rFonts w:ascii="Times New Roman" w:eastAsia="Calibri" w:hAnsi="Times New Roman" w:cs="Times New Roman"/>
          <w:sz w:val="12"/>
          <w:szCs w:val="12"/>
        </w:rPr>
        <w:t xml:space="preserve">-Маркса в </w:t>
      </w:r>
      <w:proofErr w:type="spellStart"/>
      <w:r w:rsidRPr="002205E4">
        <w:rPr>
          <w:rFonts w:ascii="Times New Roman" w:eastAsia="Calibri" w:hAnsi="Times New Roman" w:cs="Times New Roman"/>
          <w:sz w:val="12"/>
          <w:szCs w:val="12"/>
        </w:rPr>
        <w:t>п.Серноводск</w:t>
      </w:r>
      <w:proofErr w:type="spellEnd"/>
      <w:r w:rsidRPr="002205E4">
        <w:rPr>
          <w:rFonts w:ascii="Times New Roman" w:eastAsia="Calibri" w:hAnsi="Times New Roman" w:cs="Times New Roman"/>
          <w:sz w:val="12"/>
          <w:szCs w:val="12"/>
        </w:rPr>
        <w:t>.</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В соответствии с Постановлением Администрации сельского поселения Серноводск муниципального района Сергиевский Самарской области от 11.12.2023 г.</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56 «О подготовке проекта изменений в Генеральный план сельского поселения Серноводск муниципального района Сергиевский Самарской области» дополнительно планируются мероприятия в области транспортной инфраструктуры:</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xml:space="preserve">- обустройство тротуаров по ул. по ул. Советская, ул. Куйбышева и ул. Степная в </w:t>
      </w:r>
      <w:proofErr w:type="spellStart"/>
      <w:r w:rsidRPr="002205E4">
        <w:rPr>
          <w:rFonts w:ascii="Times New Roman" w:eastAsia="Calibri" w:hAnsi="Times New Roman" w:cs="Times New Roman"/>
          <w:sz w:val="12"/>
          <w:szCs w:val="12"/>
        </w:rPr>
        <w:t>п.Серноводск</w:t>
      </w:r>
      <w:proofErr w:type="spellEnd"/>
      <w:r w:rsidRPr="002205E4">
        <w:rPr>
          <w:rFonts w:ascii="Times New Roman" w:eastAsia="Calibri" w:hAnsi="Times New Roman" w:cs="Times New Roman"/>
          <w:sz w:val="12"/>
          <w:szCs w:val="12"/>
        </w:rPr>
        <w:t>.</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На основании п.5 ст.23 Градостроительного кодекса Российской Федерации на картах планируемого размещен</w:t>
      </w:r>
      <w:r w:rsidR="00F61AAE">
        <w:rPr>
          <w:rFonts w:ascii="Times New Roman" w:eastAsia="Calibri" w:hAnsi="Times New Roman" w:cs="Times New Roman"/>
          <w:sz w:val="12"/>
          <w:szCs w:val="12"/>
        </w:rPr>
        <w:t xml:space="preserve">ия объектов местного значения </w:t>
      </w:r>
      <w:r w:rsidRPr="002205E4">
        <w:rPr>
          <w:rFonts w:ascii="Times New Roman" w:eastAsia="Calibri" w:hAnsi="Times New Roman" w:cs="Times New Roman"/>
          <w:sz w:val="12"/>
          <w:szCs w:val="12"/>
        </w:rPr>
        <w:t>подлежат отображению объекты, относящиеся к следующим областям:</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proofErr w:type="gramStart"/>
      <w:r w:rsidRPr="002205E4">
        <w:rPr>
          <w:rFonts w:ascii="Times New Roman" w:eastAsia="Calibri" w:hAnsi="Times New Roman" w:cs="Times New Roman"/>
          <w:sz w:val="12"/>
          <w:szCs w:val="12"/>
        </w:rPr>
        <w:t>а</w:t>
      </w:r>
      <w:proofErr w:type="gramEnd"/>
      <w:r w:rsidRPr="002205E4">
        <w:rPr>
          <w:rFonts w:ascii="Times New Roman" w:eastAsia="Calibri" w:hAnsi="Times New Roman" w:cs="Times New Roman"/>
          <w:sz w:val="12"/>
          <w:szCs w:val="12"/>
        </w:rPr>
        <w:t>) электро-, тепло-, газо- и водоснабжение населения, водоотведение;</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proofErr w:type="gramStart"/>
      <w:r w:rsidRPr="002205E4">
        <w:rPr>
          <w:rFonts w:ascii="Times New Roman" w:eastAsia="Calibri" w:hAnsi="Times New Roman" w:cs="Times New Roman"/>
          <w:sz w:val="12"/>
          <w:szCs w:val="12"/>
        </w:rPr>
        <w:t>б</w:t>
      </w:r>
      <w:proofErr w:type="gramEnd"/>
      <w:r w:rsidRPr="002205E4">
        <w:rPr>
          <w:rFonts w:ascii="Times New Roman" w:eastAsia="Calibri" w:hAnsi="Times New Roman" w:cs="Times New Roman"/>
          <w:sz w:val="12"/>
          <w:szCs w:val="12"/>
        </w:rPr>
        <w:t>) автомобильные дороги местного значения;</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proofErr w:type="gramStart"/>
      <w:r w:rsidRPr="002205E4">
        <w:rPr>
          <w:rFonts w:ascii="Times New Roman" w:eastAsia="Calibri" w:hAnsi="Times New Roman" w:cs="Times New Roman"/>
          <w:sz w:val="12"/>
          <w:szCs w:val="12"/>
        </w:rPr>
        <w:t>в</w:t>
      </w:r>
      <w:proofErr w:type="gramEnd"/>
      <w:r w:rsidRPr="002205E4">
        <w:rPr>
          <w:rFonts w:ascii="Times New Roman" w:eastAsia="Calibri" w:hAnsi="Times New Roman" w:cs="Times New Roman"/>
          <w:sz w:val="12"/>
          <w:szCs w:val="12"/>
        </w:rPr>
        <w:t>) физическая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муниципального округа или генерального плана городского округа;</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proofErr w:type="gramStart"/>
      <w:r w:rsidRPr="002205E4">
        <w:rPr>
          <w:rFonts w:ascii="Times New Roman" w:eastAsia="Calibri" w:hAnsi="Times New Roman" w:cs="Times New Roman"/>
          <w:sz w:val="12"/>
          <w:szCs w:val="12"/>
        </w:rPr>
        <w:t>г</w:t>
      </w:r>
      <w:proofErr w:type="gramEnd"/>
      <w:r w:rsidRPr="002205E4">
        <w:rPr>
          <w:rFonts w:ascii="Times New Roman" w:eastAsia="Calibri" w:hAnsi="Times New Roman" w:cs="Times New Roman"/>
          <w:sz w:val="12"/>
          <w:szCs w:val="12"/>
        </w:rPr>
        <w:t>) иные области в связи с решением вопросов местного значения поселения.</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 xml:space="preserve">Кроме того, в соответствии с Приказом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w:t>
      </w:r>
      <w:r w:rsidRPr="002205E4">
        <w:rPr>
          <w:rFonts w:ascii="Times New Roman" w:eastAsia="Calibri" w:hAnsi="Times New Roman" w:cs="Times New Roman"/>
          <w:sz w:val="12"/>
          <w:szCs w:val="12"/>
        </w:rPr>
        <w:lastRenderedPageBreak/>
        <w:t>объектов местного значения и о признании утратившим силу приказа минэкономразвития России от 07.12.2016 № 793» мероприятие по капитальному ремонту объектов местного значения не предусмотрено для отображения в генеральном плане.</w:t>
      </w:r>
    </w:p>
    <w:p w:rsidR="002205E4" w:rsidRPr="002205E4"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В связи с изложенным в проекте генерального плана на карте объектов местного значения подлежат отображению объекты местного значения в соответствии с таблицей № 1.</w:t>
      </w:r>
    </w:p>
    <w:p w:rsidR="003519F1" w:rsidRDefault="002205E4" w:rsidP="00F61AAE">
      <w:pPr>
        <w:tabs>
          <w:tab w:val="left" w:pos="284"/>
        </w:tabs>
        <w:spacing w:after="0" w:line="240" w:lineRule="auto"/>
        <w:ind w:firstLine="284"/>
        <w:jc w:val="both"/>
        <w:rPr>
          <w:rFonts w:ascii="Times New Roman" w:eastAsia="Calibri" w:hAnsi="Times New Roman" w:cs="Times New Roman"/>
          <w:sz w:val="12"/>
          <w:szCs w:val="12"/>
        </w:rPr>
      </w:pPr>
      <w:r w:rsidRPr="002205E4">
        <w:rPr>
          <w:rFonts w:ascii="Times New Roman" w:eastAsia="Calibri" w:hAnsi="Times New Roman" w:cs="Times New Roman"/>
          <w:sz w:val="12"/>
          <w:szCs w:val="12"/>
        </w:rPr>
        <w:t>Местоположение данных объектов отображено на рис. 1. На рис. 2 уточнено местоположение планируемых тротуаров.</w:t>
      </w:r>
    </w:p>
    <w:p w:rsidR="003519F1" w:rsidRDefault="00F61AAE" w:rsidP="00F61AA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Таблица №1</w:t>
      </w:r>
    </w:p>
    <w:tbl>
      <w:tblPr>
        <w:tblStyle w:val="af1"/>
        <w:tblW w:w="4965" w:type="pct"/>
        <w:tblInd w:w="25" w:type="dxa"/>
        <w:tblLayout w:type="fixed"/>
        <w:tblCellMar>
          <w:left w:w="0" w:type="dxa"/>
          <w:right w:w="0" w:type="dxa"/>
        </w:tblCellMar>
        <w:tblLook w:val="04A0" w:firstRow="1" w:lastRow="0" w:firstColumn="1" w:lastColumn="0" w:noHBand="0" w:noVBand="1"/>
      </w:tblPr>
      <w:tblGrid>
        <w:gridCol w:w="172"/>
        <w:gridCol w:w="1352"/>
        <w:gridCol w:w="1146"/>
        <w:gridCol w:w="1174"/>
        <w:gridCol w:w="662"/>
        <w:gridCol w:w="427"/>
        <w:gridCol w:w="2527"/>
      </w:tblGrid>
      <w:tr w:rsidR="0036762E" w:rsidRPr="00F61AAE" w:rsidTr="0036762E">
        <w:trPr>
          <w:trHeight w:val="20"/>
          <w:tblHeader/>
        </w:trPr>
        <w:tc>
          <w:tcPr>
            <w:tcW w:w="115"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 п/п</w:t>
            </w:r>
          </w:p>
        </w:tc>
        <w:tc>
          <w:tcPr>
            <w:tcW w:w="906"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Наименование документа</w:t>
            </w:r>
          </w:p>
        </w:tc>
        <w:tc>
          <w:tcPr>
            <w:tcW w:w="768"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Вид объекта</w:t>
            </w:r>
          </w:p>
        </w:tc>
        <w:tc>
          <w:tcPr>
            <w:tcW w:w="787"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Местоположение, адрес</w:t>
            </w:r>
          </w:p>
        </w:tc>
        <w:tc>
          <w:tcPr>
            <w:tcW w:w="444"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Характеристики объекта (протяженность, мощность)</w:t>
            </w:r>
          </w:p>
        </w:tc>
        <w:tc>
          <w:tcPr>
            <w:tcW w:w="286"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Вид работ</w:t>
            </w:r>
          </w:p>
        </w:tc>
        <w:tc>
          <w:tcPr>
            <w:tcW w:w="1694"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Примечание.</w:t>
            </w:r>
          </w:p>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Обозначение в соответствии с Приказом № 10</w:t>
            </w:r>
          </w:p>
        </w:tc>
      </w:tr>
      <w:tr w:rsidR="0036762E" w:rsidRPr="00F61AAE" w:rsidTr="0036762E">
        <w:trPr>
          <w:trHeight w:val="20"/>
        </w:trPr>
        <w:tc>
          <w:tcPr>
            <w:tcW w:w="115"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1</w:t>
            </w:r>
          </w:p>
        </w:tc>
        <w:tc>
          <w:tcPr>
            <w:tcW w:w="906" w:type="pct"/>
            <w:vMerge w:val="restar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bCs/>
                <w:sz w:val="12"/>
                <w:szCs w:val="12"/>
              </w:rPr>
              <w:t>Программа комплексного развития социальной</w:t>
            </w:r>
            <w:r>
              <w:rPr>
                <w:rFonts w:ascii="Times New Roman" w:eastAsia="Calibri" w:hAnsi="Times New Roman" w:cs="Times New Roman"/>
                <w:bCs/>
                <w:sz w:val="12"/>
                <w:szCs w:val="12"/>
              </w:rPr>
              <w:t xml:space="preserve"> </w:t>
            </w:r>
            <w:r w:rsidRPr="00F61AAE">
              <w:rPr>
                <w:rFonts w:ascii="Times New Roman" w:eastAsia="Calibri" w:hAnsi="Times New Roman" w:cs="Times New Roman"/>
                <w:bCs/>
                <w:sz w:val="12"/>
                <w:szCs w:val="12"/>
              </w:rPr>
              <w:t>инфраструктуры сельского поселения Серноводск</w:t>
            </w:r>
            <w:r>
              <w:rPr>
                <w:rFonts w:ascii="Times New Roman" w:eastAsia="Calibri" w:hAnsi="Times New Roman" w:cs="Times New Roman"/>
                <w:bCs/>
                <w:sz w:val="12"/>
                <w:szCs w:val="12"/>
              </w:rPr>
              <w:t xml:space="preserve"> </w:t>
            </w:r>
            <w:r w:rsidRPr="00F61AAE">
              <w:rPr>
                <w:rFonts w:ascii="Times New Roman" w:eastAsia="Calibri" w:hAnsi="Times New Roman" w:cs="Times New Roman"/>
                <w:bCs/>
                <w:sz w:val="12"/>
                <w:szCs w:val="12"/>
              </w:rPr>
              <w:t>муниципального района Сергиевский Самарской</w:t>
            </w:r>
            <w:r>
              <w:rPr>
                <w:rFonts w:ascii="Times New Roman" w:eastAsia="Calibri" w:hAnsi="Times New Roman" w:cs="Times New Roman"/>
                <w:bCs/>
                <w:sz w:val="12"/>
                <w:szCs w:val="12"/>
              </w:rPr>
              <w:t xml:space="preserve"> </w:t>
            </w:r>
            <w:r w:rsidRPr="00F61AAE">
              <w:rPr>
                <w:rFonts w:ascii="Times New Roman" w:eastAsia="Calibri" w:hAnsi="Times New Roman" w:cs="Times New Roman"/>
                <w:bCs/>
                <w:sz w:val="12"/>
                <w:szCs w:val="12"/>
              </w:rPr>
              <w:t>области</w:t>
            </w:r>
          </w:p>
        </w:tc>
        <w:tc>
          <w:tcPr>
            <w:tcW w:w="768" w:type="pct"/>
          </w:tcPr>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музейный</w:t>
            </w:r>
            <w:proofErr w:type="gramEnd"/>
            <w:r w:rsidRPr="00F61AAE">
              <w:rPr>
                <w:rFonts w:ascii="Times New Roman" w:eastAsia="Calibri" w:hAnsi="Times New Roman" w:cs="Times New Roman"/>
                <w:sz w:val="12"/>
                <w:szCs w:val="12"/>
              </w:rPr>
              <w:t xml:space="preserve"> комплекс "Серная жемчужина" МАУК "Межпоселенческий культурно-досуговый центр" муниципального района Сергиевский Самарской области </w:t>
            </w:r>
          </w:p>
        </w:tc>
        <w:tc>
          <w:tcPr>
            <w:tcW w:w="787"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Пос. Серноводск</w:t>
            </w:r>
          </w:p>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на</w:t>
            </w:r>
            <w:proofErr w:type="gramEnd"/>
            <w:r w:rsidRPr="00F61AAE">
              <w:rPr>
                <w:rFonts w:ascii="Times New Roman" w:eastAsia="Calibri" w:hAnsi="Times New Roman" w:cs="Times New Roman"/>
                <w:sz w:val="12"/>
                <w:szCs w:val="12"/>
              </w:rPr>
              <w:t xml:space="preserve"> пересечении ул. Революции, ул. Куйбышева (на земельных участках с кадастровыми номерами 63:31:0806017:431, 63:31:0806017:53, 63:31:0806017:213)</w:t>
            </w:r>
          </w:p>
        </w:tc>
        <w:tc>
          <w:tcPr>
            <w:tcW w:w="444"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В соответствии с проектной документацией</w:t>
            </w:r>
          </w:p>
        </w:tc>
        <w:tc>
          <w:tcPr>
            <w:tcW w:w="286"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Строительство</w:t>
            </w:r>
          </w:p>
        </w:tc>
        <w:tc>
          <w:tcPr>
            <w:tcW w:w="1694"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drawing>
                <wp:inline distT="0" distB="0" distL="0" distR="0" wp14:anchorId="336FAF4D" wp14:editId="5EA4E31B">
                  <wp:extent cx="270345" cy="27034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866" cy="273866"/>
                          </a:xfrm>
                          <a:prstGeom prst="rect">
                            <a:avLst/>
                          </a:prstGeom>
                          <a:noFill/>
                          <a:ln>
                            <a:noFill/>
                          </a:ln>
                        </pic:spPr>
                      </pic:pic>
                    </a:graphicData>
                  </a:graphic>
                </wp:inline>
              </w:drawing>
            </w:r>
          </w:p>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 xml:space="preserve">Объект культурно-просветительного назначения </w:t>
            </w:r>
          </w:p>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i/>
                <w:sz w:val="12"/>
                <w:szCs w:val="12"/>
              </w:rPr>
              <w:t>(</w:t>
            </w:r>
            <w:proofErr w:type="gramStart"/>
            <w:r w:rsidRPr="00F61AAE">
              <w:rPr>
                <w:rFonts w:ascii="Times New Roman" w:eastAsia="Calibri" w:hAnsi="Times New Roman" w:cs="Times New Roman"/>
                <w:i/>
                <w:sz w:val="12"/>
                <w:szCs w:val="12"/>
              </w:rPr>
              <w:t>подтип</w:t>
            </w:r>
            <w:proofErr w:type="gramEnd"/>
            <w:r w:rsidRPr="00F61AAE">
              <w:rPr>
                <w:rFonts w:ascii="Times New Roman" w:eastAsia="Calibri" w:hAnsi="Times New Roman" w:cs="Times New Roman"/>
                <w:i/>
                <w:sz w:val="12"/>
                <w:szCs w:val="12"/>
              </w:rPr>
              <w:t xml:space="preserve"> - музей, музей-филиал, территориально обособленный экспозиционный отдел музея)</w:t>
            </w:r>
          </w:p>
        </w:tc>
      </w:tr>
      <w:tr w:rsidR="0036762E" w:rsidRPr="00F61AAE" w:rsidTr="0036762E">
        <w:trPr>
          <w:trHeight w:val="20"/>
        </w:trPr>
        <w:tc>
          <w:tcPr>
            <w:tcW w:w="115"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2</w:t>
            </w:r>
          </w:p>
        </w:tc>
        <w:tc>
          <w:tcPr>
            <w:tcW w:w="90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68" w:type="pct"/>
          </w:tcPr>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административное</w:t>
            </w:r>
            <w:proofErr w:type="gramEnd"/>
            <w:r w:rsidRPr="00F61AAE">
              <w:rPr>
                <w:rFonts w:ascii="Times New Roman" w:eastAsia="Calibri" w:hAnsi="Times New Roman" w:cs="Times New Roman"/>
                <w:sz w:val="12"/>
                <w:szCs w:val="12"/>
              </w:rPr>
              <w:t xml:space="preserve"> здание под размещение многофункционального центра в п. Серноводск муниципального района Сергиевский Самарской области (УЦОК)» </w:t>
            </w:r>
          </w:p>
        </w:tc>
        <w:tc>
          <w:tcPr>
            <w:tcW w:w="787"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Пос. Серноводск</w:t>
            </w:r>
          </w:p>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на</w:t>
            </w:r>
            <w:proofErr w:type="gramEnd"/>
            <w:r w:rsidRPr="00F61AAE">
              <w:rPr>
                <w:rFonts w:ascii="Times New Roman" w:eastAsia="Calibri" w:hAnsi="Times New Roman" w:cs="Times New Roman"/>
                <w:sz w:val="12"/>
                <w:szCs w:val="12"/>
              </w:rPr>
              <w:t xml:space="preserve"> пересечении ул. Революции, ул. Куйбышева (на земельных участках с кадастровыми номерами 63:31:0806017:31 и 63:31:0806017:432)</w:t>
            </w:r>
          </w:p>
        </w:tc>
        <w:tc>
          <w:tcPr>
            <w:tcW w:w="444"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В соответствии с проектной документацией</w:t>
            </w:r>
          </w:p>
        </w:tc>
        <w:tc>
          <w:tcPr>
            <w:tcW w:w="286"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Строительство</w:t>
            </w:r>
          </w:p>
        </w:tc>
        <w:tc>
          <w:tcPr>
            <w:tcW w:w="1694"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drawing>
                <wp:inline distT="0" distB="0" distL="0" distR="0" wp14:anchorId="42F3B75B" wp14:editId="1ACE081F">
                  <wp:extent cx="318052" cy="32326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9980" cy="325226"/>
                          </a:xfrm>
                          <a:prstGeom prst="rect">
                            <a:avLst/>
                          </a:prstGeom>
                          <a:noFill/>
                          <a:ln>
                            <a:noFill/>
                          </a:ln>
                        </pic:spPr>
                      </pic:pic>
                    </a:graphicData>
                  </a:graphic>
                </wp:inline>
              </w:drawing>
            </w:r>
          </w:p>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Непроизводственный объект по предоставлению населению правовых, финансовых, консультационных и иных подобных услуг</w:t>
            </w:r>
          </w:p>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i/>
                <w:sz w:val="12"/>
                <w:szCs w:val="12"/>
              </w:rPr>
              <w:t>(</w:t>
            </w:r>
            <w:proofErr w:type="gramStart"/>
            <w:r w:rsidRPr="00F61AAE">
              <w:rPr>
                <w:rFonts w:ascii="Times New Roman" w:eastAsia="Calibri" w:hAnsi="Times New Roman" w:cs="Times New Roman"/>
                <w:i/>
                <w:sz w:val="12"/>
                <w:szCs w:val="12"/>
              </w:rPr>
              <w:t>подтип</w:t>
            </w:r>
            <w:proofErr w:type="gramEnd"/>
            <w:r w:rsidRPr="00F61AAE">
              <w:rPr>
                <w:rFonts w:ascii="Times New Roman" w:eastAsia="Calibri" w:hAnsi="Times New Roman" w:cs="Times New Roman"/>
                <w:i/>
                <w:sz w:val="12"/>
                <w:szCs w:val="12"/>
              </w:rPr>
              <w:t xml:space="preserve"> - иной непроизводственный объект по предоставлению населению правовых, финансовых, консультационных и иных подобных услуг)</w:t>
            </w:r>
          </w:p>
        </w:tc>
      </w:tr>
      <w:tr w:rsidR="0036762E" w:rsidRPr="00F61AAE" w:rsidTr="0036762E">
        <w:trPr>
          <w:trHeight w:val="20"/>
        </w:trPr>
        <w:tc>
          <w:tcPr>
            <w:tcW w:w="115"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3</w:t>
            </w:r>
          </w:p>
        </w:tc>
        <w:tc>
          <w:tcPr>
            <w:tcW w:w="90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68" w:type="pct"/>
          </w:tcPr>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современный</w:t>
            </w:r>
            <w:proofErr w:type="gramEnd"/>
            <w:r w:rsidRPr="00F61AAE">
              <w:rPr>
                <w:rFonts w:ascii="Times New Roman" w:eastAsia="Calibri" w:hAnsi="Times New Roman" w:cs="Times New Roman"/>
                <w:sz w:val="12"/>
                <w:szCs w:val="12"/>
              </w:rPr>
              <w:t xml:space="preserve"> спортивный комплекс (аквапарк, горнолыжная трасса с подъемником, гостиничный комплекс, лыжно-биатлонный комплекс) </w:t>
            </w:r>
          </w:p>
        </w:tc>
        <w:tc>
          <w:tcPr>
            <w:tcW w:w="787"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Пос. Серноводск</w:t>
            </w:r>
          </w:p>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вдоль</w:t>
            </w:r>
            <w:proofErr w:type="gramEnd"/>
            <w:r w:rsidRPr="00F61AAE">
              <w:rPr>
                <w:rFonts w:ascii="Times New Roman" w:eastAsia="Calibri" w:hAnsi="Times New Roman" w:cs="Times New Roman"/>
                <w:sz w:val="12"/>
                <w:szCs w:val="12"/>
              </w:rPr>
              <w:t xml:space="preserve"> автодороги «Урал» - Серноводск</w:t>
            </w:r>
          </w:p>
        </w:tc>
        <w:tc>
          <w:tcPr>
            <w:tcW w:w="444"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В соответствии с проектной документацией</w:t>
            </w:r>
          </w:p>
        </w:tc>
        <w:tc>
          <w:tcPr>
            <w:tcW w:w="286"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Строительство</w:t>
            </w:r>
          </w:p>
        </w:tc>
        <w:tc>
          <w:tcPr>
            <w:tcW w:w="1694"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drawing>
                <wp:inline distT="0" distB="0" distL="0" distR="0" wp14:anchorId="61FD87DC" wp14:editId="5651EB4C">
                  <wp:extent cx="317500" cy="31237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2945" cy="317736"/>
                          </a:xfrm>
                          <a:prstGeom prst="rect">
                            <a:avLst/>
                          </a:prstGeom>
                          <a:noFill/>
                          <a:ln>
                            <a:noFill/>
                          </a:ln>
                        </pic:spPr>
                      </pic:pic>
                    </a:graphicData>
                  </a:graphic>
                </wp:inline>
              </w:drawing>
            </w:r>
          </w:p>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 xml:space="preserve">Спортивное сооружение </w:t>
            </w:r>
          </w:p>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i/>
                <w:sz w:val="12"/>
                <w:szCs w:val="12"/>
              </w:rPr>
              <w:t>(</w:t>
            </w:r>
            <w:proofErr w:type="gramStart"/>
            <w:r w:rsidRPr="00F61AAE">
              <w:rPr>
                <w:rFonts w:ascii="Times New Roman" w:eastAsia="Calibri" w:hAnsi="Times New Roman" w:cs="Times New Roman"/>
                <w:i/>
                <w:sz w:val="12"/>
                <w:szCs w:val="12"/>
              </w:rPr>
              <w:t>подтип</w:t>
            </w:r>
            <w:proofErr w:type="gramEnd"/>
            <w:r w:rsidRPr="00F61AAE">
              <w:rPr>
                <w:rFonts w:ascii="Times New Roman" w:eastAsia="Calibri" w:hAnsi="Times New Roman" w:cs="Times New Roman"/>
                <w:i/>
                <w:sz w:val="12"/>
                <w:szCs w:val="12"/>
              </w:rPr>
              <w:t xml:space="preserve"> - плавательный бассейн (крытые и открытые общего пользования)</w:t>
            </w:r>
          </w:p>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drawing>
                <wp:inline distT="0" distB="0" distL="0" distR="0" wp14:anchorId="1FBC9D6D" wp14:editId="21F017C5">
                  <wp:extent cx="317500" cy="31237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2162" cy="316966"/>
                          </a:xfrm>
                          <a:prstGeom prst="rect">
                            <a:avLst/>
                          </a:prstGeom>
                          <a:noFill/>
                          <a:ln>
                            <a:noFill/>
                          </a:ln>
                        </pic:spPr>
                      </pic:pic>
                    </a:graphicData>
                  </a:graphic>
                </wp:inline>
              </w:drawing>
            </w:r>
          </w:p>
          <w:p w:rsidR="00F61AAE" w:rsidRPr="00F61AAE" w:rsidRDefault="00F61AAE" w:rsidP="00F61AAE">
            <w:pPr>
              <w:tabs>
                <w:tab w:val="left" w:pos="284"/>
              </w:tabs>
              <w:rPr>
                <w:rFonts w:ascii="Times New Roman" w:eastAsia="Calibri" w:hAnsi="Times New Roman" w:cs="Times New Roman"/>
                <w:i/>
                <w:sz w:val="12"/>
                <w:szCs w:val="12"/>
              </w:rPr>
            </w:pPr>
            <w:r w:rsidRPr="00F61AAE">
              <w:rPr>
                <w:rFonts w:ascii="Times New Roman" w:eastAsia="Calibri" w:hAnsi="Times New Roman" w:cs="Times New Roman"/>
                <w:sz w:val="12"/>
                <w:szCs w:val="12"/>
              </w:rPr>
              <w:t>Спортивное сооружение</w:t>
            </w:r>
            <w:r w:rsidRPr="00F61AAE">
              <w:rPr>
                <w:rFonts w:ascii="Times New Roman" w:eastAsia="Calibri" w:hAnsi="Times New Roman" w:cs="Times New Roman"/>
                <w:i/>
                <w:sz w:val="12"/>
                <w:szCs w:val="12"/>
              </w:rPr>
              <w:t xml:space="preserve"> </w:t>
            </w:r>
          </w:p>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i/>
                <w:sz w:val="12"/>
                <w:szCs w:val="12"/>
              </w:rPr>
              <w:t>(</w:t>
            </w:r>
            <w:proofErr w:type="gramStart"/>
            <w:r w:rsidRPr="00F61AAE">
              <w:rPr>
                <w:rFonts w:ascii="Times New Roman" w:eastAsia="Calibri" w:hAnsi="Times New Roman" w:cs="Times New Roman"/>
                <w:i/>
                <w:sz w:val="12"/>
                <w:szCs w:val="12"/>
              </w:rPr>
              <w:t>подтип</w:t>
            </w:r>
            <w:proofErr w:type="gramEnd"/>
            <w:r w:rsidRPr="00F61AAE">
              <w:rPr>
                <w:rFonts w:ascii="Times New Roman" w:eastAsia="Calibri" w:hAnsi="Times New Roman" w:cs="Times New Roman"/>
                <w:i/>
                <w:sz w:val="12"/>
                <w:szCs w:val="12"/>
              </w:rPr>
              <w:t xml:space="preserve"> - биатлонный комплекс, </w:t>
            </w:r>
            <w:proofErr w:type="spellStart"/>
            <w:r w:rsidRPr="00F61AAE">
              <w:rPr>
                <w:rFonts w:ascii="Times New Roman" w:eastAsia="Calibri" w:hAnsi="Times New Roman" w:cs="Times New Roman"/>
                <w:i/>
                <w:sz w:val="12"/>
                <w:szCs w:val="12"/>
              </w:rPr>
              <w:t>биатлонно</w:t>
            </w:r>
            <w:proofErr w:type="spellEnd"/>
            <w:r w:rsidRPr="00F61AAE">
              <w:rPr>
                <w:rFonts w:ascii="Times New Roman" w:eastAsia="Calibri" w:hAnsi="Times New Roman" w:cs="Times New Roman"/>
                <w:i/>
                <w:sz w:val="12"/>
                <w:szCs w:val="12"/>
              </w:rPr>
              <w:t>-лыжный комплекс)</w:t>
            </w:r>
          </w:p>
        </w:tc>
      </w:tr>
      <w:tr w:rsidR="0036762E" w:rsidRPr="00F61AAE" w:rsidTr="0036762E">
        <w:trPr>
          <w:trHeight w:val="20"/>
        </w:trPr>
        <w:tc>
          <w:tcPr>
            <w:tcW w:w="115" w:type="pct"/>
            <w:vMerge w:val="restar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4</w:t>
            </w:r>
          </w:p>
        </w:tc>
        <w:tc>
          <w:tcPr>
            <w:tcW w:w="906" w:type="pct"/>
            <w:vMerge w:val="restar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bCs/>
                <w:sz w:val="12"/>
                <w:szCs w:val="12"/>
              </w:rPr>
              <w:t>Программа Комплексное развитие транспортной инфраструктуры сельского поселения Серноводск муниципального района Сергиевский Самарской области</w:t>
            </w:r>
          </w:p>
        </w:tc>
        <w:tc>
          <w:tcPr>
            <w:tcW w:w="768" w:type="pct"/>
            <w:vMerge w:val="restart"/>
          </w:tcPr>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автомобильные</w:t>
            </w:r>
            <w:proofErr w:type="gramEnd"/>
            <w:r w:rsidRPr="00F61AAE">
              <w:rPr>
                <w:rFonts w:ascii="Times New Roman" w:eastAsia="Calibri" w:hAnsi="Times New Roman" w:cs="Times New Roman"/>
                <w:sz w:val="12"/>
                <w:szCs w:val="12"/>
              </w:rPr>
              <w:t xml:space="preserve"> дороги общего пользования </w:t>
            </w:r>
          </w:p>
        </w:tc>
        <w:tc>
          <w:tcPr>
            <w:tcW w:w="787"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Пос. Серноводск</w:t>
            </w:r>
          </w:p>
        </w:tc>
        <w:tc>
          <w:tcPr>
            <w:tcW w:w="444" w:type="pct"/>
            <w:vMerge w:val="restar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В соответствии с проектной документацией</w:t>
            </w:r>
          </w:p>
        </w:tc>
        <w:tc>
          <w:tcPr>
            <w:tcW w:w="286" w:type="pct"/>
            <w:vMerge w:val="restar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Строительство</w:t>
            </w:r>
          </w:p>
        </w:tc>
        <w:tc>
          <w:tcPr>
            <w:tcW w:w="1694" w:type="pct"/>
            <w:vMerge w:val="restar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drawing>
                <wp:inline distT="0" distB="0" distL="0" distR="0" wp14:anchorId="7D2D6A03" wp14:editId="5248F5B4">
                  <wp:extent cx="1176793" cy="9448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3142" cy="94997"/>
                          </a:xfrm>
                          <a:prstGeom prst="rect">
                            <a:avLst/>
                          </a:prstGeom>
                          <a:noFill/>
                          <a:ln>
                            <a:noFill/>
                          </a:ln>
                        </pic:spPr>
                      </pic:pic>
                    </a:graphicData>
                  </a:graphic>
                </wp:inline>
              </w:drawing>
            </w:r>
          </w:p>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Улица в жилой застройке</w:t>
            </w:r>
          </w:p>
        </w:tc>
      </w:tr>
      <w:tr w:rsidR="0036762E" w:rsidRPr="00F61AAE" w:rsidTr="0036762E">
        <w:trPr>
          <w:trHeight w:val="20"/>
        </w:trPr>
        <w:tc>
          <w:tcPr>
            <w:tcW w:w="115"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90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68"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87" w:type="pct"/>
          </w:tcPr>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по</w:t>
            </w:r>
            <w:proofErr w:type="gramEnd"/>
            <w:r w:rsidRPr="00F61AAE">
              <w:rPr>
                <w:rFonts w:ascii="Times New Roman" w:eastAsia="Calibri" w:hAnsi="Times New Roman" w:cs="Times New Roman"/>
                <w:sz w:val="12"/>
                <w:szCs w:val="12"/>
              </w:rPr>
              <w:t xml:space="preserve"> ул. Вокзальная </w:t>
            </w:r>
          </w:p>
        </w:tc>
        <w:tc>
          <w:tcPr>
            <w:tcW w:w="444"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28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1694" w:type="pct"/>
            <w:vMerge/>
          </w:tcPr>
          <w:p w:rsidR="00F61AAE" w:rsidRPr="00F61AAE" w:rsidRDefault="00F61AAE" w:rsidP="00F61AAE">
            <w:pPr>
              <w:tabs>
                <w:tab w:val="left" w:pos="284"/>
              </w:tabs>
              <w:rPr>
                <w:rFonts w:ascii="Times New Roman" w:eastAsia="Calibri" w:hAnsi="Times New Roman" w:cs="Times New Roman"/>
                <w:sz w:val="12"/>
                <w:szCs w:val="12"/>
              </w:rPr>
            </w:pPr>
          </w:p>
        </w:tc>
      </w:tr>
      <w:tr w:rsidR="0036762E" w:rsidRPr="00F61AAE" w:rsidTr="0036762E">
        <w:trPr>
          <w:trHeight w:val="20"/>
        </w:trPr>
        <w:tc>
          <w:tcPr>
            <w:tcW w:w="115"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90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68"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87" w:type="pct"/>
          </w:tcPr>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по</w:t>
            </w:r>
            <w:proofErr w:type="gramEnd"/>
            <w:r w:rsidRPr="00F61AAE">
              <w:rPr>
                <w:rFonts w:ascii="Times New Roman" w:eastAsia="Calibri" w:hAnsi="Times New Roman" w:cs="Times New Roman"/>
                <w:sz w:val="12"/>
                <w:szCs w:val="12"/>
              </w:rPr>
              <w:t xml:space="preserve"> ул. Ленина</w:t>
            </w:r>
          </w:p>
        </w:tc>
        <w:tc>
          <w:tcPr>
            <w:tcW w:w="444"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28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1694" w:type="pct"/>
            <w:vMerge/>
          </w:tcPr>
          <w:p w:rsidR="00F61AAE" w:rsidRPr="00F61AAE" w:rsidRDefault="00F61AAE" w:rsidP="00F61AAE">
            <w:pPr>
              <w:tabs>
                <w:tab w:val="left" w:pos="284"/>
              </w:tabs>
              <w:rPr>
                <w:rFonts w:ascii="Times New Roman" w:eastAsia="Calibri" w:hAnsi="Times New Roman" w:cs="Times New Roman"/>
                <w:sz w:val="12"/>
                <w:szCs w:val="12"/>
              </w:rPr>
            </w:pPr>
          </w:p>
        </w:tc>
      </w:tr>
      <w:tr w:rsidR="0036762E" w:rsidRPr="00F61AAE" w:rsidTr="0036762E">
        <w:trPr>
          <w:trHeight w:val="20"/>
        </w:trPr>
        <w:tc>
          <w:tcPr>
            <w:tcW w:w="115"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90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68"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87" w:type="pct"/>
          </w:tcPr>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по</w:t>
            </w:r>
            <w:proofErr w:type="gramEnd"/>
            <w:r w:rsidRPr="00F61AAE">
              <w:rPr>
                <w:rFonts w:ascii="Times New Roman" w:eastAsia="Calibri" w:hAnsi="Times New Roman" w:cs="Times New Roman"/>
                <w:sz w:val="12"/>
                <w:szCs w:val="12"/>
              </w:rPr>
              <w:t xml:space="preserve"> ул. Куйбышева </w:t>
            </w:r>
          </w:p>
        </w:tc>
        <w:tc>
          <w:tcPr>
            <w:tcW w:w="444"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28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1694" w:type="pct"/>
            <w:vMerge/>
          </w:tcPr>
          <w:p w:rsidR="00F61AAE" w:rsidRPr="00F61AAE" w:rsidRDefault="00F61AAE" w:rsidP="00F61AAE">
            <w:pPr>
              <w:tabs>
                <w:tab w:val="left" w:pos="284"/>
              </w:tabs>
              <w:rPr>
                <w:rFonts w:ascii="Times New Roman" w:eastAsia="Calibri" w:hAnsi="Times New Roman" w:cs="Times New Roman"/>
                <w:sz w:val="12"/>
                <w:szCs w:val="12"/>
              </w:rPr>
            </w:pPr>
          </w:p>
        </w:tc>
      </w:tr>
      <w:tr w:rsidR="0036762E" w:rsidRPr="00F61AAE" w:rsidTr="0036762E">
        <w:trPr>
          <w:trHeight w:val="20"/>
        </w:trPr>
        <w:tc>
          <w:tcPr>
            <w:tcW w:w="115"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90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68"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87" w:type="pct"/>
          </w:tcPr>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по</w:t>
            </w:r>
            <w:proofErr w:type="gramEnd"/>
            <w:r w:rsidRPr="00F61AAE">
              <w:rPr>
                <w:rFonts w:ascii="Times New Roman" w:eastAsia="Calibri" w:hAnsi="Times New Roman" w:cs="Times New Roman"/>
                <w:sz w:val="12"/>
                <w:szCs w:val="12"/>
              </w:rPr>
              <w:t xml:space="preserve"> ул. Кирова</w:t>
            </w:r>
          </w:p>
        </w:tc>
        <w:tc>
          <w:tcPr>
            <w:tcW w:w="444"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28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1694" w:type="pct"/>
            <w:vMerge/>
          </w:tcPr>
          <w:p w:rsidR="00F61AAE" w:rsidRPr="00F61AAE" w:rsidRDefault="00F61AAE" w:rsidP="00F61AAE">
            <w:pPr>
              <w:tabs>
                <w:tab w:val="left" w:pos="284"/>
              </w:tabs>
              <w:rPr>
                <w:rFonts w:ascii="Times New Roman" w:eastAsia="Calibri" w:hAnsi="Times New Roman" w:cs="Times New Roman"/>
                <w:sz w:val="12"/>
                <w:szCs w:val="12"/>
              </w:rPr>
            </w:pPr>
          </w:p>
        </w:tc>
      </w:tr>
      <w:tr w:rsidR="0036762E" w:rsidRPr="00F61AAE" w:rsidTr="0036762E">
        <w:trPr>
          <w:trHeight w:val="20"/>
        </w:trPr>
        <w:tc>
          <w:tcPr>
            <w:tcW w:w="115"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90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68"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87" w:type="pct"/>
          </w:tcPr>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по</w:t>
            </w:r>
            <w:proofErr w:type="gramEnd"/>
            <w:r w:rsidRPr="00F61AAE">
              <w:rPr>
                <w:rFonts w:ascii="Times New Roman" w:eastAsia="Calibri" w:hAnsi="Times New Roman" w:cs="Times New Roman"/>
                <w:sz w:val="12"/>
                <w:szCs w:val="12"/>
              </w:rPr>
              <w:t xml:space="preserve"> ул. Серная</w:t>
            </w:r>
          </w:p>
        </w:tc>
        <w:tc>
          <w:tcPr>
            <w:tcW w:w="444"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28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1694" w:type="pct"/>
            <w:vMerge/>
          </w:tcPr>
          <w:p w:rsidR="00F61AAE" w:rsidRPr="00F61AAE" w:rsidRDefault="00F61AAE" w:rsidP="00F61AAE">
            <w:pPr>
              <w:tabs>
                <w:tab w:val="left" w:pos="284"/>
              </w:tabs>
              <w:rPr>
                <w:rFonts w:ascii="Times New Roman" w:eastAsia="Calibri" w:hAnsi="Times New Roman" w:cs="Times New Roman"/>
                <w:sz w:val="12"/>
                <w:szCs w:val="12"/>
              </w:rPr>
            </w:pPr>
          </w:p>
        </w:tc>
      </w:tr>
      <w:tr w:rsidR="0036762E" w:rsidRPr="00F61AAE" w:rsidTr="0036762E">
        <w:trPr>
          <w:trHeight w:val="20"/>
        </w:trPr>
        <w:tc>
          <w:tcPr>
            <w:tcW w:w="115"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90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68"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87" w:type="pct"/>
          </w:tcPr>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по</w:t>
            </w:r>
            <w:proofErr w:type="gramEnd"/>
            <w:r w:rsidRPr="00F61AAE">
              <w:rPr>
                <w:rFonts w:ascii="Times New Roman" w:eastAsia="Calibri" w:hAnsi="Times New Roman" w:cs="Times New Roman"/>
                <w:sz w:val="12"/>
                <w:szCs w:val="12"/>
              </w:rPr>
              <w:t xml:space="preserve"> ул. Степная</w:t>
            </w:r>
          </w:p>
        </w:tc>
        <w:tc>
          <w:tcPr>
            <w:tcW w:w="444"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28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1694" w:type="pct"/>
            <w:vMerge/>
          </w:tcPr>
          <w:p w:rsidR="00F61AAE" w:rsidRPr="00F61AAE" w:rsidRDefault="00F61AAE" w:rsidP="00F61AAE">
            <w:pPr>
              <w:tabs>
                <w:tab w:val="left" w:pos="284"/>
              </w:tabs>
              <w:rPr>
                <w:rFonts w:ascii="Times New Roman" w:eastAsia="Calibri" w:hAnsi="Times New Roman" w:cs="Times New Roman"/>
                <w:sz w:val="12"/>
                <w:szCs w:val="12"/>
              </w:rPr>
            </w:pPr>
          </w:p>
        </w:tc>
      </w:tr>
      <w:tr w:rsidR="0036762E" w:rsidRPr="00F61AAE" w:rsidTr="0036762E">
        <w:trPr>
          <w:trHeight w:val="20"/>
        </w:trPr>
        <w:tc>
          <w:tcPr>
            <w:tcW w:w="115"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90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68"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87" w:type="pct"/>
          </w:tcPr>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по</w:t>
            </w:r>
            <w:proofErr w:type="gramEnd"/>
            <w:r w:rsidRPr="00F61AAE">
              <w:rPr>
                <w:rFonts w:ascii="Times New Roman" w:eastAsia="Calibri" w:hAnsi="Times New Roman" w:cs="Times New Roman"/>
                <w:sz w:val="12"/>
                <w:szCs w:val="12"/>
              </w:rPr>
              <w:t xml:space="preserve"> ул. Советская </w:t>
            </w:r>
          </w:p>
        </w:tc>
        <w:tc>
          <w:tcPr>
            <w:tcW w:w="444"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28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1694" w:type="pct"/>
            <w:vMerge/>
          </w:tcPr>
          <w:p w:rsidR="00F61AAE" w:rsidRPr="00F61AAE" w:rsidRDefault="00F61AAE" w:rsidP="00F61AAE">
            <w:pPr>
              <w:tabs>
                <w:tab w:val="left" w:pos="284"/>
              </w:tabs>
              <w:rPr>
                <w:rFonts w:ascii="Times New Roman" w:eastAsia="Calibri" w:hAnsi="Times New Roman" w:cs="Times New Roman"/>
                <w:sz w:val="12"/>
                <w:szCs w:val="12"/>
              </w:rPr>
            </w:pPr>
          </w:p>
        </w:tc>
      </w:tr>
      <w:tr w:rsidR="0036762E" w:rsidRPr="00F61AAE" w:rsidTr="0036762E">
        <w:trPr>
          <w:trHeight w:val="20"/>
        </w:trPr>
        <w:tc>
          <w:tcPr>
            <w:tcW w:w="115" w:type="pct"/>
            <w:vMerge w:val="restar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5</w:t>
            </w:r>
          </w:p>
        </w:tc>
        <w:tc>
          <w:tcPr>
            <w:tcW w:w="90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68" w:type="pct"/>
            <w:vMerge w:val="restart"/>
          </w:tcPr>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обустройство</w:t>
            </w:r>
            <w:proofErr w:type="gramEnd"/>
            <w:r w:rsidRPr="00F61AAE">
              <w:rPr>
                <w:rFonts w:ascii="Times New Roman" w:eastAsia="Calibri" w:hAnsi="Times New Roman" w:cs="Times New Roman"/>
                <w:sz w:val="12"/>
                <w:szCs w:val="12"/>
              </w:rPr>
              <w:t xml:space="preserve"> тротуара</w:t>
            </w:r>
          </w:p>
        </w:tc>
        <w:tc>
          <w:tcPr>
            <w:tcW w:w="787"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Пос. Серноводск</w:t>
            </w:r>
          </w:p>
        </w:tc>
        <w:tc>
          <w:tcPr>
            <w:tcW w:w="444" w:type="pct"/>
            <w:vMerge w:val="restar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В соответствии с проектной документацией</w:t>
            </w:r>
          </w:p>
        </w:tc>
        <w:tc>
          <w:tcPr>
            <w:tcW w:w="286" w:type="pct"/>
            <w:vMerge w:val="restar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Реконструкция</w:t>
            </w:r>
          </w:p>
        </w:tc>
        <w:tc>
          <w:tcPr>
            <w:tcW w:w="1694" w:type="pct"/>
            <w:vMerge w:val="restar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drawing>
                <wp:inline distT="0" distB="0" distL="0" distR="0" wp14:anchorId="277C78A4" wp14:editId="6D2D0065">
                  <wp:extent cx="1025718" cy="16004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9947" cy="162261"/>
                          </a:xfrm>
                          <a:prstGeom prst="rect">
                            <a:avLst/>
                          </a:prstGeom>
                          <a:noFill/>
                          <a:ln>
                            <a:noFill/>
                          </a:ln>
                        </pic:spPr>
                      </pic:pic>
                    </a:graphicData>
                  </a:graphic>
                </wp:inline>
              </w:drawing>
            </w:r>
          </w:p>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Улица в жилой застройке*</w:t>
            </w:r>
          </w:p>
        </w:tc>
      </w:tr>
      <w:tr w:rsidR="0036762E" w:rsidRPr="00F61AAE" w:rsidTr="0036762E">
        <w:trPr>
          <w:trHeight w:val="20"/>
        </w:trPr>
        <w:tc>
          <w:tcPr>
            <w:tcW w:w="115"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90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68"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87" w:type="pct"/>
          </w:tcPr>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по</w:t>
            </w:r>
            <w:proofErr w:type="gramEnd"/>
            <w:r w:rsidRPr="00F61AAE">
              <w:rPr>
                <w:rFonts w:ascii="Times New Roman" w:eastAsia="Calibri" w:hAnsi="Times New Roman" w:cs="Times New Roman"/>
                <w:sz w:val="12"/>
                <w:szCs w:val="12"/>
              </w:rPr>
              <w:t xml:space="preserve"> ул. Московская </w:t>
            </w:r>
          </w:p>
        </w:tc>
        <w:tc>
          <w:tcPr>
            <w:tcW w:w="444"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28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1694" w:type="pct"/>
            <w:vMerge/>
          </w:tcPr>
          <w:p w:rsidR="00F61AAE" w:rsidRPr="00F61AAE" w:rsidRDefault="00F61AAE" w:rsidP="00F61AAE">
            <w:pPr>
              <w:tabs>
                <w:tab w:val="left" w:pos="284"/>
              </w:tabs>
              <w:rPr>
                <w:rFonts w:ascii="Times New Roman" w:eastAsia="Calibri" w:hAnsi="Times New Roman" w:cs="Times New Roman"/>
                <w:sz w:val="12"/>
                <w:szCs w:val="12"/>
              </w:rPr>
            </w:pPr>
          </w:p>
        </w:tc>
      </w:tr>
      <w:tr w:rsidR="0036762E" w:rsidRPr="00F61AAE" w:rsidTr="0036762E">
        <w:trPr>
          <w:trHeight w:val="20"/>
        </w:trPr>
        <w:tc>
          <w:tcPr>
            <w:tcW w:w="115"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90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68"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87" w:type="pct"/>
          </w:tcPr>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по</w:t>
            </w:r>
            <w:proofErr w:type="gramEnd"/>
            <w:r w:rsidRPr="00F61AAE">
              <w:rPr>
                <w:rFonts w:ascii="Times New Roman" w:eastAsia="Calibri" w:hAnsi="Times New Roman" w:cs="Times New Roman"/>
                <w:sz w:val="12"/>
                <w:szCs w:val="12"/>
              </w:rPr>
              <w:t xml:space="preserve"> ул. Калинина</w:t>
            </w:r>
          </w:p>
        </w:tc>
        <w:tc>
          <w:tcPr>
            <w:tcW w:w="444"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28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1694" w:type="pct"/>
            <w:vMerge/>
          </w:tcPr>
          <w:p w:rsidR="00F61AAE" w:rsidRPr="00F61AAE" w:rsidRDefault="00F61AAE" w:rsidP="00F61AAE">
            <w:pPr>
              <w:tabs>
                <w:tab w:val="left" w:pos="284"/>
              </w:tabs>
              <w:rPr>
                <w:rFonts w:ascii="Times New Roman" w:eastAsia="Calibri" w:hAnsi="Times New Roman" w:cs="Times New Roman"/>
                <w:sz w:val="12"/>
                <w:szCs w:val="12"/>
              </w:rPr>
            </w:pPr>
          </w:p>
        </w:tc>
      </w:tr>
      <w:tr w:rsidR="0036762E" w:rsidRPr="00F61AAE" w:rsidTr="0036762E">
        <w:trPr>
          <w:trHeight w:val="20"/>
        </w:trPr>
        <w:tc>
          <w:tcPr>
            <w:tcW w:w="115"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90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68"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87" w:type="pct"/>
          </w:tcPr>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по</w:t>
            </w:r>
            <w:proofErr w:type="gramEnd"/>
            <w:r w:rsidRPr="00F61AAE">
              <w:rPr>
                <w:rFonts w:ascii="Times New Roman" w:eastAsia="Calibri" w:hAnsi="Times New Roman" w:cs="Times New Roman"/>
                <w:sz w:val="12"/>
                <w:szCs w:val="12"/>
              </w:rPr>
              <w:t xml:space="preserve"> ул. Революции</w:t>
            </w:r>
          </w:p>
        </w:tc>
        <w:tc>
          <w:tcPr>
            <w:tcW w:w="444"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28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1694" w:type="pct"/>
            <w:vMerge/>
          </w:tcPr>
          <w:p w:rsidR="00F61AAE" w:rsidRPr="00F61AAE" w:rsidRDefault="00F61AAE" w:rsidP="00F61AAE">
            <w:pPr>
              <w:tabs>
                <w:tab w:val="left" w:pos="284"/>
              </w:tabs>
              <w:rPr>
                <w:rFonts w:ascii="Times New Roman" w:eastAsia="Calibri" w:hAnsi="Times New Roman" w:cs="Times New Roman"/>
                <w:sz w:val="12"/>
                <w:szCs w:val="12"/>
              </w:rPr>
            </w:pPr>
          </w:p>
        </w:tc>
      </w:tr>
      <w:tr w:rsidR="0036762E" w:rsidRPr="00F61AAE" w:rsidTr="0036762E">
        <w:trPr>
          <w:trHeight w:val="20"/>
        </w:trPr>
        <w:tc>
          <w:tcPr>
            <w:tcW w:w="115"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90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68"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87" w:type="pct"/>
          </w:tcPr>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по</w:t>
            </w:r>
            <w:proofErr w:type="gramEnd"/>
            <w:r w:rsidRPr="00F61AAE">
              <w:rPr>
                <w:rFonts w:ascii="Times New Roman" w:eastAsia="Calibri" w:hAnsi="Times New Roman" w:cs="Times New Roman"/>
                <w:sz w:val="12"/>
                <w:szCs w:val="12"/>
              </w:rPr>
              <w:t xml:space="preserve"> ул. К-Маркса</w:t>
            </w:r>
          </w:p>
        </w:tc>
        <w:tc>
          <w:tcPr>
            <w:tcW w:w="444"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28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1694" w:type="pct"/>
            <w:vMerge/>
          </w:tcPr>
          <w:p w:rsidR="00F61AAE" w:rsidRPr="00F61AAE" w:rsidRDefault="00F61AAE" w:rsidP="00F61AAE">
            <w:pPr>
              <w:tabs>
                <w:tab w:val="left" w:pos="284"/>
              </w:tabs>
              <w:rPr>
                <w:rFonts w:ascii="Times New Roman" w:eastAsia="Calibri" w:hAnsi="Times New Roman" w:cs="Times New Roman"/>
                <w:sz w:val="12"/>
                <w:szCs w:val="12"/>
              </w:rPr>
            </w:pPr>
          </w:p>
        </w:tc>
      </w:tr>
      <w:tr w:rsidR="0036762E" w:rsidRPr="00F61AAE" w:rsidTr="0036762E">
        <w:trPr>
          <w:trHeight w:val="20"/>
        </w:trPr>
        <w:tc>
          <w:tcPr>
            <w:tcW w:w="115"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90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68"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87" w:type="pct"/>
          </w:tcPr>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по</w:t>
            </w:r>
            <w:proofErr w:type="gramEnd"/>
            <w:r w:rsidRPr="00F61AAE">
              <w:rPr>
                <w:rFonts w:ascii="Times New Roman" w:eastAsia="Calibri" w:hAnsi="Times New Roman" w:cs="Times New Roman"/>
                <w:sz w:val="12"/>
                <w:szCs w:val="12"/>
              </w:rPr>
              <w:t xml:space="preserve"> ул. Советская</w:t>
            </w:r>
          </w:p>
        </w:tc>
        <w:tc>
          <w:tcPr>
            <w:tcW w:w="444"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28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1694" w:type="pct"/>
            <w:vMerge/>
          </w:tcPr>
          <w:p w:rsidR="00F61AAE" w:rsidRPr="00F61AAE" w:rsidRDefault="00F61AAE" w:rsidP="00F61AAE">
            <w:pPr>
              <w:tabs>
                <w:tab w:val="left" w:pos="284"/>
              </w:tabs>
              <w:rPr>
                <w:rFonts w:ascii="Times New Roman" w:eastAsia="Calibri" w:hAnsi="Times New Roman" w:cs="Times New Roman"/>
                <w:sz w:val="12"/>
                <w:szCs w:val="12"/>
              </w:rPr>
            </w:pPr>
          </w:p>
        </w:tc>
      </w:tr>
      <w:tr w:rsidR="0036762E" w:rsidRPr="00F61AAE" w:rsidTr="0036762E">
        <w:trPr>
          <w:trHeight w:val="20"/>
        </w:trPr>
        <w:tc>
          <w:tcPr>
            <w:tcW w:w="115"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90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68"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87" w:type="pct"/>
          </w:tcPr>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по</w:t>
            </w:r>
            <w:proofErr w:type="gramEnd"/>
            <w:r w:rsidRPr="00F61AAE">
              <w:rPr>
                <w:rFonts w:ascii="Times New Roman" w:eastAsia="Calibri" w:hAnsi="Times New Roman" w:cs="Times New Roman"/>
                <w:sz w:val="12"/>
                <w:szCs w:val="12"/>
              </w:rPr>
              <w:t xml:space="preserve"> ул. Куйбышева</w:t>
            </w:r>
          </w:p>
        </w:tc>
        <w:tc>
          <w:tcPr>
            <w:tcW w:w="444"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28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1694" w:type="pct"/>
            <w:vMerge/>
          </w:tcPr>
          <w:p w:rsidR="00F61AAE" w:rsidRPr="00F61AAE" w:rsidRDefault="00F61AAE" w:rsidP="00F61AAE">
            <w:pPr>
              <w:tabs>
                <w:tab w:val="left" w:pos="284"/>
              </w:tabs>
              <w:rPr>
                <w:rFonts w:ascii="Times New Roman" w:eastAsia="Calibri" w:hAnsi="Times New Roman" w:cs="Times New Roman"/>
                <w:sz w:val="12"/>
                <w:szCs w:val="12"/>
              </w:rPr>
            </w:pPr>
          </w:p>
        </w:tc>
      </w:tr>
      <w:tr w:rsidR="0036762E" w:rsidRPr="00F61AAE" w:rsidTr="0036762E">
        <w:trPr>
          <w:trHeight w:val="20"/>
        </w:trPr>
        <w:tc>
          <w:tcPr>
            <w:tcW w:w="115"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90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68"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787" w:type="pct"/>
          </w:tcPr>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по</w:t>
            </w:r>
            <w:proofErr w:type="gramEnd"/>
            <w:r w:rsidRPr="00F61AAE">
              <w:rPr>
                <w:rFonts w:ascii="Times New Roman" w:eastAsia="Calibri" w:hAnsi="Times New Roman" w:cs="Times New Roman"/>
                <w:sz w:val="12"/>
                <w:szCs w:val="12"/>
              </w:rPr>
              <w:t xml:space="preserve"> ул. Степная</w:t>
            </w:r>
          </w:p>
        </w:tc>
        <w:tc>
          <w:tcPr>
            <w:tcW w:w="444"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286" w:type="pct"/>
            <w:vMerge/>
          </w:tcPr>
          <w:p w:rsidR="00F61AAE" w:rsidRPr="00F61AAE" w:rsidRDefault="00F61AAE" w:rsidP="00F61AAE">
            <w:pPr>
              <w:tabs>
                <w:tab w:val="left" w:pos="284"/>
              </w:tabs>
              <w:rPr>
                <w:rFonts w:ascii="Times New Roman" w:eastAsia="Calibri" w:hAnsi="Times New Roman" w:cs="Times New Roman"/>
                <w:sz w:val="12"/>
                <w:szCs w:val="12"/>
              </w:rPr>
            </w:pPr>
          </w:p>
        </w:tc>
        <w:tc>
          <w:tcPr>
            <w:tcW w:w="1694" w:type="pct"/>
            <w:vMerge/>
          </w:tcPr>
          <w:p w:rsidR="00F61AAE" w:rsidRPr="00F61AAE" w:rsidRDefault="00F61AAE" w:rsidP="00F61AAE">
            <w:pPr>
              <w:tabs>
                <w:tab w:val="left" w:pos="284"/>
              </w:tabs>
              <w:rPr>
                <w:rFonts w:ascii="Times New Roman" w:eastAsia="Calibri" w:hAnsi="Times New Roman" w:cs="Times New Roman"/>
                <w:sz w:val="12"/>
                <w:szCs w:val="12"/>
              </w:rPr>
            </w:pPr>
          </w:p>
        </w:tc>
      </w:tr>
      <w:tr w:rsidR="0036762E" w:rsidRPr="00F61AAE" w:rsidTr="0036762E">
        <w:trPr>
          <w:trHeight w:val="20"/>
        </w:trPr>
        <w:tc>
          <w:tcPr>
            <w:tcW w:w="115"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6</w:t>
            </w:r>
          </w:p>
        </w:tc>
        <w:tc>
          <w:tcPr>
            <w:tcW w:w="906" w:type="pct"/>
            <w:vMerge w:val="restart"/>
          </w:tcPr>
          <w:p w:rsidR="00F61AAE" w:rsidRPr="00F61AAE" w:rsidRDefault="00F61AAE" w:rsidP="00F61AAE">
            <w:pPr>
              <w:tabs>
                <w:tab w:val="left" w:pos="284"/>
              </w:tabs>
              <w:rPr>
                <w:rFonts w:ascii="Times New Roman" w:eastAsia="Calibri" w:hAnsi="Times New Roman" w:cs="Times New Roman"/>
                <w:bCs/>
                <w:sz w:val="12"/>
                <w:szCs w:val="12"/>
              </w:rPr>
            </w:pPr>
            <w:r w:rsidRPr="00F61AAE">
              <w:rPr>
                <w:rFonts w:ascii="Times New Roman" w:eastAsia="Calibri" w:hAnsi="Times New Roman" w:cs="Times New Roman"/>
                <w:bCs/>
                <w:sz w:val="12"/>
                <w:szCs w:val="12"/>
              </w:rPr>
              <w:t>Программа комплексного развития системы водоснабжения, водоотведения, очистки сточных вод, телекоммуникационных связей и линий электроснабжения сельского поселения Серноводск муниципального района Сергиевский</w:t>
            </w:r>
          </w:p>
        </w:tc>
        <w:tc>
          <w:tcPr>
            <w:tcW w:w="768" w:type="pct"/>
          </w:tcPr>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организация</w:t>
            </w:r>
            <w:proofErr w:type="gramEnd"/>
            <w:r w:rsidRPr="00F61AAE">
              <w:rPr>
                <w:rFonts w:ascii="Times New Roman" w:eastAsia="Calibri" w:hAnsi="Times New Roman" w:cs="Times New Roman"/>
                <w:sz w:val="12"/>
                <w:szCs w:val="12"/>
              </w:rPr>
              <w:t xml:space="preserve"> бесплатного доступа в сеть Интернет с использованием линии беспроводной связи по технологии </w:t>
            </w:r>
            <w:proofErr w:type="spellStart"/>
            <w:r w:rsidRPr="00F61AAE">
              <w:rPr>
                <w:rFonts w:ascii="Times New Roman" w:eastAsia="Calibri" w:hAnsi="Times New Roman" w:cs="Times New Roman"/>
                <w:sz w:val="12"/>
                <w:szCs w:val="12"/>
              </w:rPr>
              <w:t>Wi-Fi</w:t>
            </w:r>
            <w:proofErr w:type="spellEnd"/>
            <w:r w:rsidRPr="00F61AAE">
              <w:rPr>
                <w:rFonts w:ascii="Times New Roman" w:eastAsia="Calibri" w:hAnsi="Times New Roman" w:cs="Times New Roman"/>
                <w:sz w:val="12"/>
                <w:szCs w:val="12"/>
              </w:rPr>
              <w:t xml:space="preserve"> </w:t>
            </w:r>
          </w:p>
          <w:p w:rsidR="00F61AAE" w:rsidRPr="00F61AAE" w:rsidRDefault="00F61AAE" w:rsidP="00F61AAE">
            <w:pPr>
              <w:tabs>
                <w:tab w:val="left" w:pos="284"/>
              </w:tabs>
              <w:rPr>
                <w:rFonts w:ascii="Times New Roman" w:eastAsia="Calibri" w:hAnsi="Times New Roman" w:cs="Times New Roman"/>
                <w:sz w:val="12"/>
                <w:szCs w:val="12"/>
              </w:rPr>
            </w:pPr>
          </w:p>
        </w:tc>
        <w:tc>
          <w:tcPr>
            <w:tcW w:w="787"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Пос. Серноводск</w:t>
            </w:r>
          </w:p>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у</w:t>
            </w:r>
            <w:proofErr w:type="gramEnd"/>
            <w:r w:rsidRPr="00F61AAE">
              <w:rPr>
                <w:rFonts w:ascii="Times New Roman" w:eastAsia="Calibri" w:hAnsi="Times New Roman" w:cs="Times New Roman"/>
                <w:sz w:val="12"/>
                <w:szCs w:val="12"/>
              </w:rPr>
              <w:t xml:space="preserve"> планируемого музейного комплекса "Серная жемчужина",</w:t>
            </w:r>
            <w:r w:rsidRPr="00F61AAE">
              <w:rPr>
                <w:rFonts w:ascii="Times New Roman" w:eastAsia="Calibri" w:hAnsi="Times New Roman" w:cs="Times New Roman"/>
                <w:sz w:val="12"/>
                <w:szCs w:val="12"/>
              </w:rPr>
              <w:br/>
              <w:t xml:space="preserve">на пересечении </w:t>
            </w:r>
            <w:r w:rsidRPr="00F61AAE">
              <w:rPr>
                <w:rFonts w:ascii="Times New Roman" w:eastAsia="Calibri" w:hAnsi="Times New Roman" w:cs="Times New Roman"/>
                <w:sz w:val="12"/>
                <w:szCs w:val="12"/>
              </w:rPr>
              <w:br/>
              <w:t xml:space="preserve">ул. Революции, </w:t>
            </w:r>
            <w:r w:rsidRPr="00F61AAE">
              <w:rPr>
                <w:rFonts w:ascii="Times New Roman" w:eastAsia="Calibri" w:hAnsi="Times New Roman" w:cs="Times New Roman"/>
                <w:sz w:val="12"/>
                <w:szCs w:val="12"/>
              </w:rPr>
              <w:br/>
              <w:t>ул. Куйбышева</w:t>
            </w:r>
          </w:p>
        </w:tc>
        <w:tc>
          <w:tcPr>
            <w:tcW w:w="444"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w:t>
            </w:r>
          </w:p>
          <w:p w:rsidR="00F61AAE" w:rsidRPr="00F61AAE" w:rsidRDefault="00F61AAE" w:rsidP="00F61AAE">
            <w:pPr>
              <w:tabs>
                <w:tab w:val="left" w:pos="284"/>
              </w:tabs>
              <w:rPr>
                <w:rFonts w:ascii="Times New Roman" w:eastAsia="Calibri" w:hAnsi="Times New Roman" w:cs="Times New Roman"/>
                <w:sz w:val="12"/>
                <w:szCs w:val="12"/>
              </w:rPr>
            </w:pPr>
          </w:p>
        </w:tc>
        <w:tc>
          <w:tcPr>
            <w:tcW w:w="286"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Строительство</w:t>
            </w:r>
          </w:p>
        </w:tc>
        <w:tc>
          <w:tcPr>
            <w:tcW w:w="1694" w:type="pct"/>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drawing>
                <wp:inline distT="0" distB="0" distL="0" distR="0" wp14:anchorId="1195D7A2" wp14:editId="3C7E201E">
                  <wp:extent cx="269875" cy="26116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912" cy="263140"/>
                          </a:xfrm>
                          <a:prstGeom prst="rect">
                            <a:avLst/>
                          </a:prstGeom>
                          <a:noFill/>
                          <a:ln>
                            <a:noFill/>
                          </a:ln>
                        </pic:spPr>
                      </pic:pic>
                    </a:graphicData>
                  </a:graphic>
                </wp:inline>
              </w:drawing>
            </w:r>
          </w:p>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Пункт коллективного доступа</w:t>
            </w:r>
          </w:p>
        </w:tc>
      </w:tr>
      <w:tr w:rsidR="0036762E" w:rsidRPr="00F61AAE" w:rsidTr="0036762E">
        <w:trPr>
          <w:trHeight w:val="20"/>
        </w:trPr>
        <w:tc>
          <w:tcPr>
            <w:tcW w:w="115" w:type="pct"/>
            <w:tcBorders>
              <w:bottom w:val="single" w:sz="4" w:space="0" w:color="auto"/>
            </w:tcBorders>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7</w:t>
            </w:r>
          </w:p>
        </w:tc>
        <w:tc>
          <w:tcPr>
            <w:tcW w:w="906" w:type="pct"/>
            <w:vMerge/>
            <w:tcBorders>
              <w:bottom w:val="single" w:sz="4" w:space="0" w:color="auto"/>
            </w:tcBorders>
          </w:tcPr>
          <w:p w:rsidR="00F61AAE" w:rsidRPr="00F61AAE" w:rsidRDefault="00F61AAE" w:rsidP="00F61AAE">
            <w:pPr>
              <w:tabs>
                <w:tab w:val="left" w:pos="284"/>
              </w:tabs>
              <w:rPr>
                <w:rFonts w:ascii="Times New Roman" w:eastAsia="Calibri" w:hAnsi="Times New Roman" w:cs="Times New Roman"/>
                <w:bCs/>
                <w:sz w:val="12"/>
                <w:szCs w:val="12"/>
              </w:rPr>
            </w:pPr>
          </w:p>
        </w:tc>
        <w:tc>
          <w:tcPr>
            <w:tcW w:w="768" w:type="pct"/>
            <w:tcBorders>
              <w:bottom w:val="single" w:sz="4" w:space="0" w:color="auto"/>
            </w:tcBorders>
          </w:tcPr>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благоустройство</w:t>
            </w:r>
            <w:proofErr w:type="gramEnd"/>
            <w:r w:rsidRPr="00F61AAE">
              <w:rPr>
                <w:rFonts w:ascii="Times New Roman" w:eastAsia="Calibri" w:hAnsi="Times New Roman" w:cs="Times New Roman"/>
                <w:sz w:val="12"/>
                <w:szCs w:val="12"/>
              </w:rPr>
              <w:t xml:space="preserve"> сквера по ул. Советская в п. Серноводск  муниципального </w:t>
            </w:r>
            <w:r w:rsidRPr="00F61AAE">
              <w:rPr>
                <w:rFonts w:ascii="Times New Roman" w:eastAsia="Calibri" w:hAnsi="Times New Roman" w:cs="Times New Roman"/>
                <w:sz w:val="12"/>
                <w:szCs w:val="12"/>
              </w:rPr>
              <w:lastRenderedPageBreak/>
              <w:t>района Сергиевский Самарской области</w:t>
            </w:r>
          </w:p>
        </w:tc>
        <w:tc>
          <w:tcPr>
            <w:tcW w:w="787" w:type="pct"/>
            <w:tcBorders>
              <w:bottom w:val="single" w:sz="4" w:space="0" w:color="auto"/>
            </w:tcBorders>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Пос. Серноводск</w:t>
            </w:r>
          </w:p>
          <w:p w:rsidR="00F61AAE" w:rsidRPr="00F61AAE" w:rsidRDefault="00F61AAE" w:rsidP="00F61AAE">
            <w:pPr>
              <w:tabs>
                <w:tab w:val="left" w:pos="284"/>
              </w:tabs>
              <w:rPr>
                <w:rFonts w:ascii="Times New Roman" w:eastAsia="Calibri" w:hAnsi="Times New Roman" w:cs="Times New Roman"/>
                <w:sz w:val="12"/>
                <w:szCs w:val="12"/>
              </w:rPr>
            </w:pPr>
            <w:proofErr w:type="gramStart"/>
            <w:r w:rsidRPr="00F61AAE">
              <w:rPr>
                <w:rFonts w:ascii="Times New Roman" w:eastAsia="Calibri" w:hAnsi="Times New Roman" w:cs="Times New Roman"/>
                <w:sz w:val="12"/>
                <w:szCs w:val="12"/>
              </w:rPr>
              <w:t>по</w:t>
            </w:r>
            <w:proofErr w:type="gramEnd"/>
            <w:r w:rsidRPr="00F61AAE">
              <w:rPr>
                <w:rFonts w:ascii="Times New Roman" w:eastAsia="Calibri" w:hAnsi="Times New Roman" w:cs="Times New Roman"/>
                <w:sz w:val="12"/>
                <w:szCs w:val="12"/>
              </w:rPr>
              <w:t xml:space="preserve"> </w:t>
            </w:r>
            <w:proofErr w:type="spellStart"/>
            <w:r w:rsidRPr="00F61AAE">
              <w:rPr>
                <w:rFonts w:ascii="Times New Roman" w:eastAsia="Calibri" w:hAnsi="Times New Roman" w:cs="Times New Roman"/>
                <w:sz w:val="12"/>
                <w:szCs w:val="12"/>
              </w:rPr>
              <w:t>ул.Советская</w:t>
            </w:r>
            <w:proofErr w:type="spellEnd"/>
          </w:p>
        </w:tc>
        <w:tc>
          <w:tcPr>
            <w:tcW w:w="444" w:type="pct"/>
            <w:tcBorders>
              <w:bottom w:val="single" w:sz="4" w:space="0" w:color="auto"/>
            </w:tcBorders>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В соответствии с проектной документацией</w:t>
            </w:r>
          </w:p>
        </w:tc>
        <w:tc>
          <w:tcPr>
            <w:tcW w:w="286" w:type="pct"/>
            <w:tcBorders>
              <w:bottom w:val="single" w:sz="4" w:space="0" w:color="auto"/>
            </w:tcBorders>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Строительство</w:t>
            </w:r>
          </w:p>
        </w:tc>
        <w:tc>
          <w:tcPr>
            <w:tcW w:w="1694" w:type="pct"/>
            <w:tcBorders>
              <w:bottom w:val="single" w:sz="4" w:space="0" w:color="auto"/>
            </w:tcBorders>
          </w:tcPr>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drawing>
                <wp:inline distT="0" distB="0" distL="0" distR="0" wp14:anchorId="22758C71" wp14:editId="1299A1BF">
                  <wp:extent cx="291018" cy="28624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5248" cy="290407"/>
                          </a:xfrm>
                          <a:prstGeom prst="rect">
                            <a:avLst/>
                          </a:prstGeom>
                          <a:noFill/>
                          <a:ln>
                            <a:noFill/>
                          </a:ln>
                        </pic:spPr>
                      </pic:pic>
                    </a:graphicData>
                  </a:graphic>
                </wp:inline>
              </w:drawing>
            </w:r>
          </w:p>
          <w:p w:rsidR="00F61AAE" w:rsidRPr="00F61AAE" w:rsidRDefault="00F61AAE" w:rsidP="00F61AAE">
            <w:pPr>
              <w:tabs>
                <w:tab w:val="left" w:pos="284"/>
              </w:tabs>
              <w:rPr>
                <w:rFonts w:ascii="Times New Roman" w:eastAsia="Calibri" w:hAnsi="Times New Roman" w:cs="Times New Roman"/>
                <w:sz w:val="12"/>
                <w:szCs w:val="12"/>
              </w:rPr>
            </w:pPr>
            <w:r w:rsidRPr="00F61AAE">
              <w:rPr>
                <w:rFonts w:ascii="Times New Roman" w:eastAsia="Calibri" w:hAnsi="Times New Roman" w:cs="Times New Roman"/>
                <w:sz w:val="12"/>
                <w:szCs w:val="12"/>
              </w:rPr>
              <w:t>Парк культуры и отдыха</w:t>
            </w:r>
          </w:p>
        </w:tc>
      </w:tr>
      <w:tr w:rsidR="00F61AAE" w:rsidRPr="00F61AAE" w:rsidTr="0036762E">
        <w:trPr>
          <w:trHeight w:val="20"/>
        </w:trPr>
        <w:tc>
          <w:tcPr>
            <w:tcW w:w="5000" w:type="pct"/>
            <w:gridSpan w:val="7"/>
            <w:tcBorders>
              <w:top w:val="nil"/>
              <w:left w:val="nil"/>
              <w:bottom w:val="nil"/>
              <w:right w:val="nil"/>
            </w:tcBorders>
            <w:shd w:val="clear" w:color="auto" w:fill="auto"/>
          </w:tcPr>
          <w:p w:rsidR="00F61AAE" w:rsidRPr="00F61AAE" w:rsidRDefault="00F61AAE" w:rsidP="0036762E">
            <w:pPr>
              <w:tabs>
                <w:tab w:val="left" w:pos="284"/>
              </w:tabs>
              <w:ind w:firstLine="284"/>
              <w:rPr>
                <w:rFonts w:ascii="Times New Roman" w:eastAsia="Calibri" w:hAnsi="Times New Roman" w:cs="Times New Roman"/>
                <w:sz w:val="12"/>
                <w:szCs w:val="12"/>
              </w:rPr>
            </w:pPr>
            <w:r w:rsidRPr="00F61AAE">
              <w:rPr>
                <w:rFonts w:ascii="Times New Roman" w:eastAsia="Calibri" w:hAnsi="Times New Roman" w:cs="Times New Roman"/>
                <w:sz w:val="12"/>
                <w:szCs w:val="12"/>
              </w:rPr>
              <w:t xml:space="preserve">* </w:t>
            </w:r>
            <w:r w:rsidRPr="00F61AAE">
              <w:rPr>
                <w:rFonts w:ascii="Times New Roman" w:eastAsia="Calibri" w:hAnsi="Times New Roman" w:cs="Times New Roman"/>
                <w:bCs/>
                <w:sz w:val="12"/>
                <w:szCs w:val="12"/>
              </w:rPr>
              <w:t xml:space="preserve">Согласно </w:t>
            </w:r>
            <w:hyperlink r:id="rId47" w:history="1">
              <w:r w:rsidRPr="00F61AAE">
                <w:rPr>
                  <w:rStyle w:val="ae"/>
                  <w:rFonts w:ascii="Times New Roman" w:eastAsia="Calibri" w:hAnsi="Times New Roman" w:cs="Times New Roman"/>
                  <w:bCs/>
                  <w:color w:val="auto"/>
                  <w:sz w:val="12"/>
                  <w:szCs w:val="12"/>
                </w:rPr>
                <w:t>СП 42.13330.2016 "Градостроительство. Планировка и застройка городских и сельских поселений"</w:t>
              </w:r>
            </w:hyperlink>
            <w:r w:rsidRPr="00F61AAE">
              <w:rPr>
                <w:rFonts w:ascii="Times New Roman" w:eastAsia="Calibri" w:hAnsi="Times New Roman" w:cs="Times New Roman"/>
                <w:bCs/>
                <w:sz w:val="12"/>
                <w:szCs w:val="12"/>
              </w:rPr>
              <w:t> и </w:t>
            </w:r>
            <w:hyperlink r:id="rId48" w:history="1">
              <w:r w:rsidRPr="00F61AAE">
                <w:rPr>
                  <w:rStyle w:val="ae"/>
                  <w:rFonts w:ascii="Times New Roman" w:eastAsia="Calibri" w:hAnsi="Times New Roman" w:cs="Times New Roman"/>
                  <w:bCs/>
                  <w:color w:val="auto"/>
                  <w:sz w:val="12"/>
                  <w:szCs w:val="12"/>
                </w:rPr>
                <w:t>СП 396.1325800.2018 "Улицы и дороги населенных пунктов. Правила градостроительного проектирования"</w:t>
              </w:r>
            </w:hyperlink>
            <w:r w:rsidRPr="00F61AAE">
              <w:rPr>
                <w:rFonts w:ascii="Times New Roman" w:eastAsia="Calibri" w:hAnsi="Times New Roman" w:cs="Times New Roman"/>
                <w:bCs/>
                <w:sz w:val="12"/>
                <w:szCs w:val="12"/>
              </w:rPr>
              <w:t xml:space="preserve"> улицы и дороги сельских населенных пунктов должны быть обустроены тротуарами. Для обеспечения нормативных показателей в связи с реализацией программы комплексного развития условное обозначение </w:t>
            </w:r>
            <w:r w:rsidR="0036762E" w:rsidRPr="00F61AAE">
              <w:rPr>
                <w:rFonts w:ascii="Times New Roman" w:eastAsia="Calibri" w:hAnsi="Times New Roman" w:cs="Times New Roman"/>
                <w:bCs/>
                <w:sz w:val="12"/>
                <w:szCs w:val="12"/>
              </w:rPr>
              <w:t>мероприятие «</w:t>
            </w:r>
            <w:r w:rsidRPr="00F61AAE">
              <w:rPr>
                <w:rFonts w:ascii="Times New Roman" w:eastAsia="Calibri" w:hAnsi="Times New Roman" w:cs="Times New Roman"/>
                <w:sz w:val="12"/>
                <w:szCs w:val="12"/>
              </w:rPr>
              <w:t xml:space="preserve">обустройство тротуара» на картах принято «реконструкция». </w:t>
            </w:r>
          </w:p>
        </w:tc>
      </w:tr>
    </w:tbl>
    <w:p w:rsidR="003519F1" w:rsidRDefault="0036762E" w:rsidP="0036762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Рисунок 1</w:t>
      </w:r>
    </w:p>
    <w:p w:rsidR="003519F1" w:rsidRDefault="0036762E" w:rsidP="0036762E">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241881" cy="2318182"/>
            <wp:effectExtent l="0" t="0" r="0" b="0"/>
            <wp:docPr id="41" name="Рисунок 4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Новый рисунок.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46228" cy="2322677"/>
                    </a:xfrm>
                    <a:prstGeom prst="rect">
                      <a:avLst/>
                    </a:prstGeom>
                    <a:noFill/>
                    <a:ln>
                      <a:noFill/>
                    </a:ln>
                  </pic:spPr>
                </pic:pic>
              </a:graphicData>
            </a:graphic>
          </wp:inline>
        </w:drawing>
      </w:r>
    </w:p>
    <w:p w:rsidR="003519F1" w:rsidRDefault="0036762E" w:rsidP="0036762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Рисунок 2</w:t>
      </w:r>
    </w:p>
    <w:p w:rsidR="003519F1" w:rsidRDefault="0036762E" w:rsidP="0036762E">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081536" cy="2973290"/>
            <wp:effectExtent l="0" t="0" r="0" b="0"/>
            <wp:docPr id="42" name="Рисунок 42"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Новый рисунок.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96064" cy="2994043"/>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lastRenderedPageBreak/>
        <w:t>Объект местного значения «трасса биатлона протяженностью 3,5 км, вдоль автодороги «Урал» - Серноводск» исключен из положения о территориальном планировании в связи с размещением объекта «современный спортивный комплекс (аквапарк, горнолыжная трасса с подъемником, гостиничный комплекс, лыжно-биатлонный комплекс)».</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 xml:space="preserve">Размещение объектов местного значения, указанные в таблице 2 окажет положительное влияние на комплексное развитие территорий, а также создаст условия для обеспеченности объектами культуры и коммунально-бытового назначения населения поселка. </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 xml:space="preserve">Местоположение объекта культурно-просветительного назначения и непроизводственного объекта по предоставлению населению правовых, финансовых, консультационных и иных подобных услуг определено в границах «центра» поселка, что обеспечивает наилучшую территориальную доступность объектов для населения. Организация бесплатного доступа в сеть Интернет с использованием линии беспроводной связи по технологии </w:t>
      </w:r>
      <w:proofErr w:type="spellStart"/>
      <w:r w:rsidRPr="0036762E">
        <w:rPr>
          <w:rFonts w:ascii="Times New Roman" w:eastAsia="Calibri" w:hAnsi="Times New Roman" w:cs="Times New Roman"/>
          <w:sz w:val="12"/>
          <w:szCs w:val="12"/>
        </w:rPr>
        <w:t>Wi-Fi</w:t>
      </w:r>
      <w:proofErr w:type="spellEnd"/>
      <w:r w:rsidRPr="0036762E">
        <w:rPr>
          <w:rFonts w:ascii="Times New Roman" w:eastAsia="Calibri" w:hAnsi="Times New Roman" w:cs="Times New Roman"/>
          <w:sz w:val="12"/>
          <w:szCs w:val="12"/>
        </w:rPr>
        <w:t xml:space="preserve"> на территории планируемого музейного комплекса "Серная жемчужина" обеспечит необходимым уровнем связи в соответствии с современными требованиями.</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 xml:space="preserve">Для спортивного сооружения определено местоположение, обеспечивающее выгодное размещение всех объектов комплекса (аквапарк, горнолыжная трасса с подъемником, гостиничный комплекс, лыжно-биатлонный комплекс). Близость к автомобильной дороге «Урал» - Серноводск обеспечивает наилучшую транспортную доступность для работников комплекса и гостей. </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 xml:space="preserve">В связи с замечанием </w:t>
      </w:r>
      <w:proofErr w:type="spellStart"/>
      <w:r w:rsidRPr="0036762E">
        <w:rPr>
          <w:rFonts w:ascii="Times New Roman" w:eastAsia="Calibri" w:hAnsi="Times New Roman" w:cs="Times New Roman"/>
          <w:sz w:val="12"/>
          <w:szCs w:val="12"/>
        </w:rPr>
        <w:t>Минлесхоз</w:t>
      </w:r>
      <w:proofErr w:type="spellEnd"/>
      <w:r w:rsidRPr="0036762E">
        <w:rPr>
          <w:rFonts w:ascii="Times New Roman" w:eastAsia="Calibri" w:hAnsi="Times New Roman" w:cs="Times New Roman"/>
          <w:sz w:val="12"/>
          <w:szCs w:val="12"/>
        </w:rPr>
        <w:t xml:space="preserve"> СО от 27.03.2024 №МЛХ-02-01/768 изменено функциональное зонирование территории пос. Серноводск в части отнесения охранной зоны памятника природы «Серноводская пещера» к функциональной зоне «Зоны рекреационного значения».</w:t>
      </w:r>
    </w:p>
    <w:p w:rsidR="003519F1"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 xml:space="preserve"> На основании изложенного потребовалась корректировка местоположения планируемых объектов местного значения. Указанные изменения отражены на картах планируемого размещения объектов местного значения. Параметры планируемого размещения объектов местного значения подлежат уточнению на дальнейших стадиях проектирования. Схема изменений отображена на рисунке 3.</w:t>
      </w:r>
    </w:p>
    <w:p w:rsidR="003519F1" w:rsidRDefault="0036762E" w:rsidP="0036762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Рисунок 3</w:t>
      </w:r>
    </w:p>
    <w:p w:rsidR="003519F1" w:rsidRDefault="0036762E" w:rsidP="0036762E">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267986" cy="2185527"/>
            <wp:effectExtent l="0" t="0" r="0" b="0"/>
            <wp:docPr id="43" name="Рисунок 4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AppData\Local\Microsoft\Windows\Temporary Internet Files\Content.Word\Новый рисунок.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78180" cy="2192345"/>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 xml:space="preserve">6. Сведения о планируемых для размещения на территории поселения объектах федерального значения, объектах регионального значения, обоснование выбранного варианта размещения данных объектов и оценка </w:t>
      </w:r>
      <w:r w:rsidRPr="0036762E">
        <w:rPr>
          <w:rFonts w:ascii="Times New Roman" w:eastAsia="Calibri" w:hAnsi="Times New Roman" w:cs="Times New Roman"/>
          <w:sz w:val="12"/>
          <w:szCs w:val="12"/>
        </w:rPr>
        <w:t>их возможного</w:t>
      </w:r>
      <w:r w:rsidRPr="0036762E">
        <w:rPr>
          <w:rFonts w:ascii="Times New Roman" w:eastAsia="Calibri" w:hAnsi="Times New Roman" w:cs="Times New Roman"/>
          <w:sz w:val="12"/>
          <w:szCs w:val="12"/>
        </w:rPr>
        <w:t xml:space="preserve"> </w:t>
      </w:r>
      <w:r w:rsidRPr="0036762E">
        <w:rPr>
          <w:rFonts w:ascii="Times New Roman" w:eastAsia="Calibri" w:hAnsi="Times New Roman" w:cs="Times New Roman"/>
          <w:sz w:val="12"/>
          <w:szCs w:val="12"/>
        </w:rPr>
        <w:t>влияния на</w:t>
      </w:r>
      <w:r w:rsidRPr="0036762E">
        <w:rPr>
          <w:rFonts w:ascii="Times New Roman" w:eastAsia="Calibri" w:hAnsi="Times New Roman" w:cs="Times New Roman"/>
          <w:sz w:val="12"/>
          <w:szCs w:val="12"/>
        </w:rPr>
        <w:t xml:space="preserve"> комплексное развитие территорий</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В соответствии со Схемой территориального планирования Российской Федерации размещение новых объектов федерального значения не планируется.</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В соответствии со Схемой территориального планирования Самарской области, в редакции Постановления Правительства Самарской области от 18.10.2023 №828 на территории сельского поселения Серноводск планируется мероприятие по размещению гидротехнического сооружения - Отвод сероводородных вод от вновь образованного источника в пойме реки Сургут в п. Серноводск (строительство, площадью земельного участка 512 м2).</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В связи с изложенным, на картах проекта генерального плана отображен планируемый региональный объект - водопроводящие гидротехнические сооружения.</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Местоположение объекта определить в соответствии с проектной документацией, а также соответствующими изысканиями.</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 xml:space="preserve">7. Сведения о планируемых для размещения на территории поселения объектах местного значения муниципального района, обоснование выбранного варианта размещения данных объектов и оценка </w:t>
      </w:r>
      <w:r w:rsidRPr="0036762E">
        <w:rPr>
          <w:rFonts w:ascii="Times New Roman" w:eastAsia="Calibri" w:hAnsi="Times New Roman" w:cs="Times New Roman"/>
          <w:sz w:val="12"/>
          <w:szCs w:val="12"/>
        </w:rPr>
        <w:t>их возможного</w:t>
      </w:r>
      <w:r w:rsidRPr="0036762E">
        <w:rPr>
          <w:rFonts w:ascii="Times New Roman" w:eastAsia="Calibri" w:hAnsi="Times New Roman" w:cs="Times New Roman"/>
          <w:sz w:val="12"/>
          <w:szCs w:val="12"/>
        </w:rPr>
        <w:t xml:space="preserve"> </w:t>
      </w:r>
      <w:r w:rsidRPr="0036762E">
        <w:rPr>
          <w:rFonts w:ascii="Times New Roman" w:eastAsia="Calibri" w:hAnsi="Times New Roman" w:cs="Times New Roman"/>
          <w:sz w:val="12"/>
          <w:szCs w:val="12"/>
        </w:rPr>
        <w:t>влияния на</w:t>
      </w:r>
      <w:r w:rsidRPr="0036762E">
        <w:rPr>
          <w:rFonts w:ascii="Times New Roman" w:eastAsia="Calibri" w:hAnsi="Times New Roman" w:cs="Times New Roman"/>
          <w:sz w:val="12"/>
          <w:szCs w:val="12"/>
        </w:rPr>
        <w:t xml:space="preserve"> комплексное развитие территорий</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На территории, в отношении которой вносится изменение в Генеральный план, планируемые объекты местного значения муниципального района отсутствуют, соответственно, влияние на комплексное развитие территории поселения не оказывается.</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В соответствии со Схемой муниципального района Сергиевский размещение новых объектов местного значения муниципального района не планируется.</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Объекты местного значения муниципального района, отображенные на карте планируемого размещения объектов местного значения. В настоящем проекте изменений в генеральный план не подлежат корректировке местоположение указанных объектов, их основные характеристики. В связи с изложенным, изменений комплексного развития территорий не предполагается. Обоснование выбранного варианта размещения данных объектов приведены в материалах по обоснованию в текстовой форме соответствующего генерального плана (утв. решением от 17.05.2013 № 9) и последующих внесений изменений.</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 xml:space="preserve">8. Перечень и характеристика основных факторов риска возникновения чрезвычайных ситуаций </w:t>
      </w:r>
      <w:r w:rsidRPr="0036762E">
        <w:rPr>
          <w:rFonts w:ascii="Times New Roman" w:eastAsia="Calibri" w:hAnsi="Times New Roman" w:cs="Times New Roman"/>
          <w:sz w:val="12"/>
          <w:szCs w:val="12"/>
        </w:rPr>
        <w:t>природного и</w:t>
      </w:r>
      <w:r w:rsidRPr="0036762E">
        <w:rPr>
          <w:rFonts w:ascii="Times New Roman" w:eastAsia="Calibri" w:hAnsi="Times New Roman" w:cs="Times New Roman"/>
          <w:sz w:val="12"/>
          <w:szCs w:val="12"/>
        </w:rPr>
        <w:t xml:space="preserve"> техногенного характера.</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На территории сельского поселения Серноводск планируемые для размещения объекты использования атомной энергии, опасные производственные объекты, особо опасные, технически сложные и уникальные объекты местного значения поселения, оказывающие влияние на комплексное развитие соответствующей территории с точки зрения потенциальной опасности указанных объектов отсутствуют.</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lastRenderedPageBreak/>
        <w:t>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10. Перечень земельных участков, которые включаются в границы / исключаются из границ населенных пунктов.</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Проектом не предусмотрена корректировка границ населенных пунктов сельского поселения Серноводск. В связи с изложенным, перечень земельных участков, подлежащих включению/исключению в границы населенных пунктов в настоящем проекте не приведен.</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11. Сведения о зонах с особыми условиями использования территорий</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На Карте обоснования внесения изменений в генеральный план сельского поселения Серноводск муниципального района Сергиевский Самарской области (М:10 000, М 1:25 000)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 выполненной в составе материалов по обоснованию действующего Генерального плана поселения. Границы зон с особыми условиями использования территории скорректированы в соответствии со сведениями о данных зонах, содержащимися в Едином государственном реестре.</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Применение Карты обоснования внесения изменений в генеральный план сельского поселения Серноводск муниципального района Сергиевский Самарской области</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(М 1:10 000, М 1:25 000), в части определения границ зон с особыми условиями использования территорий, должно осуществляться с учетом положений Федерального закона от 03.08.2018 №342-ФЗ «О внесении изменений в Градостроительный кодекс Российской Федерации и отдельные законодательные акты Российской Федерации» и главы XIX Земельного кодекса Российской Федерации.</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В соответствии с пунктом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 xml:space="preserve">В границах сельского поселения </w:t>
      </w:r>
      <w:r w:rsidRPr="0036762E">
        <w:rPr>
          <w:rFonts w:ascii="Times New Roman" w:eastAsia="Calibri" w:hAnsi="Times New Roman" w:cs="Times New Roman"/>
          <w:sz w:val="12"/>
          <w:szCs w:val="12"/>
        </w:rPr>
        <w:t>Серноводск расположены</w:t>
      </w:r>
      <w:r w:rsidRPr="0036762E">
        <w:rPr>
          <w:rFonts w:ascii="Times New Roman" w:eastAsia="Calibri" w:hAnsi="Times New Roman" w:cs="Times New Roman"/>
          <w:sz w:val="12"/>
          <w:szCs w:val="12"/>
        </w:rPr>
        <w:t xml:space="preserve"> прибрежные защитные полосы (реестровый номер 63:00-6.29) и водоохранные зоны (реестровый номер 63:00-6.25) реки Сургут и прибрежные защитные полосы (реестровый номер 63:31-6.319) и водоохранные зоны (реестровый номер 63:31-6.202) реки Сок в пределах Самарской области.</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Согласно ст. 65 Водного кодекса Российской Федерации (далее – ВК РФ)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Согласно части 15 ст. 65 ВК РФ в границах водоохранных зон запрещаются:</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1) использование сточных вод в целях повышения почвенного плодородия;</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3) осуществление авиационных мер по борьбе с вредными организмами;</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7) сброс сточных, в том числе дренажных, вод;</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1) централизованные системы водоотведения (канализации), централизованные ливневые системы водоотведения;</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статьи 65 ВК РФ,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lastRenderedPageBreak/>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статьи 65 ВК РФ,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В границах прибрежных защитных полос наряду с установленными частью 15 статьи 65 ВК РФ ограничениями запрещаются:</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1) распашка земель;</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2) размещение отвалов размываемых грунтов;</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3) выпас сельскохозяйственных животных и организация для них летних лагерей, ванн.</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Также в границах сельского поселения Серноводск расположена охранная зона ООПТ «Серноводская пещера». В соответствии с Распоряжением Губернатора Самарской области от 15.02.2022 № 24-р «Об установлении охранных зон памятников природы регионального значения» На территории охранной зоны памятника природы запрещается (не допускается) деятельность, влекущая за собой нарушение сохранности памятника природы, в частности:</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proofErr w:type="gramStart"/>
      <w:r w:rsidRPr="0036762E">
        <w:rPr>
          <w:rFonts w:ascii="Times New Roman" w:eastAsia="Calibri" w:hAnsi="Times New Roman" w:cs="Times New Roman"/>
          <w:sz w:val="12"/>
          <w:szCs w:val="12"/>
        </w:rPr>
        <w:t>строительство</w:t>
      </w:r>
      <w:proofErr w:type="gramEnd"/>
      <w:r w:rsidRPr="0036762E">
        <w:rPr>
          <w:rFonts w:ascii="Times New Roman" w:eastAsia="Calibri" w:hAnsi="Times New Roman" w:cs="Times New Roman"/>
          <w:sz w:val="12"/>
          <w:szCs w:val="12"/>
        </w:rPr>
        <w:t xml:space="preserve"> хозяйственных и жилых объектов, строительство зданий и сооружений, строительство магистральных автомобильных дорог, железных дорог, трубопроводов и других коммуникаций;</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proofErr w:type="gramStart"/>
      <w:r w:rsidRPr="0036762E">
        <w:rPr>
          <w:rFonts w:ascii="Times New Roman" w:eastAsia="Calibri" w:hAnsi="Times New Roman" w:cs="Times New Roman"/>
          <w:sz w:val="12"/>
          <w:szCs w:val="12"/>
        </w:rPr>
        <w:t>устройство</w:t>
      </w:r>
      <w:proofErr w:type="gramEnd"/>
      <w:r w:rsidRPr="0036762E">
        <w:rPr>
          <w:rFonts w:ascii="Times New Roman" w:eastAsia="Calibri" w:hAnsi="Times New Roman" w:cs="Times New Roman"/>
          <w:sz w:val="12"/>
          <w:szCs w:val="12"/>
        </w:rPr>
        <w:t xml:space="preserve"> свалок, складирование и захоронение отходов;</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proofErr w:type="gramStart"/>
      <w:r w:rsidRPr="0036762E">
        <w:rPr>
          <w:rFonts w:ascii="Times New Roman" w:eastAsia="Calibri" w:hAnsi="Times New Roman" w:cs="Times New Roman"/>
          <w:sz w:val="12"/>
          <w:szCs w:val="12"/>
        </w:rPr>
        <w:t>использование</w:t>
      </w:r>
      <w:proofErr w:type="gramEnd"/>
      <w:r w:rsidRPr="0036762E">
        <w:rPr>
          <w:rFonts w:ascii="Times New Roman" w:eastAsia="Calibri" w:hAnsi="Times New Roman" w:cs="Times New Roman"/>
          <w:sz w:val="12"/>
          <w:szCs w:val="12"/>
        </w:rPr>
        <w:t xml:space="preserve"> токсичных химических препаратов для защиты лесов и сельскохозяйственных угодий;</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proofErr w:type="gramStart"/>
      <w:r w:rsidRPr="0036762E">
        <w:rPr>
          <w:rFonts w:ascii="Times New Roman" w:eastAsia="Calibri" w:hAnsi="Times New Roman" w:cs="Times New Roman"/>
          <w:sz w:val="12"/>
          <w:szCs w:val="12"/>
        </w:rPr>
        <w:t>складирование</w:t>
      </w:r>
      <w:proofErr w:type="gramEnd"/>
      <w:r w:rsidRPr="0036762E">
        <w:rPr>
          <w:rFonts w:ascii="Times New Roman" w:eastAsia="Calibri" w:hAnsi="Times New Roman" w:cs="Times New Roman"/>
          <w:sz w:val="12"/>
          <w:szCs w:val="12"/>
        </w:rPr>
        <w:t>, хранение, перевалка, уничтожение пестицидов, агрохимикатов, химических препаратов иного назначения и горюче-смазочных материалов;</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proofErr w:type="gramStart"/>
      <w:r w:rsidRPr="0036762E">
        <w:rPr>
          <w:rFonts w:ascii="Times New Roman" w:eastAsia="Calibri" w:hAnsi="Times New Roman" w:cs="Times New Roman"/>
          <w:sz w:val="12"/>
          <w:szCs w:val="12"/>
        </w:rPr>
        <w:t>разведка</w:t>
      </w:r>
      <w:proofErr w:type="gramEnd"/>
      <w:r w:rsidRPr="0036762E">
        <w:rPr>
          <w:rFonts w:ascii="Times New Roman" w:eastAsia="Calibri" w:hAnsi="Times New Roman" w:cs="Times New Roman"/>
          <w:sz w:val="12"/>
          <w:szCs w:val="12"/>
        </w:rPr>
        <w:t xml:space="preserve"> и добыча полезных ископаемых;</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proofErr w:type="gramStart"/>
      <w:r w:rsidRPr="0036762E">
        <w:rPr>
          <w:rFonts w:ascii="Times New Roman" w:eastAsia="Calibri" w:hAnsi="Times New Roman" w:cs="Times New Roman"/>
          <w:sz w:val="12"/>
          <w:szCs w:val="12"/>
        </w:rPr>
        <w:t>мелиоративные</w:t>
      </w:r>
      <w:proofErr w:type="gramEnd"/>
      <w:r w:rsidRPr="0036762E">
        <w:rPr>
          <w:rFonts w:ascii="Times New Roman" w:eastAsia="Calibri" w:hAnsi="Times New Roman" w:cs="Times New Roman"/>
          <w:sz w:val="12"/>
          <w:szCs w:val="12"/>
        </w:rPr>
        <w:t xml:space="preserve"> работы, гидростроительство, зарегулирование стока.</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3.2. На территории охранной зоны памятника природы разрешаются:</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proofErr w:type="gramStart"/>
      <w:r w:rsidRPr="0036762E">
        <w:rPr>
          <w:rFonts w:ascii="Times New Roman" w:eastAsia="Calibri" w:hAnsi="Times New Roman" w:cs="Times New Roman"/>
          <w:sz w:val="12"/>
          <w:szCs w:val="12"/>
        </w:rPr>
        <w:t>свободное</w:t>
      </w:r>
      <w:proofErr w:type="gramEnd"/>
      <w:r w:rsidRPr="0036762E">
        <w:rPr>
          <w:rFonts w:ascii="Times New Roman" w:eastAsia="Calibri" w:hAnsi="Times New Roman" w:cs="Times New Roman"/>
          <w:sz w:val="12"/>
          <w:szCs w:val="12"/>
        </w:rPr>
        <w:t xml:space="preserve"> посещение территории гражданами;</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proofErr w:type="gramStart"/>
      <w:r w:rsidRPr="0036762E">
        <w:rPr>
          <w:rFonts w:ascii="Times New Roman" w:eastAsia="Calibri" w:hAnsi="Times New Roman" w:cs="Times New Roman"/>
          <w:sz w:val="12"/>
          <w:szCs w:val="12"/>
        </w:rPr>
        <w:t>сбор</w:t>
      </w:r>
      <w:proofErr w:type="gramEnd"/>
      <w:r w:rsidRPr="0036762E">
        <w:rPr>
          <w:rFonts w:ascii="Times New Roman" w:eastAsia="Calibri" w:hAnsi="Times New Roman" w:cs="Times New Roman"/>
          <w:sz w:val="12"/>
          <w:szCs w:val="12"/>
        </w:rPr>
        <w:t xml:space="preserve"> гражданами для собственных нужд </w:t>
      </w:r>
      <w:proofErr w:type="spellStart"/>
      <w:r w:rsidRPr="0036762E">
        <w:rPr>
          <w:rFonts w:ascii="Times New Roman" w:eastAsia="Calibri" w:hAnsi="Times New Roman" w:cs="Times New Roman"/>
          <w:sz w:val="12"/>
          <w:szCs w:val="12"/>
        </w:rPr>
        <w:t>недревесных</w:t>
      </w:r>
      <w:proofErr w:type="spellEnd"/>
      <w:r w:rsidRPr="0036762E">
        <w:rPr>
          <w:rFonts w:ascii="Times New Roman" w:eastAsia="Calibri" w:hAnsi="Times New Roman" w:cs="Times New Roman"/>
          <w:sz w:val="12"/>
          <w:szCs w:val="12"/>
        </w:rPr>
        <w:t xml:space="preserve"> лесных ресурсов, пищевых лесных ресурсов, лекарственных растений, валежника;</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proofErr w:type="gramStart"/>
      <w:r w:rsidRPr="0036762E">
        <w:rPr>
          <w:rFonts w:ascii="Times New Roman" w:eastAsia="Calibri" w:hAnsi="Times New Roman" w:cs="Times New Roman"/>
          <w:sz w:val="12"/>
          <w:szCs w:val="12"/>
        </w:rPr>
        <w:t>функционирование</w:t>
      </w:r>
      <w:proofErr w:type="gramEnd"/>
      <w:r w:rsidRPr="0036762E">
        <w:rPr>
          <w:rFonts w:ascii="Times New Roman" w:eastAsia="Calibri" w:hAnsi="Times New Roman" w:cs="Times New Roman"/>
          <w:sz w:val="12"/>
          <w:szCs w:val="12"/>
        </w:rPr>
        <w:t>, обслуживание, ремонт и реконструкция трубопроводов, линий электропередачи и других объектов, введенных в эксплуатацию до утверждения границ и режима охранной зоны;</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proofErr w:type="gramStart"/>
      <w:r w:rsidRPr="0036762E">
        <w:rPr>
          <w:rFonts w:ascii="Times New Roman" w:eastAsia="Calibri" w:hAnsi="Times New Roman" w:cs="Times New Roman"/>
          <w:sz w:val="12"/>
          <w:szCs w:val="12"/>
        </w:rPr>
        <w:t>осуществление</w:t>
      </w:r>
      <w:proofErr w:type="gramEnd"/>
      <w:r w:rsidRPr="0036762E">
        <w:rPr>
          <w:rFonts w:ascii="Times New Roman" w:eastAsia="Calibri" w:hAnsi="Times New Roman" w:cs="Times New Roman"/>
          <w:sz w:val="12"/>
          <w:szCs w:val="12"/>
        </w:rPr>
        <w:t xml:space="preserve"> видов деятельности в сфере лесного хозяйства, в том числе заготовка гражданами древесины для собственных нужд на основании договоров купли-продажи лесных насаждений при проведении санитарных рубок лесных насаждений в рамках санитарно-оздоровительных мероприятий;</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proofErr w:type="gramStart"/>
      <w:r w:rsidRPr="0036762E">
        <w:rPr>
          <w:rFonts w:ascii="Times New Roman" w:eastAsia="Calibri" w:hAnsi="Times New Roman" w:cs="Times New Roman"/>
          <w:sz w:val="12"/>
          <w:szCs w:val="12"/>
        </w:rPr>
        <w:t>пчеловодство</w:t>
      </w:r>
      <w:proofErr w:type="gramEnd"/>
      <w:r w:rsidRPr="0036762E">
        <w:rPr>
          <w:rFonts w:ascii="Times New Roman" w:eastAsia="Calibri" w:hAnsi="Times New Roman" w:cs="Times New Roman"/>
          <w:sz w:val="12"/>
          <w:szCs w:val="12"/>
        </w:rPr>
        <w:t>;</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proofErr w:type="gramStart"/>
      <w:r w:rsidRPr="0036762E">
        <w:rPr>
          <w:rFonts w:ascii="Times New Roman" w:eastAsia="Calibri" w:hAnsi="Times New Roman" w:cs="Times New Roman"/>
          <w:sz w:val="12"/>
          <w:szCs w:val="12"/>
        </w:rPr>
        <w:t>сенокошение</w:t>
      </w:r>
      <w:proofErr w:type="gramEnd"/>
      <w:r w:rsidRPr="0036762E">
        <w:rPr>
          <w:rFonts w:ascii="Times New Roman" w:eastAsia="Calibri" w:hAnsi="Times New Roman" w:cs="Times New Roman"/>
          <w:sz w:val="12"/>
          <w:szCs w:val="12"/>
        </w:rPr>
        <w:t>;</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proofErr w:type="gramStart"/>
      <w:r w:rsidRPr="0036762E">
        <w:rPr>
          <w:rFonts w:ascii="Times New Roman" w:eastAsia="Calibri" w:hAnsi="Times New Roman" w:cs="Times New Roman"/>
          <w:sz w:val="12"/>
          <w:szCs w:val="12"/>
        </w:rPr>
        <w:t>применение</w:t>
      </w:r>
      <w:proofErr w:type="gramEnd"/>
      <w:r w:rsidRPr="0036762E">
        <w:rPr>
          <w:rFonts w:ascii="Times New Roman" w:eastAsia="Calibri" w:hAnsi="Times New Roman" w:cs="Times New Roman"/>
          <w:sz w:val="12"/>
          <w:szCs w:val="12"/>
        </w:rPr>
        <w:t xml:space="preserve"> нетоксичных средств борьбы с вредителями сельского и лесного хозяйства (</w:t>
      </w:r>
      <w:proofErr w:type="spellStart"/>
      <w:r w:rsidRPr="0036762E">
        <w:rPr>
          <w:rFonts w:ascii="Times New Roman" w:eastAsia="Calibri" w:hAnsi="Times New Roman" w:cs="Times New Roman"/>
          <w:sz w:val="12"/>
          <w:szCs w:val="12"/>
        </w:rPr>
        <w:t>феромонов</w:t>
      </w:r>
      <w:proofErr w:type="spellEnd"/>
      <w:r w:rsidRPr="0036762E">
        <w:rPr>
          <w:rFonts w:ascii="Times New Roman" w:eastAsia="Calibri" w:hAnsi="Times New Roman" w:cs="Times New Roman"/>
          <w:sz w:val="12"/>
          <w:szCs w:val="12"/>
        </w:rPr>
        <w:t>, энтомофагов);</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proofErr w:type="gramStart"/>
      <w:r w:rsidRPr="0036762E">
        <w:rPr>
          <w:rFonts w:ascii="Times New Roman" w:eastAsia="Calibri" w:hAnsi="Times New Roman" w:cs="Times New Roman"/>
          <w:sz w:val="12"/>
          <w:szCs w:val="12"/>
        </w:rPr>
        <w:t>проведение</w:t>
      </w:r>
      <w:proofErr w:type="gramEnd"/>
      <w:r w:rsidRPr="0036762E">
        <w:rPr>
          <w:rFonts w:ascii="Times New Roman" w:eastAsia="Calibri" w:hAnsi="Times New Roman" w:cs="Times New Roman"/>
          <w:sz w:val="12"/>
          <w:szCs w:val="12"/>
        </w:rPr>
        <w:t xml:space="preserve"> биотехнических мероприятий, направленных на поддержание и увеличение численности отдельных видов животных.</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12.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3519F1"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 xml:space="preserve">На территории поселения отсутствуют утверждённые предметы охраны </w:t>
      </w:r>
      <w:r w:rsidRPr="0036762E">
        <w:rPr>
          <w:rFonts w:ascii="Times New Roman" w:eastAsia="Calibri" w:hAnsi="Times New Roman" w:cs="Times New Roman"/>
          <w:sz w:val="12"/>
          <w:szCs w:val="12"/>
        </w:rPr>
        <w:t>и границы</w:t>
      </w:r>
      <w:r w:rsidRPr="0036762E">
        <w:rPr>
          <w:rFonts w:ascii="Times New Roman" w:eastAsia="Calibri" w:hAnsi="Times New Roman" w:cs="Times New Roman"/>
          <w:sz w:val="12"/>
          <w:szCs w:val="12"/>
        </w:rPr>
        <w:t xml:space="preserve">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bookmarkStart w:id="0" w:name="_Toc152940246"/>
      <w:r w:rsidRPr="0036762E">
        <w:rPr>
          <w:rFonts w:ascii="Times New Roman" w:eastAsia="Calibri" w:hAnsi="Times New Roman" w:cs="Times New Roman"/>
          <w:sz w:val="12"/>
          <w:szCs w:val="12"/>
        </w:rPr>
        <w:t>13. Предмет согласования проекта изменений в генеральный план с уполномоченными органами</w:t>
      </w:r>
      <w:bookmarkEnd w:id="0"/>
      <w:r w:rsidRPr="0036762E">
        <w:rPr>
          <w:rFonts w:ascii="Times New Roman" w:eastAsia="Calibri" w:hAnsi="Times New Roman" w:cs="Times New Roman"/>
          <w:sz w:val="12"/>
          <w:szCs w:val="12"/>
        </w:rPr>
        <w:t xml:space="preserve"> </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Основания для согласования проекта изменений в генеральный план с уполномоченным Правительством Российской Федерации федеральным органом исполнительной власти</w:t>
      </w:r>
    </w:p>
    <w:p w:rsidR="0036762E" w:rsidRPr="0036762E" w:rsidRDefault="0036762E" w:rsidP="0036762E">
      <w:pPr>
        <w:tabs>
          <w:tab w:val="left" w:pos="284"/>
        </w:tabs>
        <w:spacing w:after="0" w:line="240" w:lineRule="auto"/>
        <w:jc w:val="right"/>
        <w:rPr>
          <w:rFonts w:ascii="Times New Roman" w:eastAsia="Calibri" w:hAnsi="Times New Roman" w:cs="Times New Roman"/>
          <w:sz w:val="12"/>
          <w:szCs w:val="12"/>
        </w:rPr>
      </w:pPr>
      <w:r w:rsidRPr="0036762E">
        <w:rPr>
          <w:rFonts w:ascii="Times New Roman" w:eastAsia="Calibri" w:hAnsi="Times New Roman" w:cs="Times New Roman"/>
          <w:sz w:val="12"/>
          <w:szCs w:val="12"/>
        </w:rPr>
        <w:t xml:space="preserve">Таблица № 2.  </w:t>
      </w:r>
    </w:p>
    <w:tbl>
      <w:tblPr>
        <w:tblStyle w:val="af1"/>
        <w:tblW w:w="5000" w:type="pct"/>
        <w:tblCellMar>
          <w:left w:w="0" w:type="dxa"/>
          <w:right w:w="0" w:type="dxa"/>
        </w:tblCellMar>
        <w:tblLook w:val="04A0" w:firstRow="1" w:lastRow="0" w:firstColumn="1" w:lastColumn="0" w:noHBand="0" w:noVBand="1"/>
      </w:tblPr>
      <w:tblGrid>
        <w:gridCol w:w="288"/>
        <w:gridCol w:w="2978"/>
        <w:gridCol w:w="1398"/>
        <w:gridCol w:w="2859"/>
      </w:tblGrid>
      <w:tr w:rsidR="0036762E" w:rsidRPr="0036762E" w:rsidTr="0036762E">
        <w:trPr>
          <w:trHeight w:val="20"/>
        </w:trPr>
        <w:tc>
          <w:tcPr>
            <w:tcW w:w="192"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 п/п</w:t>
            </w:r>
          </w:p>
        </w:tc>
        <w:tc>
          <w:tcPr>
            <w:tcW w:w="1979"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Предмет согласования в соответствии с ч. 1 ст. 25 Градостроительного кодекса РФ</w:t>
            </w:r>
          </w:p>
        </w:tc>
        <w:tc>
          <w:tcPr>
            <w:tcW w:w="929"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Наличие/отсутствие предмета согласования с уполномоченным органом</w:t>
            </w:r>
          </w:p>
        </w:tc>
        <w:tc>
          <w:tcPr>
            <w:tcW w:w="1900"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Примечание</w:t>
            </w:r>
          </w:p>
        </w:tc>
      </w:tr>
      <w:tr w:rsidR="0036762E" w:rsidRPr="0036762E" w:rsidTr="0036762E">
        <w:trPr>
          <w:trHeight w:val="20"/>
        </w:trPr>
        <w:tc>
          <w:tcPr>
            <w:tcW w:w="192"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1</w:t>
            </w:r>
          </w:p>
        </w:tc>
        <w:tc>
          <w:tcPr>
            <w:tcW w:w="1979"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2</w:t>
            </w:r>
          </w:p>
        </w:tc>
        <w:tc>
          <w:tcPr>
            <w:tcW w:w="929"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3</w:t>
            </w:r>
          </w:p>
        </w:tc>
        <w:tc>
          <w:tcPr>
            <w:tcW w:w="1900"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4</w:t>
            </w:r>
          </w:p>
        </w:tc>
      </w:tr>
      <w:tr w:rsidR="0036762E" w:rsidRPr="0036762E" w:rsidTr="0036762E">
        <w:trPr>
          <w:trHeight w:val="20"/>
        </w:trPr>
        <w:tc>
          <w:tcPr>
            <w:tcW w:w="192"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1</w:t>
            </w:r>
          </w:p>
        </w:tc>
        <w:tc>
          <w:tcPr>
            <w:tcW w:w="1979"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Планируется размещение объектов федерального значения на территориях поселения</w:t>
            </w:r>
          </w:p>
        </w:tc>
        <w:tc>
          <w:tcPr>
            <w:tcW w:w="929"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Отсутствует</w:t>
            </w:r>
          </w:p>
        </w:tc>
        <w:tc>
          <w:tcPr>
            <w:tcW w:w="1900"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 xml:space="preserve">В соответствии </w:t>
            </w:r>
          </w:p>
          <w:p w:rsidR="0036762E" w:rsidRPr="0036762E" w:rsidRDefault="0036762E" w:rsidP="0036762E">
            <w:pPr>
              <w:tabs>
                <w:tab w:val="left" w:pos="284"/>
              </w:tabs>
              <w:rPr>
                <w:rFonts w:ascii="Times New Roman" w:eastAsia="Calibri" w:hAnsi="Times New Roman" w:cs="Times New Roman"/>
                <w:sz w:val="12"/>
                <w:szCs w:val="12"/>
              </w:rPr>
            </w:pPr>
            <w:proofErr w:type="gramStart"/>
            <w:r w:rsidRPr="0036762E">
              <w:rPr>
                <w:rFonts w:ascii="Times New Roman" w:eastAsia="Calibri" w:hAnsi="Times New Roman" w:cs="Times New Roman"/>
                <w:sz w:val="12"/>
                <w:szCs w:val="12"/>
              </w:rPr>
              <w:t>с</w:t>
            </w:r>
            <w:proofErr w:type="gramEnd"/>
            <w:r w:rsidRPr="0036762E">
              <w:rPr>
                <w:rFonts w:ascii="Times New Roman" w:eastAsia="Calibri" w:hAnsi="Times New Roman" w:cs="Times New Roman"/>
                <w:sz w:val="12"/>
                <w:szCs w:val="12"/>
              </w:rPr>
              <w:t xml:space="preserve"> СТП РФ 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 федерального значения</w:t>
            </w:r>
          </w:p>
        </w:tc>
      </w:tr>
      <w:tr w:rsidR="0036762E" w:rsidRPr="0036762E" w:rsidTr="0036762E">
        <w:trPr>
          <w:trHeight w:val="20"/>
        </w:trPr>
        <w:tc>
          <w:tcPr>
            <w:tcW w:w="192"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2</w:t>
            </w:r>
          </w:p>
        </w:tc>
        <w:tc>
          <w:tcPr>
            <w:tcW w:w="1979"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929"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Отсутствует</w:t>
            </w:r>
          </w:p>
        </w:tc>
        <w:tc>
          <w:tcPr>
            <w:tcW w:w="1900"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Проект изменений в генеральный план не включает в границы населенных пунктов лесные участки</w:t>
            </w:r>
          </w:p>
        </w:tc>
      </w:tr>
      <w:tr w:rsidR="0036762E" w:rsidRPr="0036762E" w:rsidTr="0036762E">
        <w:trPr>
          <w:trHeight w:val="20"/>
        </w:trPr>
        <w:tc>
          <w:tcPr>
            <w:tcW w:w="192"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3</w:t>
            </w:r>
          </w:p>
        </w:tc>
        <w:tc>
          <w:tcPr>
            <w:tcW w:w="1979"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На территории поселения находятся особо охраняемые природные территории федерального значения</w:t>
            </w:r>
          </w:p>
        </w:tc>
        <w:tc>
          <w:tcPr>
            <w:tcW w:w="929"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Отсутствует</w:t>
            </w:r>
          </w:p>
        </w:tc>
        <w:tc>
          <w:tcPr>
            <w:tcW w:w="1900"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На территории поселения отсутствуют ООПТ федерального значения</w:t>
            </w:r>
          </w:p>
        </w:tc>
      </w:tr>
      <w:tr w:rsidR="0036762E" w:rsidRPr="0036762E" w:rsidTr="0036762E">
        <w:trPr>
          <w:trHeight w:val="20"/>
        </w:trPr>
        <w:tc>
          <w:tcPr>
            <w:tcW w:w="192"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4</w:t>
            </w:r>
          </w:p>
        </w:tc>
        <w:tc>
          <w:tcPr>
            <w:tcW w:w="1979"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929"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Отсутствует</w:t>
            </w:r>
          </w:p>
        </w:tc>
        <w:tc>
          <w:tcPr>
            <w:tcW w:w="1900"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Ранее утвержденным генеральным планом и проектом изменений в генеральный план не предусматривается размещение соответствующих объектов</w:t>
            </w:r>
          </w:p>
        </w:tc>
      </w:tr>
    </w:tbl>
    <w:p w:rsidR="0036762E" w:rsidRPr="0036762E" w:rsidRDefault="0036762E" w:rsidP="0036762E">
      <w:pPr>
        <w:tabs>
          <w:tab w:val="left" w:pos="284"/>
        </w:tabs>
        <w:spacing w:after="0" w:line="240" w:lineRule="auto"/>
        <w:ind w:firstLine="284"/>
        <w:jc w:val="both"/>
        <w:rPr>
          <w:rFonts w:ascii="Times New Roman" w:eastAsia="Calibri" w:hAnsi="Times New Roman" w:cs="Times New Roman"/>
          <w:bCs/>
          <w:iCs/>
          <w:sz w:val="12"/>
          <w:szCs w:val="12"/>
        </w:rPr>
      </w:pPr>
      <w:r w:rsidRPr="0036762E">
        <w:rPr>
          <w:rFonts w:ascii="Times New Roman" w:eastAsia="Calibri" w:hAnsi="Times New Roman" w:cs="Times New Roman"/>
          <w:bCs/>
          <w:iCs/>
          <w:sz w:val="12"/>
          <w:szCs w:val="12"/>
        </w:rPr>
        <w:t>На основании изложенного, предмет согласования в соответствии с ч. 1 ст. 25 Градостроительного кодекса РФ с уполномоченным Правительством РФ федеральным органом исполнительной власти отсутствует.</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Основания для согласования проекта изменений в генеральный план с Правительством Самарской области</w:t>
      </w:r>
    </w:p>
    <w:p w:rsidR="0036762E" w:rsidRPr="0036762E" w:rsidRDefault="0036762E" w:rsidP="0036762E">
      <w:pPr>
        <w:tabs>
          <w:tab w:val="left" w:pos="284"/>
        </w:tabs>
        <w:spacing w:after="0" w:line="240" w:lineRule="auto"/>
        <w:jc w:val="right"/>
        <w:rPr>
          <w:rFonts w:ascii="Times New Roman" w:eastAsia="Calibri" w:hAnsi="Times New Roman" w:cs="Times New Roman"/>
          <w:sz w:val="12"/>
          <w:szCs w:val="12"/>
        </w:rPr>
      </w:pPr>
      <w:r w:rsidRPr="0036762E">
        <w:rPr>
          <w:rFonts w:ascii="Times New Roman" w:eastAsia="Calibri" w:hAnsi="Times New Roman" w:cs="Times New Roman"/>
          <w:sz w:val="12"/>
          <w:szCs w:val="12"/>
        </w:rPr>
        <w:t xml:space="preserve">Таблица № 3.  </w:t>
      </w:r>
    </w:p>
    <w:tbl>
      <w:tblPr>
        <w:tblStyle w:val="af1"/>
        <w:tblW w:w="5000" w:type="pct"/>
        <w:tblCellMar>
          <w:left w:w="0" w:type="dxa"/>
          <w:right w:w="0" w:type="dxa"/>
        </w:tblCellMar>
        <w:tblLook w:val="04A0" w:firstRow="1" w:lastRow="0" w:firstColumn="1" w:lastColumn="0" w:noHBand="0" w:noVBand="1"/>
      </w:tblPr>
      <w:tblGrid>
        <w:gridCol w:w="289"/>
        <w:gridCol w:w="2663"/>
        <w:gridCol w:w="1044"/>
        <w:gridCol w:w="3527"/>
      </w:tblGrid>
      <w:tr w:rsidR="0036762E" w:rsidRPr="0036762E" w:rsidTr="0036762E">
        <w:trPr>
          <w:trHeight w:val="20"/>
        </w:trPr>
        <w:tc>
          <w:tcPr>
            <w:tcW w:w="192"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 п/п</w:t>
            </w:r>
          </w:p>
        </w:tc>
        <w:tc>
          <w:tcPr>
            <w:tcW w:w="1770"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Предмет согласования в соответствии с ч. 2 ст. 25 Градостроительного кодекса РФ</w:t>
            </w:r>
          </w:p>
        </w:tc>
        <w:tc>
          <w:tcPr>
            <w:tcW w:w="694" w:type="pct"/>
          </w:tcPr>
          <w:p w:rsidR="0036762E" w:rsidRPr="0036762E" w:rsidRDefault="0036762E" w:rsidP="0036762E">
            <w:pPr>
              <w:tabs>
                <w:tab w:val="left" w:pos="284"/>
              </w:tabs>
              <w:rPr>
                <w:rFonts w:ascii="Times New Roman" w:eastAsia="Calibri" w:hAnsi="Times New Roman" w:cs="Times New Roman"/>
                <w:sz w:val="10"/>
                <w:szCs w:val="10"/>
              </w:rPr>
            </w:pPr>
            <w:r w:rsidRPr="0036762E">
              <w:rPr>
                <w:rFonts w:ascii="Times New Roman" w:eastAsia="Calibri" w:hAnsi="Times New Roman" w:cs="Times New Roman"/>
                <w:sz w:val="10"/>
                <w:szCs w:val="10"/>
              </w:rPr>
              <w:t>Наличие/отсутствие предмета согласования с уполномоченным органом</w:t>
            </w:r>
          </w:p>
        </w:tc>
        <w:tc>
          <w:tcPr>
            <w:tcW w:w="2344"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Примечание</w:t>
            </w:r>
          </w:p>
        </w:tc>
      </w:tr>
      <w:tr w:rsidR="0036762E" w:rsidRPr="0036762E" w:rsidTr="0036762E">
        <w:trPr>
          <w:trHeight w:val="20"/>
        </w:trPr>
        <w:tc>
          <w:tcPr>
            <w:tcW w:w="192"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1</w:t>
            </w:r>
          </w:p>
        </w:tc>
        <w:tc>
          <w:tcPr>
            <w:tcW w:w="1770"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2</w:t>
            </w:r>
          </w:p>
        </w:tc>
        <w:tc>
          <w:tcPr>
            <w:tcW w:w="694"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3</w:t>
            </w:r>
          </w:p>
        </w:tc>
        <w:tc>
          <w:tcPr>
            <w:tcW w:w="2344"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4</w:t>
            </w:r>
          </w:p>
        </w:tc>
      </w:tr>
      <w:tr w:rsidR="0036762E" w:rsidRPr="0036762E" w:rsidTr="0036762E">
        <w:trPr>
          <w:trHeight w:val="20"/>
        </w:trPr>
        <w:tc>
          <w:tcPr>
            <w:tcW w:w="192"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1</w:t>
            </w:r>
          </w:p>
        </w:tc>
        <w:tc>
          <w:tcPr>
            <w:tcW w:w="1770"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 xml:space="preserve">В соответствии с документами 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w:t>
            </w:r>
            <w:r w:rsidRPr="0036762E">
              <w:rPr>
                <w:rFonts w:ascii="Times New Roman" w:eastAsia="Calibri" w:hAnsi="Times New Roman" w:cs="Times New Roman"/>
                <w:sz w:val="12"/>
                <w:szCs w:val="12"/>
              </w:rPr>
              <w:lastRenderedPageBreak/>
              <w:t xml:space="preserve">территориях поселения </w:t>
            </w:r>
          </w:p>
        </w:tc>
        <w:tc>
          <w:tcPr>
            <w:tcW w:w="694"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Имеется</w:t>
            </w:r>
          </w:p>
        </w:tc>
        <w:tc>
          <w:tcPr>
            <w:tcW w:w="2344"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 xml:space="preserve">Объекты регионального значения, установленные СТП Самарской области, учтены в проекте изменений в генеральный план. </w:t>
            </w:r>
          </w:p>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36762E" w:rsidRPr="0036762E" w:rsidTr="0036762E">
        <w:trPr>
          <w:trHeight w:val="20"/>
        </w:trPr>
        <w:tc>
          <w:tcPr>
            <w:tcW w:w="192"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2</w:t>
            </w:r>
          </w:p>
        </w:tc>
        <w:tc>
          <w:tcPr>
            <w:tcW w:w="1770"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Включение в границы населенных пунктов (в том числе образуемых нас</w:t>
            </w:r>
            <w:proofErr w:type="gramStart"/>
            <w:r w:rsidRPr="0036762E">
              <w:rPr>
                <w:rFonts w:ascii="Times New Roman" w:eastAsia="Calibri" w:hAnsi="Times New Roman" w:cs="Times New Roman"/>
                <w:sz w:val="12"/>
                <w:szCs w:val="12"/>
              </w:rPr>
              <w:t>. пунктов</w:t>
            </w:r>
            <w:proofErr w:type="gramEnd"/>
            <w:r w:rsidRPr="0036762E">
              <w:rPr>
                <w:rFonts w:ascii="Times New Roman" w:eastAsia="Calibri" w:hAnsi="Times New Roman" w:cs="Times New Roman"/>
                <w:sz w:val="12"/>
                <w:szCs w:val="12"/>
              </w:rPr>
              <w:t xml:space="preserve">),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 </w:t>
            </w:r>
          </w:p>
        </w:tc>
        <w:tc>
          <w:tcPr>
            <w:tcW w:w="694"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Отсутствует</w:t>
            </w:r>
          </w:p>
        </w:tc>
        <w:tc>
          <w:tcPr>
            <w:tcW w:w="2344"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Проект изменений в генеральный план не предусматривает включение в границы населённого пункта земельного участка категории – земли сельскохозяйственного назначения</w:t>
            </w:r>
          </w:p>
        </w:tc>
      </w:tr>
      <w:tr w:rsidR="0036762E" w:rsidRPr="0036762E" w:rsidTr="0036762E">
        <w:trPr>
          <w:trHeight w:val="20"/>
        </w:trPr>
        <w:tc>
          <w:tcPr>
            <w:tcW w:w="192"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3</w:t>
            </w:r>
          </w:p>
        </w:tc>
        <w:tc>
          <w:tcPr>
            <w:tcW w:w="1770"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 xml:space="preserve">На территории поселения находятся особо охраняемые природные территории регионального значения </w:t>
            </w:r>
          </w:p>
        </w:tc>
        <w:tc>
          <w:tcPr>
            <w:tcW w:w="694"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Имеется</w:t>
            </w:r>
          </w:p>
        </w:tc>
        <w:tc>
          <w:tcPr>
            <w:tcW w:w="2344"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 xml:space="preserve">На территории поселения имеются особо охраняемые территории регионального значения </w:t>
            </w:r>
          </w:p>
        </w:tc>
      </w:tr>
    </w:tbl>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Таким образом, проект изменений в генеральный план подлежит согласованию с Правительством Самарской области.</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Основания для согласования проекта изменений в генеральный план с Администрацией муниципального района Сергиевский</w:t>
      </w:r>
    </w:p>
    <w:p w:rsidR="0036762E" w:rsidRPr="0036762E" w:rsidRDefault="0036762E" w:rsidP="0036762E">
      <w:pPr>
        <w:tabs>
          <w:tab w:val="left" w:pos="284"/>
        </w:tabs>
        <w:spacing w:after="0" w:line="240" w:lineRule="auto"/>
        <w:jc w:val="right"/>
        <w:rPr>
          <w:rFonts w:ascii="Times New Roman" w:eastAsia="Calibri" w:hAnsi="Times New Roman" w:cs="Times New Roman"/>
          <w:sz w:val="12"/>
          <w:szCs w:val="12"/>
        </w:rPr>
      </w:pPr>
      <w:r w:rsidRPr="0036762E">
        <w:rPr>
          <w:rFonts w:ascii="Times New Roman" w:eastAsia="Calibri" w:hAnsi="Times New Roman" w:cs="Times New Roman"/>
          <w:sz w:val="12"/>
          <w:szCs w:val="12"/>
        </w:rPr>
        <w:t xml:space="preserve">Таблица № 4.  </w:t>
      </w:r>
    </w:p>
    <w:tbl>
      <w:tblPr>
        <w:tblStyle w:val="af1"/>
        <w:tblW w:w="5000" w:type="pct"/>
        <w:tblCellMar>
          <w:left w:w="0" w:type="dxa"/>
          <w:right w:w="0" w:type="dxa"/>
        </w:tblCellMar>
        <w:tblLook w:val="04A0" w:firstRow="1" w:lastRow="0" w:firstColumn="1" w:lastColumn="0" w:noHBand="0" w:noVBand="1"/>
      </w:tblPr>
      <w:tblGrid>
        <w:gridCol w:w="289"/>
        <w:gridCol w:w="2663"/>
        <w:gridCol w:w="1044"/>
        <w:gridCol w:w="3527"/>
      </w:tblGrid>
      <w:tr w:rsidR="0036762E" w:rsidRPr="0036762E" w:rsidTr="0036762E">
        <w:trPr>
          <w:trHeight w:val="20"/>
        </w:trPr>
        <w:tc>
          <w:tcPr>
            <w:tcW w:w="192"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 п/п</w:t>
            </w:r>
          </w:p>
        </w:tc>
        <w:tc>
          <w:tcPr>
            <w:tcW w:w="1770"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Предмет согласования в соответствии с ч. 4 ст. 25 Градостроительного кодекса РФ</w:t>
            </w:r>
          </w:p>
        </w:tc>
        <w:tc>
          <w:tcPr>
            <w:tcW w:w="694" w:type="pct"/>
          </w:tcPr>
          <w:p w:rsidR="0036762E" w:rsidRPr="0036762E" w:rsidRDefault="0036762E" w:rsidP="0036762E">
            <w:pPr>
              <w:tabs>
                <w:tab w:val="left" w:pos="284"/>
              </w:tabs>
              <w:rPr>
                <w:rFonts w:ascii="Times New Roman" w:eastAsia="Calibri" w:hAnsi="Times New Roman" w:cs="Times New Roman"/>
                <w:sz w:val="10"/>
                <w:szCs w:val="10"/>
              </w:rPr>
            </w:pPr>
            <w:r w:rsidRPr="0036762E">
              <w:rPr>
                <w:rFonts w:ascii="Times New Roman" w:eastAsia="Calibri" w:hAnsi="Times New Roman" w:cs="Times New Roman"/>
                <w:sz w:val="10"/>
                <w:szCs w:val="10"/>
              </w:rPr>
              <w:t>Наличие/отсутствие предмета согласования с уполномоченным органом</w:t>
            </w:r>
          </w:p>
        </w:tc>
        <w:tc>
          <w:tcPr>
            <w:tcW w:w="2344"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Примечание</w:t>
            </w:r>
          </w:p>
        </w:tc>
      </w:tr>
      <w:tr w:rsidR="0036762E" w:rsidRPr="0036762E" w:rsidTr="0036762E">
        <w:trPr>
          <w:trHeight w:val="20"/>
        </w:trPr>
        <w:tc>
          <w:tcPr>
            <w:tcW w:w="192"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1</w:t>
            </w:r>
          </w:p>
        </w:tc>
        <w:tc>
          <w:tcPr>
            <w:tcW w:w="1770"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2</w:t>
            </w:r>
          </w:p>
        </w:tc>
        <w:tc>
          <w:tcPr>
            <w:tcW w:w="694"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3</w:t>
            </w:r>
          </w:p>
        </w:tc>
        <w:tc>
          <w:tcPr>
            <w:tcW w:w="2344"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4</w:t>
            </w:r>
          </w:p>
        </w:tc>
      </w:tr>
      <w:tr w:rsidR="0036762E" w:rsidRPr="0036762E" w:rsidTr="0036762E">
        <w:trPr>
          <w:trHeight w:val="20"/>
        </w:trPr>
        <w:tc>
          <w:tcPr>
            <w:tcW w:w="192"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1</w:t>
            </w:r>
          </w:p>
        </w:tc>
        <w:tc>
          <w:tcPr>
            <w:tcW w:w="1770"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p w:rsidR="0036762E" w:rsidRPr="0036762E" w:rsidRDefault="0036762E" w:rsidP="0036762E">
            <w:pPr>
              <w:tabs>
                <w:tab w:val="left" w:pos="284"/>
              </w:tabs>
              <w:rPr>
                <w:rFonts w:ascii="Times New Roman" w:eastAsia="Calibri" w:hAnsi="Times New Roman" w:cs="Times New Roman"/>
                <w:sz w:val="12"/>
                <w:szCs w:val="12"/>
              </w:rPr>
            </w:pPr>
          </w:p>
        </w:tc>
        <w:tc>
          <w:tcPr>
            <w:tcW w:w="694"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Отсутствует</w:t>
            </w:r>
          </w:p>
        </w:tc>
        <w:tc>
          <w:tcPr>
            <w:tcW w:w="2344"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Объекты местного значения муниципального района, установленные СТП муниципального района, учтены в проекте изменений в генеральный план.</w:t>
            </w:r>
          </w:p>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36762E" w:rsidRPr="0036762E" w:rsidTr="0036762E">
        <w:trPr>
          <w:trHeight w:val="20"/>
        </w:trPr>
        <w:tc>
          <w:tcPr>
            <w:tcW w:w="192"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2</w:t>
            </w:r>
          </w:p>
        </w:tc>
        <w:tc>
          <w:tcPr>
            <w:tcW w:w="1770"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На территории поселения находятся особо охраняемые природные территории местного значения муниципального района</w:t>
            </w:r>
          </w:p>
        </w:tc>
        <w:tc>
          <w:tcPr>
            <w:tcW w:w="694"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Отсутствует</w:t>
            </w:r>
          </w:p>
        </w:tc>
        <w:tc>
          <w:tcPr>
            <w:tcW w:w="2344" w:type="pct"/>
          </w:tcPr>
          <w:p w:rsidR="0036762E" w:rsidRPr="0036762E" w:rsidRDefault="0036762E" w:rsidP="0036762E">
            <w:pPr>
              <w:tabs>
                <w:tab w:val="left" w:pos="284"/>
              </w:tabs>
              <w:rPr>
                <w:rFonts w:ascii="Times New Roman" w:eastAsia="Calibri" w:hAnsi="Times New Roman" w:cs="Times New Roman"/>
                <w:sz w:val="12"/>
                <w:szCs w:val="12"/>
              </w:rPr>
            </w:pPr>
            <w:r w:rsidRPr="0036762E">
              <w:rPr>
                <w:rFonts w:ascii="Times New Roman" w:eastAsia="Calibri" w:hAnsi="Times New Roman" w:cs="Times New Roman"/>
                <w:sz w:val="12"/>
                <w:szCs w:val="12"/>
              </w:rPr>
              <w:t>На территории поселения отсутствуют особо охраняемые территории местного значения муниципального района</w:t>
            </w:r>
          </w:p>
        </w:tc>
      </w:tr>
    </w:tbl>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 xml:space="preserve">Основания, предусмотренные частью 2.1 статьи 25 </w:t>
      </w:r>
      <w:proofErr w:type="spellStart"/>
      <w:r w:rsidRPr="0036762E">
        <w:rPr>
          <w:rFonts w:ascii="Times New Roman" w:eastAsia="Calibri" w:hAnsi="Times New Roman" w:cs="Times New Roman"/>
          <w:sz w:val="12"/>
          <w:szCs w:val="12"/>
        </w:rPr>
        <w:t>ГрК</w:t>
      </w:r>
      <w:proofErr w:type="spellEnd"/>
      <w:r w:rsidRPr="0036762E">
        <w:rPr>
          <w:rFonts w:ascii="Times New Roman" w:eastAsia="Calibri" w:hAnsi="Times New Roman" w:cs="Times New Roman"/>
          <w:sz w:val="12"/>
          <w:szCs w:val="12"/>
        </w:rPr>
        <w:t xml:space="preserve">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 значения.</w:t>
      </w:r>
    </w:p>
    <w:p w:rsidR="0036762E" w:rsidRPr="0036762E" w:rsidRDefault="0036762E" w:rsidP="0036762E">
      <w:pPr>
        <w:tabs>
          <w:tab w:val="left" w:pos="284"/>
        </w:tabs>
        <w:spacing w:after="0" w:line="240" w:lineRule="auto"/>
        <w:ind w:firstLine="284"/>
        <w:jc w:val="both"/>
        <w:rPr>
          <w:rFonts w:ascii="Times New Roman" w:eastAsia="Calibri" w:hAnsi="Times New Roman" w:cs="Times New Roman"/>
          <w:sz w:val="12"/>
          <w:szCs w:val="12"/>
        </w:rPr>
      </w:pPr>
      <w:r w:rsidRPr="0036762E">
        <w:rPr>
          <w:rFonts w:ascii="Times New Roman" w:eastAsia="Calibri" w:hAnsi="Times New Roman" w:cs="Times New Roman"/>
          <w:sz w:val="12"/>
          <w:szCs w:val="12"/>
        </w:rPr>
        <w:t xml:space="preserve">Основания, предусмотренные частью 3 статьи 25 </w:t>
      </w:r>
      <w:proofErr w:type="spellStart"/>
      <w:r w:rsidRPr="0036762E">
        <w:rPr>
          <w:rFonts w:ascii="Times New Roman" w:eastAsia="Calibri" w:hAnsi="Times New Roman" w:cs="Times New Roman"/>
          <w:sz w:val="12"/>
          <w:szCs w:val="12"/>
        </w:rPr>
        <w:t>ГрК</w:t>
      </w:r>
      <w:proofErr w:type="spellEnd"/>
      <w:r w:rsidRPr="0036762E">
        <w:rPr>
          <w:rFonts w:ascii="Times New Roman" w:eastAsia="Calibri" w:hAnsi="Times New Roman" w:cs="Times New Roman"/>
          <w:sz w:val="12"/>
          <w:szCs w:val="12"/>
        </w:rPr>
        <w:t xml:space="preserve">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rsidR="0036762E" w:rsidRPr="0036762E" w:rsidRDefault="0036762E" w:rsidP="00695EF3">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1525904" cy="2401294"/>
            <wp:effectExtent l="0" t="0" r="0" b="0"/>
            <wp:docPr id="44" name="Рисунок 4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AppData\Local\Microsoft\Windows\Temporary Internet Files\Content.Word\Новый рисунок.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32305" cy="2411367"/>
                    </a:xfrm>
                    <a:prstGeom prst="rect">
                      <a:avLst/>
                    </a:prstGeom>
                    <a:noFill/>
                    <a:ln>
                      <a:noFill/>
                    </a:ln>
                  </pic:spPr>
                </pic:pic>
              </a:graphicData>
            </a:graphic>
          </wp:inline>
        </w:drawing>
      </w:r>
      <w:r>
        <w:rPr>
          <w:noProof/>
          <w:lang w:eastAsia="ru-RU"/>
        </w:rPr>
        <w:drawing>
          <wp:inline distT="0" distB="0" distL="0" distR="0">
            <wp:extent cx="2863504" cy="2394916"/>
            <wp:effectExtent l="0" t="0" r="0" b="0"/>
            <wp:docPr id="45" name="Рисунок 4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AppData\Local\Microsoft\Windows\Temporary Internet Files\Content.Word\Новый рисунок.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6104" cy="2405454"/>
                    </a:xfrm>
                    <a:prstGeom prst="rect">
                      <a:avLst/>
                    </a:prstGeom>
                    <a:noFill/>
                    <a:ln>
                      <a:noFill/>
                    </a:ln>
                  </pic:spPr>
                </pic:pic>
              </a:graphicData>
            </a:graphic>
          </wp:inline>
        </w:drawing>
      </w:r>
    </w:p>
    <w:p w:rsidR="003519F1" w:rsidRDefault="003519F1"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bookmarkStart w:id="1" w:name="_GoBack"/>
            <w:bookmarkEnd w:id="1"/>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3519F1">
              <w:rPr>
                <w:rFonts w:ascii="Times New Roman" w:eastAsia="Calibri" w:hAnsi="Times New Roman" w:cs="Times New Roman"/>
                <w:sz w:val="12"/>
                <w:szCs w:val="12"/>
              </w:rPr>
              <w:t>2</w:t>
            </w:r>
            <w:r w:rsidR="004D0CD5">
              <w:rPr>
                <w:rFonts w:ascii="Times New Roman" w:eastAsia="Calibri" w:hAnsi="Times New Roman" w:cs="Times New Roman"/>
                <w:sz w:val="12"/>
                <w:szCs w:val="12"/>
              </w:rPr>
              <w:t>5</w:t>
            </w:r>
            <w:r w:rsidR="00D8420A">
              <w:rPr>
                <w:rFonts w:ascii="Times New Roman" w:eastAsia="Calibri" w:hAnsi="Times New Roman" w:cs="Times New Roman"/>
                <w:sz w:val="12"/>
                <w:szCs w:val="12"/>
              </w:rPr>
              <w:t>.</w:t>
            </w:r>
            <w:r w:rsidR="00E20A89">
              <w:rPr>
                <w:rFonts w:ascii="Times New Roman" w:eastAsia="Calibri" w:hAnsi="Times New Roman" w:cs="Times New Roman"/>
                <w:sz w:val="12"/>
                <w:szCs w:val="12"/>
              </w:rPr>
              <w:t>0</w:t>
            </w:r>
            <w:r w:rsidR="004D0CD5">
              <w:rPr>
                <w:rFonts w:ascii="Times New Roman" w:eastAsia="Calibri" w:hAnsi="Times New Roman" w:cs="Times New Roman"/>
                <w:sz w:val="12"/>
                <w:szCs w:val="12"/>
              </w:rPr>
              <w:t>4</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proofErr w:type="gramStart"/>
            <w:r w:rsidRPr="000253EE">
              <w:rPr>
                <w:rFonts w:ascii="Times New Roman" w:eastAsia="Calibri" w:hAnsi="Times New Roman" w:cs="Times New Roman"/>
                <w:sz w:val="12"/>
                <w:szCs w:val="12"/>
              </w:rPr>
              <w:t>в</w:t>
            </w:r>
            <w:proofErr w:type="gramEnd"/>
            <w:r w:rsidRPr="000253EE">
              <w:rPr>
                <w:rFonts w:ascii="Times New Roman" w:eastAsia="Calibri" w:hAnsi="Times New Roman" w:cs="Times New Roman"/>
                <w:sz w:val="12"/>
                <w:szCs w:val="12"/>
              </w:rPr>
              <w:t xml:space="preserve">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54"/>
      <w:headerReference w:type="first" r:id="rId55"/>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BB1" w:rsidRDefault="00354BB1" w:rsidP="000F23DD">
      <w:pPr>
        <w:spacing w:after="0" w:line="240" w:lineRule="auto"/>
      </w:pPr>
      <w:r>
        <w:separator/>
      </w:r>
    </w:p>
  </w:endnote>
  <w:endnote w:type="continuationSeparator" w:id="0">
    <w:p w:rsidR="00354BB1" w:rsidRDefault="00354BB1"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BB1" w:rsidRDefault="00354BB1" w:rsidP="000F23DD">
      <w:pPr>
        <w:spacing w:after="0" w:line="240" w:lineRule="auto"/>
      </w:pPr>
      <w:r>
        <w:separator/>
      </w:r>
    </w:p>
  </w:footnote>
  <w:footnote w:type="continuationSeparator" w:id="0">
    <w:p w:rsidR="00354BB1" w:rsidRDefault="00354BB1"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5E4" w:rsidRDefault="002205E4"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695EF3">
          <w:rPr>
            <w:noProof/>
          </w:rPr>
          <w:t>33</w:t>
        </w:r>
        <w:r>
          <w:rPr>
            <w:noProof/>
          </w:rPr>
          <w:fldChar w:fldCharType="end"/>
        </w:r>
      </w:sdtContent>
    </w:sdt>
  </w:p>
  <w:p w:rsidR="002205E4" w:rsidRDefault="002205E4"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2205E4" w:rsidRPr="00E93F32" w:rsidRDefault="002205E4" w:rsidP="00263DC0">
    <w:pPr>
      <w:pStyle w:val="a7"/>
      <w:rPr>
        <w:rFonts w:ascii="Times New Roman" w:hAnsi="Times New Roman" w:cs="Times New Roman"/>
        <w:i/>
        <w:sz w:val="16"/>
        <w:szCs w:val="16"/>
      </w:rPr>
    </w:pPr>
    <w:r>
      <w:rPr>
        <w:rFonts w:ascii="Times New Roman" w:hAnsi="Times New Roman" w:cs="Times New Roman"/>
        <w:i/>
        <w:sz w:val="16"/>
        <w:szCs w:val="16"/>
      </w:rPr>
      <w:t>Четверг, 25 апреля 2024 года, №31</w:t>
    </w:r>
    <w:r w:rsidRPr="006D47B1">
      <w:rPr>
        <w:rFonts w:ascii="Times New Roman" w:hAnsi="Times New Roman" w:cs="Times New Roman"/>
        <w:i/>
        <w:sz w:val="16"/>
        <w:szCs w:val="16"/>
      </w:rPr>
      <w:t>(</w:t>
    </w:r>
    <w:r>
      <w:rPr>
        <w:rFonts w:ascii="Times New Roman" w:hAnsi="Times New Roman" w:cs="Times New Roman"/>
        <w:i/>
        <w:sz w:val="16"/>
        <w:szCs w:val="16"/>
      </w:rPr>
      <w:t>954</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619212"/>
      <w:docPartObj>
        <w:docPartGallery w:val="Page Numbers (Top of Page)"/>
        <w:docPartUnique/>
      </w:docPartObj>
    </w:sdtPr>
    <w:sdtContent>
      <w:p w:rsidR="002205E4" w:rsidRDefault="002205E4">
        <w:pPr>
          <w:pStyle w:val="a7"/>
        </w:pPr>
        <w:r>
          <w:fldChar w:fldCharType="begin"/>
        </w:r>
        <w:r>
          <w:instrText>PAGE   \* MERGEFORMAT</w:instrText>
        </w:r>
        <w:r>
          <w:fldChar w:fldCharType="separate"/>
        </w:r>
        <w:r>
          <w:rPr>
            <w:noProof/>
          </w:rPr>
          <w:t>2</w:t>
        </w:r>
        <w:r>
          <w:rPr>
            <w:noProof/>
          </w:rPr>
          <w:fldChar w:fldCharType="end"/>
        </w:r>
      </w:p>
    </w:sdtContent>
  </w:sdt>
  <w:p w:rsidR="002205E4" w:rsidRPr="000443FC" w:rsidRDefault="002205E4"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2205E4" w:rsidRPr="00263DC0" w:rsidRDefault="002205E4"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2205E4" w:rsidRDefault="002205E4"/>
  <w:p w:rsidR="002205E4" w:rsidRDefault="002205E4"/>
  <w:p w:rsidR="002205E4" w:rsidRDefault="002205E4"/>
  <w:p w:rsidR="002205E4" w:rsidRDefault="002205E4"/>
  <w:p w:rsidR="002205E4" w:rsidRDefault="002205E4"/>
  <w:p w:rsidR="002205E4" w:rsidRDefault="002205E4"/>
  <w:p w:rsidR="002205E4" w:rsidRDefault="002205E4"/>
  <w:p w:rsidR="002205E4" w:rsidRDefault="002205E4"/>
  <w:p w:rsidR="002205E4" w:rsidRDefault="002205E4"/>
  <w:p w:rsidR="002205E4" w:rsidRDefault="002205E4"/>
  <w:p w:rsidR="002205E4" w:rsidRDefault="002205E4"/>
  <w:p w:rsidR="002205E4" w:rsidRDefault="002205E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5">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8">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9">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8">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5"/>
  </w:num>
  <w:num w:numId="3">
    <w:abstractNumId w:val="16"/>
  </w:num>
  <w:num w:numId="4">
    <w:abstractNumId w:val="28"/>
  </w:num>
  <w:num w:numId="5">
    <w:abstractNumId w:val="22"/>
  </w:num>
  <w:num w:numId="6">
    <w:abstractNumId w:val="30"/>
  </w:num>
  <w:num w:numId="7">
    <w:abstractNumId w:val="20"/>
  </w:num>
  <w:num w:numId="8">
    <w:abstractNumId w:val="36"/>
  </w:num>
  <w:num w:numId="9">
    <w:abstractNumId w:val="27"/>
  </w:num>
  <w:num w:numId="10">
    <w:abstractNumId w:val="31"/>
  </w:num>
  <w:num w:numId="11">
    <w:abstractNumId w:val="39"/>
  </w:num>
  <w:num w:numId="12">
    <w:abstractNumId w:val="21"/>
  </w:num>
  <w:num w:numId="13">
    <w:abstractNumId w:val="37"/>
  </w:num>
  <w:num w:numId="14">
    <w:abstractNumId w:val="17"/>
  </w:num>
  <w:num w:numId="15">
    <w:abstractNumId w:val="33"/>
  </w:num>
  <w:num w:numId="16">
    <w:abstractNumId w:val="38"/>
  </w:num>
  <w:num w:numId="17">
    <w:abstractNumId w:val="29"/>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34"/>
  </w:num>
  <w:num w:numId="21">
    <w:abstractNumId w:val="23"/>
  </w:num>
  <w:num w:numId="22">
    <w:abstractNumId w:val="35"/>
  </w:num>
  <w:num w:numId="23">
    <w:abstractNumId w:val="24"/>
  </w:num>
  <w:num w:numId="24">
    <w:abstractNumId w:val="19"/>
  </w:num>
  <w:num w:numId="25">
    <w:abstractNumId w:val="40"/>
  </w:num>
  <w:num w:numId="26">
    <w:abstractNumId w:val="18"/>
  </w:num>
  <w:num w:numId="27">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0E4A"/>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4E77"/>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0F2"/>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5E4"/>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B1"/>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62E"/>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0CD5"/>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5EF3"/>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324"/>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E26"/>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046"/>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9C"/>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5C6"/>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A7973"/>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54F"/>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AAE"/>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724"/>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032969-5200-4DC1-8DFD-EDB508C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kodeks://link/d?nd=456054209&amp;point=mark=000000000000000000000000000000000000000000000000007D20K3" TargetMode="External"/><Relationship Id="rId50" Type="http://schemas.openxmlformats.org/officeDocument/2006/relationships/image" Target="media/image41.jpe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4.jpeg"/><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kodeks://link/d?nd=552304870&amp;point=mark=000000000000000000000000000000000000000000000000007D20K3"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20BCC-69C6-4C5D-83F8-79220A60A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2687</TotalTime>
  <Pages>32</Pages>
  <Words>44685</Words>
  <Characters>254705</Characters>
  <Application>Microsoft Office Word</Application>
  <DocSecurity>0</DocSecurity>
  <Lines>2122</Lines>
  <Paragraphs>597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298793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202</cp:revision>
  <cp:lastPrinted>2014-09-10T09:08:00Z</cp:lastPrinted>
  <dcterms:created xsi:type="dcterms:W3CDTF">2016-12-01T07:11:00Z</dcterms:created>
  <dcterms:modified xsi:type="dcterms:W3CDTF">2024-05-02T06:27:00Z</dcterms:modified>
</cp:coreProperties>
</file>